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395F0C" w:rsidRDefault="00A57660" w:rsidP="006D0620">
      <w:pPr>
        <w:shd w:val="clear" w:color="auto" w:fill="C3E0F2" w:themeFill="accent3" w:themeFillTint="33"/>
        <w:spacing w:before="240"/>
        <w:rPr>
          <w:rFonts w:cs="Times New Roman"/>
          <w:b/>
          <w:sz w:val="24"/>
          <w:szCs w:val="24"/>
          <w:lang w:val="en-US"/>
        </w:rPr>
      </w:pPr>
      <w:bookmarkStart w:id="0" w:name="ποσα"/>
      <w:r w:rsidRPr="00F30051">
        <w:rPr>
          <w:rFonts w:cs="Times New Roman"/>
          <w:b/>
          <w:sz w:val="24"/>
          <w:szCs w:val="24"/>
        </w:rPr>
        <w:t>Α</w:t>
      </w:r>
      <w:r w:rsidR="00FA7893" w:rsidRPr="00F30051">
        <w:rPr>
          <w:rFonts w:cs="Times New Roman"/>
          <w:b/>
          <w:sz w:val="24"/>
          <w:szCs w:val="24"/>
        </w:rPr>
        <w:t xml:space="preserve">. </w:t>
      </w:r>
      <w:r w:rsidR="00FA7893" w:rsidRPr="00F30051">
        <w:rPr>
          <w:rFonts w:cs="Times New Roman"/>
          <w:b/>
          <w:sz w:val="24"/>
          <w:szCs w:val="24"/>
          <w:lang w:val="en-US"/>
        </w:rPr>
        <w:t>Erasmus</w:t>
      </w:r>
      <w:r w:rsidR="002067F0" w:rsidRPr="00F30051">
        <w:rPr>
          <w:rFonts w:cs="Times New Roman"/>
          <w:b/>
          <w:sz w:val="24"/>
          <w:szCs w:val="24"/>
        </w:rPr>
        <w:t>+</w:t>
      </w:r>
      <w:r w:rsidR="007F1622">
        <w:rPr>
          <w:rFonts w:cs="Times New Roman"/>
          <w:b/>
          <w:sz w:val="24"/>
          <w:szCs w:val="24"/>
        </w:rPr>
        <w:t xml:space="preserve"> ΠΟΣΑ ΕΠΙΧΟΡΗΓΗΣΗΣ ΦΟΙΤΗΤΩΝ 201</w:t>
      </w:r>
      <w:r w:rsidR="00F96873">
        <w:rPr>
          <w:rFonts w:cs="Times New Roman"/>
          <w:b/>
          <w:sz w:val="24"/>
          <w:szCs w:val="24"/>
        </w:rPr>
        <w:t>7</w:t>
      </w:r>
      <w:r w:rsidR="007F1622">
        <w:rPr>
          <w:rFonts w:cs="Times New Roman"/>
          <w:b/>
          <w:sz w:val="24"/>
          <w:szCs w:val="24"/>
        </w:rPr>
        <w:t>-201</w:t>
      </w:r>
      <w:r w:rsidR="00F96873">
        <w:rPr>
          <w:rFonts w:cs="Times New Roman"/>
          <w:b/>
          <w:sz w:val="24"/>
          <w:szCs w:val="24"/>
        </w:rPr>
        <w:t>8</w:t>
      </w:r>
    </w:p>
    <w:bookmarkEnd w:id="0"/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 xml:space="preserve">ΚΙΝΗΤΙΚΟΤΗΤΑ ΦΟΙΤΗΤΩΝ ΓΙΑ ΠΡΑΚΤΙΚΗ </w:t>
      </w:r>
      <w:r w:rsidR="00D77A6D">
        <w:rPr>
          <w:rFonts w:cs="Times New Roman"/>
          <w:b/>
          <w:sz w:val="24"/>
          <w:szCs w:val="24"/>
        </w:rPr>
        <w:t>ΕΞ</w:t>
      </w:r>
      <w:r w:rsidRPr="00F30051">
        <w:rPr>
          <w:rFonts w:cs="Times New Roman"/>
          <w:b/>
          <w:sz w:val="24"/>
          <w:szCs w:val="24"/>
        </w:rPr>
        <w:t>ΑΣΚΗΣΗ:</w:t>
      </w:r>
    </w:p>
    <w:p w:rsidR="00004CB4" w:rsidRPr="00F30051" w:rsidRDefault="002067F0" w:rsidP="002067F0">
      <w:pPr>
        <w:spacing w:line="360" w:lineRule="auto"/>
        <w:ind w:left="357"/>
        <w:jc w:val="both"/>
        <w:rPr>
          <w:rFonts w:cs="Times New Roman"/>
          <w:sz w:val="24"/>
          <w:szCs w:val="24"/>
          <w:u w:val="single"/>
        </w:rPr>
      </w:pP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 xml:space="preserve">για  πρακτική </w:t>
      </w:r>
      <w:r w:rsidR="00D77A6D">
        <w:rPr>
          <w:rFonts w:cs="Times New Roman"/>
          <w:b/>
        </w:rPr>
        <w:t>εξ</w:t>
      </w:r>
      <w:bookmarkStart w:id="1" w:name="_GoBack"/>
      <w:bookmarkEnd w:id="1"/>
      <w:r w:rsidRPr="00F30051">
        <w:rPr>
          <w:rFonts w:cs="Times New Roman"/>
          <w:b/>
        </w:rPr>
        <w:t xml:space="preserve">άσκηση </w:t>
      </w:r>
      <w:r w:rsidRPr="00F30051">
        <w:rPr>
          <w:rFonts w:cs="Times New Roman"/>
        </w:rPr>
        <w:t>καθορίζεται ανάλογα με τη χώρα προορισμού ως εξής</w:t>
      </w:r>
      <w:r w:rsidRPr="00F30051">
        <w:rPr>
          <w:rFonts w:cs="Times New Roman"/>
          <w:sz w:val="24"/>
          <w:szCs w:val="24"/>
        </w:rPr>
        <w:t>:</w:t>
      </w:r>
    </w:p>
    <w:tbl>
      <w:tblPr>
        <w:tblStyle w:val="-30"/>
        <w:tblW w:w="9356" w:type="dxa"/>
        <w:tblInd w:w="108" w:type="dxa"/>
        <w:tblLook w:val="04A0" w:firstRow="1" w:lastRow="0" w:firstColumn="1" w:lastColumn="0" w:noHBand="0" w:noVBand="1"/>
      </w:tblPr>
      <w:tblGrid>
        <w:gridCol w:w="2300"/>
        <w:gridCol w:w="5497"/>
        <w:gridCol w:w="1559"/>
      </w:tblGrid>
      <w:tr w:rsidR="002067F0" w:rsidRPr="00F30051" w:rsidTr="0021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  <w:lang w:val="en-GB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 xml:space="preserve"> (€/</w:t>
            </w:r>
            <w:r w:rsidRPr="00F30051">
              <w:rPr>
                <w:rFonts w:eastAsia="Times New Roman" w:cs="Times New Roman"/>
                <w:b w:val="0"/>
                <w:snapToGrid w:val="0"/>
              </w:rPr>
              <w:t>μήνα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>)</w:t>
            </w:r>
          </w:p>
        </w:tc>
      </w:tr>
      <w:tr w:rsidR="002067F0" w:rsidRPr="00F30051" w:rsidTr="0021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891E28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lang w:val="en-US"/>
              </w:rPr>
              <w:t>600</w:t>
            </w:r>
          </w:p>
        </w:tc>
      </w:tr>
      <w:tr w:rsidR="002067F0" w:rsidRPr="00004CB4" w:rsidTr="00217EF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550</w:t>
            </w:r>
          </w:p>
        </w:tc>
      </w:tr>
      <w:tr w:rsidR="002067F0" w:rsidRPr="00004CB4" w:rsidTr="0021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500</w:t>
            </w:r>
          </w:p>
        </w:tc>
      </w:tr>
    </w:tbl>
    <w:p w:rsidR="002067F0" w:rsidRPr="00F30051" w:rsidRDefault="002067F0" w:rsidP="00A57660">
      <w:pPr>
        <w:spacing w:after="240" w:line="360" w:lineRule="auto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Φοιτητών με Ειδικές Ανάγκες</w:t>
      </w:r>
    </w:p>
    <w:p w:rsidR="002C2DC1" w:rsidRDefault="002067F0" w:rsidP="002C2DC1">
      <w:pPr>
        <w:spacing w:after="0" w:line="240" w:lineRule="auto"/>
        <w:jc w:val="both"/>
      </w:pPr>
      <w:r w:rsidRPr="00F30051">
        <w:rPr>
          <w:rFonts w:cs="Times New Roman"/>
        </w:rPr>
        <w:t>Η επιχορήγηση  φοιτητών με Ειδικές Ανάγκες καλύπτει τις 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</w:t>
      </w:r>
      <w:r w:rsidR="002C2DC1" w:rsidRPr="002C2DC1">
        <w:rPr>
          <w:rFonts w:cs="Times New Roman"/>
        </w:rPr>
        <w:t xml:space="preserve"> </w:t>
      </w:r>
      <w:r w:rsidR="002C2DC1">
        <w:t xml:space="preserve">Περισσότερες πληροφορίες είναι αναρτημένες στον ιστότοπο </w:t>
      </w:r>
      <w:hyperlink r:id="rId9" w:history="1">
        <w:r w:rsidR="002C2DC1">
          <w:rPr>
            <w:rStyle w:val="-"/>
          </w:rPr>
          <w:t>http://www.european.aua.gr/?page_id=562</w:t>
        </w:r>
      </w:hyperlink>
      <w:r w:rsidR="002C2DC1">
        <w:t xml:space="preserve"> </w:t>
      </w:r>
    </w:p>
    <w:p w:rsidR="002067F0" w:rsidRPr="002C2DC1" w:rsidRDefault="002067F0" w:rsidP="002067F0">
      <w:pPr>
        <w:spacing w:after="240" w:line="360" w:lineRule="auto"/>
        <w:jc w:val="both"/>
        <w:rPr>
          <w:rFonts w:cs="Times New Roman"/>
        </w:rPr>
      </w:pPr>
    </w:p>
    <w:sectPr w:rsidR="002067F0" w:rsidRPr="002C2DC1" w:rsidSect="00217EFD">
      <w:headerReference w:type="default" r:id="rId10"/>
      <w:footerReference w:type="default" r:id="rId11"/>
      <w:headerReference w:type="first" r:id="rId12"/>
      <w:pgSz w:w="11906" w:h="16838"/>
      <w:pgMar w:top="1418" w:right="1274" w:bottom="1276" w:left="1418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32" w:rsidRDefault="005C5632" w:rsidP="005C4587">
      <w:pPr>
        <w:spacing w:after="0" w:line="240" w:lineRule="auto"/>
      </w:pPr>
      <w:r>
        <w:separator/>
      </w:r>
    </w:p>
  </w:endnote>
  <w:endnote w:type="continuationSeparator" w:id="0">
    <w:p w:rsidR="005C5632" w:rsidRDefault="005C5632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08807"/>
      <w:docPartObj>
        <w:docPartGallery w:val="Page Numbers (Bottom of Page)"/>
        <w:docPartUnique/>
      </w:docPartObj>
    </w:sdtPr>
    <w:sdtEndPr/>
    <w:sdtContent>
      <w:p w:rsidR="00004CB4" w:rsidRPr="00491512" w:rsidRDefault="005C5632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587DA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D062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32" w:rsidRDefault="005C5632" w:rsidP="005C4587">
      <w:pPr>
        <w:spacing w:after="0" w:line="240" w:lineRule="auto"/>
      </w:pPr>
      <w:r>
        <w:separator/>
      </w:r>
    </w:p>
  </w:footnote>
  <w:footnote w:type="continuationSeparator" w:id="0">
    <w:p w:rsidR="005C5632" w:rsidRDefault="005C5632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29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30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12A67"/>
    <w:rsid w:val="00120CC5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17EFD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C2DC1"/>
    <w:rsid w:val="002D727F"/>
    <w:rsid w:val="002D76EC"/>
    <w:rsid w:val="002E4D17"/>
    <w:rsid w:val="00333D10"/>
    <w:rsid w:val="0033441B"/>
    <w:rsid w:val="00340B0E"/>
    <w:rsid w:val="00343D0E"/>
    <w:rsid w:val="0035169E"/>
    <w:rsid w:val="003577E8"/>
    <w:rsid w:val="00361200"/>
    <w:rsid w:val="00381124"/>
    <w:rsid w:val="00395F0C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87DAE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C5632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81FCD"/>
    <w:rsid w:val="0069317F"/>
    <w:rsid w:val="0069652F"/>
    <w:rsid w:val="006A6AC4"/>
    <w:rsid w:val="006A7E19"/>
    <w:rsid w:val="006C2445"/>
    <w:rsid w:val="006D02F3"/>
    <w:rsid w:val="006D0620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2ACC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5F5B"/>
    <w:rsid w:val="00D77A6D"/>
    <w:rsid w:val="00D8275C"/>
    <w:rsid w:val="00D82A1F"/>
    <w:rsid w:val="00D96F18"/>
    <w:rsid w:val="00DC6A6A"/>
    <w:rsid w:val="00DE3AC4"/>
    <w:rsid w:val="00DE56CB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73323"/>
    <w:rsid w:val="00F74E6D"/>
    <w:rsid w:val="00F85616"/>
    <w:rsid w:val="00F85EB1"/>
    <w:rsid w:val="00F9382B"/>
    <w:rsid w:val="00F94B2B"/>
    <w:rsid w:val="00F96873"/>
    <w:rsid w:val="00F978E7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FC9B2750-FEEE-4843-9927-20A6B9F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uropean.aua.gr/?page_id=56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4262D-ED63-4286-BA69-244E3D41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8</cp:revision>
  <cp:lastPrinted>2016-09-05T09:10:00Z</cp:lastPrinted>
  <dcterms:created xsi:type="dcterms:W3CDTF">2015-07-28T09:20:00Z</dcterms:created>
  <dcterms:modified xsi:type="dcterms:W3CDTF">2017-07-19T10:38:00Z</dcterms:modified>
</cp:coreProperties>
</file>