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61C" w:rsidRPr="00A87DCE" w:rsidRDefault="003B261C" w:rsidP="003B261C">
      <w:pPr>
        <w:jc w:val="center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INCOMING </w:t>
      </w:r>
      <w:r w:rsidR="000F2462">
        <w:rPr>
          <w:rFonts w:ascii="Comic Sans MS" w:hAnsi="Comic Sans MS"/>
          <w:b/>
          <w:sz w:val="28"/>
          <w:szCs w:val="28"/>
          <w:u w:val="single"/>
          <w:lang w:val="en-US"/>
        </w:rPr>
        <w:t>STAFF FOR TEACHING</w:t>
      </w:r>
    </w:p>
    <w:p w:rsidR="003B261C" w:rsidRDefault="003B261C" w:rsidP="004B4F02">
      <w:pPr>
        <w:jc w:val="both"/>
        <w:rPr>
          <w:rFonts w:ascii="Comic Sans MS" w:hAnsi="Comic Sans MS"/>
          <w:b/>
          <w:u w:val="single"/>
          <w:lang w:val="en-US"/>
        </w:rPr>
      </w:pPr>
    </w:p>
    <w:p w:rsidR="006F58B2" w:rsidRPr="00A87DCE" w:rsidRDefault="006F58B2" w:rsidP="004B4F02">
      <w:pPr>
        <w:jc w:val="both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Steps before the mobility</w:t>
      </w:r>
    </w:p>
    <w:p w:rsidR="00A849A1" w:rsidRPr="002D585E" w:rsidRDefault="00A849A1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sz w:val="24"/>
          <w:szCs w:val="24"/>
          <w:lang w:val="en-US"/>
        </w:rPr>
      </w:pPr>
      <w:r w:rsidRPr="002D585E">
        <w:rPr>
          <w:rFonts w:ascii="Comic Sans MS" w:hAnsi="Comic Sans MS"/>
          <w:sz w:val="24"/>
          <w:szCs w:val="24"/>
          <w:lang w:val="en-US"/>
        </w:rPr>
        <w:t xml:space="preserve">If you are interested to visit AUA within the framework of Erasmus+ for teaching, </w:t>
      </w:r>
      <w:r w:rsidR="00160520" w:rsidRPr="002D585E">
        <w:rPr>
          <w:rFonts w:ascii="Comic Sans MS" w:hAnsi="Comic Sans MS"/>
          <w:sz w:val="24"/>
          <w:szCs w:val="24"/>
          <w:lang w:val="en-US"/>
        </w:rPr>
        <w:t>you should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 xml:space="preserve"> </w:t>
      </w:r>
      <w:r w:rsidRPr="002D585E">
        <w:rPr>
          <w:rFonts w:ascii="Comic Sans MS" w:hAnsi="Comic Sans MS"/>
          <w:sz w:val="24"/>
          <w:szCs w:val="24"/>
          <w:lang w:val="en-US"/>
        </w:rPr>
        <w:t>contact</w:t>
      </w:r>
      <w:r w:rsidR="006F58B2" w:rsidRPr="002D585E">
        <w:rPr>
          <w:rFonts w:ascii="Comic Sans MS" w:hAnsi="Comic Sans MS"/>
          <w:sz w:val="24"/>
          <w:szCs w:val="24"/>
          <w:lang w:val="en-US"/>
        </w:rPr>
        <w:t xml:space="preserve"> the European Programmes’ Office </w:t>
      </w:r>
      <w:r w:rsidR="000E6124" w:rsidRPr="002D585E">
        <w:rPr>
          <w:rFonts w:ascii="Comic Sans MS" w:hAnsi="Comic Sans MS"/>
          <w:sz w:val="24"/>
          <w:szCs w:val="24"/>
          <w:lang w:val="en-US"/>
        </w:rPr>
        <w:t xml:space="preserve">at </w:t>
      </w:r>
      <w:hyperlink r:id="rId7" w:history="1">
        <w:r w:rsidR="000E6124" w:rsidRPr="002D585E">
          <w:rPr>
            <w:rStyle w:val="-"/>
            <w:rFonts w:ascii="Comic Sans MS" w:hAnsi="Comic Sans MS"/>
            <w:sz w:val="24"/>
            <w:szCs w:val="24"/>
            <w:u w:val="none"/>
            <w:lang w:val="en-US"/>
          </w:rPr>
          <w:t>European_pr@aua.gr</w:t>
        </w:r>
      </w:hyperlink>
      <w:r w:rsidR="00160520" w:rsidRPr="002D585E">
        <w:rPr>
          <w:rFonts w:ascii="Comic Sans MS" w:hAnsi="Comic Sans MS"/>
          <w:sz w:val="24"/>
          <w:szCs w:val="24"/>
          <w:lang w:val="en-US"/>
        </w:rPr>
        <w:t xml:space="preserve">. 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>A description of your scientific interests, the intended period of visit together with a s</w:t>
      </w:r>
      <w:r w:rsidRPr="002D585E">
        <w:rPr>
          <w:rFonts w:ascii="Comic Sans MS" w:hAnsi="Comic Sans MS"/>
          <w:sz w:val="24"/>
          <w:szCs w:val="24"/>
          <w:lang w:val="en-US"/>
        </w:rPr>
        <w:t xml:space="preserve">hort 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>CV are necessary</w:t>
      </w:r>
      <w:r w:rsidR="00962BC9" w:rsidRPr="002D585E">
        <w:rPr>
          <w:rFonts w:ascii="Comic Sans MS" w:hAnsi="Comic Sans MS"/>
          <w:sz w:val="24"/>
          <w:szCs w:val="24"/>
          <w:lang w:val="en-US"/>
        </w:rPr>
        <w:t xml:space="preserve"> information</w:t>
      </w:r>
      <w:r w:rsidR="00946975" w:rsidRPr="002D585E">
        <w:rPr>
          <w:rFonts w:ascii="Comic Sans MS" w:hAnsi="Comic Sans MS"/>
          <w:sz w:val="24"/>
          <w:szCs w:val="24"/>
          <w:lang w:val="en-US"/>
        </w:rPr>
        <w:t>.</w:t>
      </w:r>
      <w:r w:rsidR="00A54938" w:rsidRPr="002D585E">
        <w:rPr>
          <w:rFonts w:ascii="Comic Sans MS" w:hAnsi="Comic Sans MS"/>
          <w:sz w:val="24"/>
          <w:szCs w:val="24"/>
          <w:lang w:val="en-US"/>
        </w:rPr>
        <w:t xml:space="preserve"> Usually a visit lasts up to 5 </w:t>
      </w:r>
      <w:r w:rsidR="00160520" w:rsidRPr="002D585E">
        <w:rPr>
          <w:rFonts w:ascii="Comic Sans MS" w:hAnsi="Comic Sans MS"/>
          <w:sz w:val="24"/>
          <w:szCs w:val="24"/>
          <w:lang w:val="en-US"/>
        </w:rPr>
        <w:t xml:space="preserve">working </w:t>
      </w:r>
      <w:r w:rsidR="00A54938" w:rsidRPr="002D585E">
        <w:rPr>
          <w:rFonts w:ascii="Comic Sans MS" w:hAnsi="Comic Sans MS"/>
          <w:sz w:val="24"/>
          <w:szCs w:val="24"/>
          <w:lang w:val="en-US"/>
        </w:rPr>
        <w:t>days.</w:t>
      </w:r>
    </w:p>
    <w:p w:rsidR="002D585E" w:rsidRPr="002D585E" w:rsidRDefault="00946975" w:rsidP="002D585E">
      <w:pPr>
        <w:ind w:left="284"/>
        <w:jc w:val="both"/>
        <w:rPr>
          <w:rFonts w:ascii="Comic Sans MS" w:hAnsi="Comic Sans MS"/>
          <w:lang w:val="en-US"/>
        </w:rPr>
      </w:pPr>
      <w:r w:rsidRPr="002D585E">
        <w:rPr>
          <w:rFonts w:ascii="Comic Sans MS" w:hAnsi="Comic Sans MS"/>
          <w:lang w:val="en-US"/>
        </w:rPr>
        <w:t xml:space="preserve">The European Programmes’ Office will check availability among the </w:t>
      </w:r>
      <w:r w:rsidR="00A54938" w:rsidRPr="002D585E">
        <w:rPr>
          <w:rFonts w:ascii="Comic Sans MS" w:hAnsi="Comic Sans MS"/>
          <w:lang w:val="en-US"/>
        </w:rPr>
        <w:t xml:space="preserve">most </w:t>
      </w:r>
      <w:r w:rsidRPr="002D585E">
        <w:rPr>
          <w:rFonts w:ascii="Comic Sans MS" w:hAnsi="Comic Sans MS"/>
          <w:lang w:val="en-US"/>
        </w:rPr>
        <w:t xml:space="preserve">relevant </w:t>
      </w:r>
      <w:r w:rsidR="00A54938" w:rsidRPr="002D585E">
        <w:rPr>
          <w:rFonts w:ascii="Comic Sans MS" w:hAnsi="Comic Sans MS"/>
          <w:lang w:val="en-US"/>
        </w:rPr>
        <w:t>Laboratories</w:t>
      </w:r>
      <w:r w:rsidRPr="002D585E">
        <w:rPr>
          <w:rFonts w:ascii="Comic Sans MS" w:hAnsi="Comic Sans MS"/>
          <w:lang w:val="en-US"/>
        </w:rPr>
        <w:t xml:space="preserve"> in cooperation with the Erasmus Departmental Coordinator in charge</w:t>
      </w:r>
      <w:r w:rsidR="00A54938" w:rsidRPr="002D585E">
        <w:rPr>
          <w:rFonts w:ascii="Comic Sans MS" w:hAnsi="Comic Sans MS"/>
          <w:lang w:val="en-US"/>
        </w:rPr>
        <w:t xml:space="preserve"> and let you know within 2 weeks</w:t>
      </w:r>
      <w:r w:rsidRPr="002D585E">
        <w:rPr>
          <w:rFonts w:ascii="Comic Sans MS" w:hAnsi="Comic Sans MS"/>
          <w:lang w:val="en-US"/>
        </w:rPr>
        <w:t>.</w:t>
      </w:r>
    </w:p>
    <w:p w:rsidR="00160520" w:rsidRPr="002D585E" w:rsidRDefault="00A54938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sz w:val="24"/>
          <w:szCs w:val="24"/>
          <w:lang w:val="en-US"/>
        </w:rPr>
      </w:pPr>
      <w:r w:rsidRPr="002D585E">
        <w:rPr>
          <w:rFonts w:ascii="Comic Sans MS" w:hAnsi="Comic Sans MS"/>
          <w:sz w:val="24"/>
          <w:szCs w:val="24"/>
          <w:lang w:val="en-US"/>
        </w:rPr>
        <w:t>If you</w:t>
      </w:r>
      <w:r w:rsidR="00160520" w:rsidRPr="002D585E">
        <w:rPr>
          <w:rFonts w:ascii="Comic Sans MS" w:hAnsi="Comic Sans MS"/>
          <w:sz w:val="24"/>
          <w:szCs w:val="24"/>
          <w:lang w:val="en-US"/>
        </w:rPr>
        <w:t>r request is approved</w:t>
      </w:r>
      <w:r w:rsidRPr="002D585E">
        <w:rPr>
          <w:rFonts w:ascii="Comic Sans MS" w:hAnsi="Comic Sans MS"/>
          <w:sz w:val="24"/>
          <w:szCs w:val="24"/>
          <w:lang w:val="en-US"/>
        </w:rPr>
        <w:t xml:space="preserve">, you will be informed who will be your contact person </w:t>
      </w:r>
      <w:r w:rsidR="00160520" w:rsidRPr="002D585E">
        <w:rPr>
          <w:rFonts w:ascii="Comic Sans MS" w:hAnsi="Comic Sans MS"/>
          <w:sz w:val="24"/>
          <w:szCs w:val="24"/>
          <w:lang w:val="en-US"/>
        </w:rPr>
        <w:t xml:space="preserve">in AUA. Then you will be asked to fill in, sign and send to </w:t>
      </w:r>
      <w:hyperlink r:id="rId8" w:history="1">
        <w:r w:rsidR="00160520" w:rsidRPr="002D585E">
          <w:rPr>
            <w:rStyle w:val="-"/>
            <w:rFonts w:ascii="Comic Sans MS" w:hAnsi="Comic Sans MS"/>
            <w:sz w:val="24"/>
            <w:szCs w:val="24"/>
            <w:lang w:val="en-US"/>
          </w:rPr>
          <w:t>European_pr@aua.gr</w:t>
        </w:r>
      </w:hyperlink>
      <w:r w:rsidR="00160520" w:rsidRPr="002D585E">
        <w:rPr>
          <w:rFonts w:ascii="Comic Sans MS" w:hAnsi="Comic Sans MS"/>
          <w:sz w:val="24"/>
          <w:szCs w:val="24"/>
          <w:lang w:val="en-US"/>
        </w:rPr>
        <w:t xml:space="preserve"> the 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>Mobility Agreement</w:t>
      </w:r>
      <w:r w:rsidR="00B03313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for teaching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. It has to be completed in collaboration with </w:t>
      </w:r>
      <w:r w:rsidR="005C3204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the receiving </w:t>
      </w:r>
      <w:r w:rsidR="00160520" w:rsidRPr="002D585E">
        <w:rPr>
          <w:rFonts w:ascii="Comic Sans MS" w:hAnsi="Comic Sans MS"/>
          <w:color w:val="000000"/>
          <w:sz w:val="24"/>
          <w:szCs w:val="24"/>
          <w:lang w:val="en-US"/>
        </w:rPr>
        <w:t>person in AUA</w:t>
      </w:r>
      <w:r w:rsidR="002D585E">
        <w:rPr>
          <w:rFonts w:ascii="Comic Sans MS" w:hAnsi="Comic Sans MS"/>
          <w:color w:val="000000"/>
          <w:sz w:val="24"/>
          <w:szCs w:val="24"/>
          <w:lang w:val="en-US"/>
        </w:rPr>
        <w:t>.</w:t>
      </w:r>
    </w:p>
    <w:p w:rsidR="00A34EBB" w:rsidRPr="002D585E" w:rsidRDefault="00160520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The </w:t>
      </w:r>
      <w:r w:rsidRPr="002D585E">
        <w:rPr>
          <w:rFonts w:ascii="Comic Sans MS" w:hAnsi="Comic Sans MS"/>
          <w:sz w:val="24"/>
          <w:szCs w:val="24"/>
          <w:lang w:val="en-US"/>
        </w:rPr>
        <w:t>European Programmes’ Office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will get the Mobility Agreement 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duly signed/stamped by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>the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University authorities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. It will also issue an official Invitation Letter. Both documents will be sent 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to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>you</w:t>
      </w:r>
      <w:r w:rsidR="00A34EBB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by email.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Scanned signatures are accepted according to Erasmus+ rules. </w:t>
      </w:r>
    </w:p>
    <w:p w:rsidR="00FD72B8" w:rsidRDefault="00962BC9" w:rsidP="00C21BD2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If your University approves your mobility, the Mobility Agreement for teaching should be returned to </w:t>
      </w:r>
      <w:hyperlink r:id="rId9" w:history="1">
        <w:r w:rsidRPr="00FD72B8">
          <w:rPr>
            <w:rStyle w:val="-"/>
            <w:rFonts w:ascii="Comic Sans MS" w:hAnsi="Comic Sans MS"/>
            <w:sz w:val="24"/>
            <w:szCs w:val="24"/>
            <w:lang w:val="en-US"/>
          </w:rPr>
          <w:t>European_pr@aua.gr</w:t>
        </w:r>
      </w:hyperlink>
      <w:r w:rsidRPr="00FD72B8">
        <w:rPr>
          <w:rFonts w:ascii="Comic Sans MS" w:hAnsi="Comic Sans MS"/>
          <w:sz w:val="24"/>
          <w:szCs w:val="24"/>
          <w:lang w:val="en-US"/>
        </w:rPr>
        <w:t xml:space="preserve"> </w:t>
      </w:r>
      <w:r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duly signed/stamped by your authorities. </w:t>
      </w:r>
      <w:r w:rsidR="00FD72B8" w:rsidRPr="002D585E">
        <w:rPr>
          <w:rFonts w:ascii="Comic Sans MS" w:hAnsi="Comic Sans MS"/>
          <w:color w:val="000000"/>
          <w:sz w:val="24"/>
          <w:szCs w:val="24"/>
          <w:lang w:val="en-US"/>
        </w:rPr>
        <w:t>Th</w:t>
      </w:r>
      <w:r w:rsidR="00FD72B8">
        <w:rPr>
          <w:rFonts w:ascii="Comic Sans MS" w:hAnsi="Comic Sans MS"/>
          <w:color w:val="000000"/>
          <w:sz w:val="24"/>
          <w:szCs w:val="24"/>
          <w:lang w:val="en-US"/>
        </w:rPr>
        <w:t>e</w:t>
      </w:r>
      <w:r w:rsidR="00FD72B8" w:rsidRPr="00D53DF6">
        <w:rPr>
          <w:rFonts w:ascii="Comic Sans MS" w:hAnsi="Comic Sans MS"/>
          <w:color w:val="000000"/>
          <w:sz w:val="24"/>
          <w:szCs w:val="24"/>
          <w:lang w:val="en-US"/>
        </w:rPr>
        <w:t xml:space="preserve"> </w:t>
      </w:r>
      <w:r w:rsid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Mobility Agreement for </w:t>
      </w:r>
      <w:r w:rsidR="00FD72B8">
        <w:rPr>
          <w:rFonts w:ascii="Comic Sans MS" w:hAnsi="Comic Sans MS"/>
          <w:color w:val="000000"/>
          <w:sz w:val="24"/>
          <w:szCs w:val="24"/>
          <w:lang w:val="en-US"/>
        </w:rPr>
        <w:t>teaching</w:t>
      </w:r>
      <w:r w:rsid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 must be signed by all three parts </w:t>
      </w:r>
      <w:bookmarkStart w:id="0" w:name="_GoBack"/>
      <w:r w:rsidR="00FD72B8">
        <w:rPr>
          <w:rFonts w:ascii="Comic Sans MS" w:hAnsi="Comic Sans MS"/>
          <w:color w:val="000000"/>
          <w:sz w:val="24"/>
          <w:szCs w:val="24"/>
          <w:lang w:val="en-US"/>
        </w:rPr>
        <w:t>(you, your University, AUA)</w:t>
      </w:r>
      <w:bookmarkEnd w:id="0"/>
      <w:r w:rsid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 </w:t>
      </w:r>
      <w:r w:rsidR="00FD72B8">
        <w:rPr>
          <w:rFonts w:ascii="Comic Sans MS" w:hAnsi="Comic Sans MS"/>
          <w:color w:val="000000"/>
          <w:sz w:val="24"/>
          <w:szCs w:val="24"/>
          <w:lang w:val="en-US"/>
        </w:rPr>
        <w:t>in order</w:t>
      </w:r>
      <w:r w:rsidR="00FD72B8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to consider the mobility valid.</w:t>
      </w:r>
    </w:p>
    <w:p w:rsidR="00EE3356" w:rsidRPr="00FD72B8" w:rsidRDefault="000B51F7" w:rsidP="00C21BD2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FD72B8">
        <w:rPr>
          <w:rFonts w:ascii="Comic Sans MS" w:hAnsi="Comic Sans MS"/>
          <w:color w:val="000000"/>
          <w:sz w:val="24"/>
          <w:szCs w:val="24"/>
          <w:lang w:val="en-US"/>
        </w:rPr>
        <w:t>AUA has no dormitory halls</w:t>
      </w:r>
      <w:r w:rsidR="00B93BD3"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. The </w:t>
      </w:r>
      <w:r w:rsidR="002D585E"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European Programmes’ Office </w:t>
      </w:r>
      <w:r w:rsidR="00B93BD3" w:rsidRPr="00FD72B8">
        <w:rPr>
          <w:rFonts w:ascii="Comic Sans MS" w:hAnsi="Comic Sans MS"/>
          <w:color w:val="000000"/>
          <w:sz w:val="24"/>
          <w:szCs w:val="24"/>
          <w:lang w:val="en-US"/>
        </w:rPr>
        <w:t>will send</w:t>
      </w:r>
      <w:r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 </w:t>
      </w:r>
      <w:r w:rsidR="00197877"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to you </w:t>
      </w:r>
      <w:r w:rsidR="00B93BD3" w:rsidRPr="00FD72B8">
        <w:rPr>
          <w:rFonts w:ascii="Comic Sans MS" w:hAnsi="Comic Sans MS"/>
          <w:color w:val="000000"/>
          <w:sz w:val="24"/>
          <w:szCs w:val="24"/>
          <w:lang w:val="en-US"/>
        </w:rPr>
        <w:t>a</w:t>
      </w:r>
      <w:r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 list of accommodation options </w:t>
      </w:r>
      <w:r w:rsidR="00B93BD3"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that maybe </w:t>
      </w:r>
      <w:r w:rsidRPr="00FD72B8">
        <w:rPr>
          <w:rFonts w:ascii="Comic Sans MS" w:hAnsi="Comic Sans MS"/>
          <w:color w:val="000000"/>
          <w:sz w:val="24"/>
          <w:szCs w:val="24"/>
          <w:lang w:val="en-US"/>
        </w:rPr>
        <w:t xml:space="preserve">helpful. </w:t>
      </w:r>
    </w:p>
    <w:p w:rsidR="00EE3356" w:rsidRPr="00A05E0B" w:rsidRDefault="00EE3356" w:rsidP="00EE3356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A05E0B">
        <w:rPr>
          <w:rFonts w:ascii="Comic Sans MS" w:hAnsi="Comic Sans MS"/>
          <w:sz w:val="24"/>
          <w:szCs w:val="24"/>
          <w:lang w:val="en-GB"/>
        </w:rPr>
        <w:t>AUA will not cover any expenses for travel, accommodation and insurance during the mobility period. A</w:t>
      </w:r>
      <w:r w:rsidR="00A05E0B">
        <w:rPr>
          <w:rFonts w:ascii="Comic Sans MS" w:hAnsi="Comic Sans MS"/>
          <w:sz w:val="24"/>
          <w:szCs w:val="24"/>
          <w:lang w:val="en-GB"/>
        </w:rPr>
        <w:t>lthough</w:t>
      </w:r>
      <w:r w:rsidR="00A05E0B" w:rsidRPr="00A05E0B">
        <w:rPr>
          <w:rFonts w:ascii="Comic Sans MS" w:hAnsi="Comic Sans MS"/>
          <w:sz w:val="24"/>
          <w:szCs w:val="24"/>
          <w:lang w:val="en-GB"/>
        </w:rPr>
        <w:t xml:space="preserve"> Health Insurance Coverage</w:t>
      </w:r>
      <w:r w:rsidR="00A05E0B" w:rsidRPr="00A05E0B">
        <w:rPr>
          <w:rFonts w:ascii="Comic Sans MS" w:hAnsi="Comic Sans MS"/>
          <w:b/>
          <w:sz w:val="24"/>
          <w:szCs w:val="24"/>
          <w:lang w:val="en-GB"/>
        </w:rPr>
        <w:t xml:space="preserve"> </w:t>
      </w:r>
      <w:r w:rsidRPr="00A05E0B">
        <w:rPr>
          <w:rFonts w:ascii="Comic Sans MS" w:hAnsi="Comic Sans MS"/>
          <w:sz w:val="24"/>
          <w:szCs w:val="24"/>
          <w:lang w:val="en-GB"/>
        </w:rPr>
        <w:t xml:space="preserve">is not compulsory, we suggest that you </w:t>
      </w:r>
      <w:r w:rsidR="00A05E0B" w:rsidRPr="00A05E0B">
        <w:rPr>
          <w:rFonts w:ascii="Comic Sans MS" w:hAnsi="Comic Sans MS"/>
          <w:sz w:val="24"/>
          <w:szCs w:val="24"/>
          <w:lang w:val="en-GB"/>
        </w:rPr>
        <w:t>hold at least European Health Insurance Card valid for the period of your stay. Also a complementary private insurance might be useful especially in case of repatriation and specific medical intervention</w:t>
      </w:r>
    </w:p>
    <w:p w:rsidR="00197877" w:rsidRPr="002D585E" w:rsidRDefault="00197877" w:rsidP="002D585E">
      <w:pPr>
        <w:pStyle w:val="a8"/>
        <w:numPr>
          <w:ilvl w:val="0"/>
          <w:numId w:val="21"/>
        </w:numPr>
        <w:ind w:left="284" w:hanging="284"/>
        <w:jc w:val="both"/>
        <w:rPr>
          <w:rFonts w:ascii="Comic Sans MS" w:hAnsi="Comic Sans MS"/>
          <w:color w:val="000000"/>
          <w:sz w:val="24"/>
          <w:szCs w:val="24"/>
          <w:lang w:val="en-US"/>
        </w:rPr>
      </w:pP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One week ahead of arrival, you should contact both the </w:t>
      </w:r>
      <w:r w:rsidR="002D585E"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European Programmes’ Office </w:t>
      </w:r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at </w:t>
      </w:r>
      <w:hyperlink r:id="rId10" w:history="1">
        <w:r w:rsidRPr="002D585E">
          <w:rPr>
            <w:rStyle w:val="-"/>
            <w:rFonts w:ascii="Comic Sans MS" w:hAnsi="Comic Sans MS"/>
            <w:sz w:val="24"/>
            <w:szCs w:val="24"/>
            <w:lang w:val="en-US"/>
          </w:rPr>
          <w:t>European_pr@aua.gr</w:t>
        </w:r>
      </w:hyperlink>
      <w:r w:rsidRPr="002D585E">
        <w:rPr>
          <w:rFonts w:ascii="Comic Sans MS" w:hAnsi="Comic Sans MS"/>
          <w:color w:val="000000"/>
          <w:sz w:val="24"/>
          <w:szCs w:val="24"/>
          <w:lang w:val="en-US"/>
        </w:rPr>
        <w:t xml:space="preserve"> and your contact person in AUA to confirm date/time of arrival at AUA.</w:t>
      </w:r>
    </w:p>
    <w:p w:rsidR="000B51F7" w:rsidRPr="004B4F02" w:rsidRDefault="000B51F7" w:rsidP="000B51F7">
      <w:pPr>
        <w:jc w:val="both"/>
        <w:rPr>
          <w:rFonts w:ascii="Comic Sans MS" w:hAnsi="Comic Sans MS"/>
          <w:lang w:val="en-US"/>
        </w:rPr>
      </w:pPr>
    </w:p>
    <w:p w:rsidR="00CE0281" w:rsidRPr="00A87DCE" w:rsidRDefault="001D6419" w:rsidP="004B4F02">
      <w:pPr>
        <w:jc w:val="both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Steps </w:t>
      </w:r>
      <w:r w:rsidR="005C2468"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upon</w:t>
      </w:r>
      <w:r w:rsidR="00CE0281"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 xml:space="preserve"> </w:t>
      </w:r>
      <w:r w:rsidR="005C2468"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arrival in AUA</w:t>
      </w:r>
      <w:r w:rsidR="00CE0281"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:</w:t>
      </w:r>
    </w:p>
    <w:p w:rsidR="00447957" w:rsidRDefault="005C2468" w:rsidP="002D585E">
      <w:pPr>
        <w:numPr>
          <w:ilvl w:val="0"/>
          <w:numId w:val="18"/>
        </w:numPr>
        <w:ind w:left="284" w:hanging="284"/>
        <w:jc w:val="both"/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Register at </w:t>
      </w:r>
      <w:r w:rsidRPr="00D47934">
        <w:rPr>
          <w:rFonts w:ascii="Comic Sans MS" w:hAnsi="Comic Sans MS"/>
          <w:color w:val="000000"/>
          <w:lang w:val="en-US"/>
        </w:rPr>
        <w:t xml:space="preserve">the </w:t>
      </w:r>
      <w:r w:rsidR="000A3D1F">
        <w:rPr>
          <w:rFonts w:ascii="Comic Sans MS" w:hAnsi="Comic Sans MS"/>
          <w:color w:val="000000"/>
          <w:lang w:val="en-US"/>
        </w:rPr>
        <w:t xml:space="preserve">European Programmes’ Office. It is </w:t>
      </w:r>
      <w:r w:rsidRPr="00D47934">
        <w:rPr>
          <w:rFonts w:ascii="Comic Sans MS" w:hAnsi="Comic Sans MS"/>
          <w:color w:val="000000"/>
          <w:lang w:val="en-US"/>
        </w:rPr>
        <w:t xml:space="preserve">located on the ground floor of the Administration Building. Passport </w:t>
      </w:r>
      <w:r w:rsidR="00B93BD3">
        <w:rPr>
          <w:rFonts w:ascii="Comic Sans MS" w:hAnsi="Comic Sans MS"/>
          <w:color w:val="000000"/>
          <w:lang w:val="en-US"/>
        </w:rPr>
        <w:t xml:space="preserve">or ID </w:t>
      </w:r>
      <w:r w:rsidRPr="00D47934">
        <w:rPr>
          <w:rFonts w:ascii="Comic Sans MS" w:hAnsi="Comic Sans MS"/>
          <w:color w:val="000000"/>
          <w:lang w:val="en-US"/>
        </w:rPr>
        <w:t>will be needed for the registration.</w:t>
      </w:r>
    </w:p>
    <w:p w:rsidR="00447957" w:rsidRDefault="00447957" w:rsidP="002D585E">
      <w:pPr>
        <w:numPr>
          <w:ilvl w:val="0"/>
          <w:numId w:val="18"/>
        </w:numPr>
        <w:ind w:left="284" w:hanging="284"/>
        <w:jc w:val="both"/>
        <w:rPr>
          <w:rFonts w:ascii="Comic Sans MS" w:hAnsi="Comic Sans MS"/>
          <w:lang w:val="en-US"/>
        </w:rPr>
      </w:pPr>
      <w:r w:rsidRPr="005054F6">
        <w:rPr>
          <w:rFonts w:ascii="Comic Sans MS" w:hAnsi="Comic Sans MS"/>
          <w:color w:val="000000"/>
          <w:lang w:val="en-US" w:eastAsia="en-US"/>
        </w:rPr>
        <w:t>Inform the European Programmes</w:t>
      </w:r>
      <w:r>
        <w:rPr>
          <w:rFonts w:ascii="Comic Sans MS" w:hAnsi="Comic Sans MS"/>
          <w:color w:val="000000"/>
          <w:lang w:val="en-US" w:eastAsia="en-US"/>
        </w:rPr>
        <w:t>’</w:t>
      </w:r>
      <w:r w:rsidRPr="005054F6">
        <w:rPr>
          <w:rFonts w:ascii="Comic Sans MS" w:hAnsi="Comic Sans MS"/>
          <w:color w:val="000000"/>
          <w:lang w:val="en-US" w:eastAsia="en-US"/>
        </w:rPr>
        <w:t xml:space="preserve"> Office </w:t>
      </w:r>
      <w:r>
        <w:rPr>
          <w:rFonts w:ascii="Comic Sans MS" w:hAnsi="Comic Sans MS"/>
          <w:color w:val="000000"/>
          <w:lang w:val="en-US" w:eastAsia="en-US"/>
        </w:rPr>
        <w:t>i</w:t>
      </w:r>
      <w:r w:rsidRPr="005054F6">
        <w:rPr>
          <w:rFonts w:ascii="Comic Sans MS" w:hAnsi="Comic Sans MS"/>
          <w:color w:val="000000"/>
          <w:lang w:val="en-US" w:eastAsia="en-US"/>
        </w:rPr>
        <w:t>f your University requires any particular document</w:t>
      </w:r>
      <w:r w:rsidR="00B93BD3">
        <w:rPr>
          <w:rFonts w:ascii="Comic Sans MS" w:hAnsi="Comic Sans MS"/>
          <w:color w:val="000000"/>
          <w:lang w:val="en-US" w:eastAsia="en-US"/>
        </w:rPr>
        <w:t xml:space="preserve"> to confirm the mobility</w:t>
      </w:r>
      <w:r w:rsidRPr="0091297F">
        <w:rPr>
          <w:rFonts w:ascii="Comic Sans MS" w:hAnsi="Comic Sans MS"/>
          <w:color w:val="000000"/>
          <w:lang w:val="en-US" w:eastAsia="en-US"/>
        </w:rPr>
        <w:t>.</w:t>
      </w:r>
    </w:p>
    <w:p w:rsidR="009E5714" w:rsidRDefault="009E5714" w:rsidP="00182581">
      <w:pPr>
        <w:jc w:val="both"/>
        <w:rPr>
          <w:rFonts w:ascii="Comic Sans MS" w:hAnsi="Comic Sans MS"/>
          <w:lang w:val="en-US"/>
        </w:rPr>
      </w:pPr>
    </w:p>
    <w:p w:rsidR="008058A5" w:rsidRDefault="008058A5" w:rsidP="008058A5">
      <w:pPr>
        <w:jc w:val="both"/>
        <w:rPr>
          <w:rFonts w:ascii="Comic Sans MS" w:hAnsi="Comic Sans MS"/>
          <w:b/>
          <w:sz w:val="28"/>
          <w:szCs w:val="28"/>
          <w:u w:val="single"/>
          <w:lang w:val="en-US"/>
        </w:rPr>
      </w:pPr>
      <w:r w:rsidRPr="00A87DCE">
        <w:rPr>
          <w:rFonts w:ascii="Comic Sans MS" w:hAnsi="Comic Sans MS"/>
          <w:b/>
          <w:sz w:val="28"/>
          <w:szCs w:val="28"/>
          <w:u w:val="single"/>
          <w:lang w:val="en-US"/>
        </w:rPr>
        <w:t>Steps after your Departure from AUA:</w:t>
      </w:r>
    </w:p>
    <w:p w:rsidR="007B7767" w:rsidRPr="00B93BD3" w:rsidRDefault="006C78E1" w:rsidP="007B7767">
      <w:pPr>
        <w:numPr>
          <w:ilvl w:val="0"/>
          <w:numId w:val="1"/>
        </w:numPr>
        <w:tabs>
          <w:tab w:val="clear" w:pos="720"/>
          <w:tab w:val="left" w:pos="280"/>
        </w:tabs>
        <w:ind w:left="294" w:hanging="294"/>
        <w:jc w:val="both"/>
        <w:rPr>
          <w:rFonts w:ascii="Comic Sans MS" w:hAnsi="Comic Sans MS"/>
          <w:lang w:val="en-GB"/>
        </w:rPr>
      </w:pPr>
      <w:r w:rsidRPr="001353F2">
        <w:rPr>
          <w:rFonts w:ascii="Comic Sans MS" w:hAnsi="Comic Sans MS"/>
          <w:lang w:val="en-US"/>
        </w:rPr>
        <w:t xml:space="preserve">Send </w:t>
      </w:r>
      <w:r w:rsidR="00150232">
        <w:rPr>
          <w:rFonts w:ascii="Comic Sans MS" w:hAnsi="Comic Sans MS"/>
          <w:lang w:val="en-US"/>
        </w:rPr>
        <w:t xml:space="preserve">to </w:t>
      </w:r>
      <w:hyperlink r:id="rId11" w:history="1">
        <w:r w:rsidR="00150232" w:rsidRPr="00072E16">
          <w:rPr>
            <w:rStyle w:val="-"/>
            <w:rFonts w:ascii="Comic Sans MS" w:hAnsi="Comic Sans MS"/>
            <w:lang w:val="en-US"/>
          </w:rPr>
          <w:t>European_pr@aua.gr</w:t>
        </w:r>
      </w:hyperlink>
      <w:r w:rsidR="00150232">
        <w:rPr>
          <w:rFonts w:ascii="Comic Sans MS" w:hAnsi="Comic Sans MS"/>
          <w:lang w:val="en-US"/>
        </w:rPr>
        <w:t xml:space="preserve"> </w:t>
      </w:r>
      <w:r w:rsidR="001353F2" w:rsidRPr="001353F2">
        <w:rPr>
          <w:rFonts w:ascii="Comic Sans MS" w:hAnsi="Comic Sans MS"/>
          <w:lang w:val="en-US"/>
        </w:rPr>
        <w:t xml:space="preserve">the teaching </w:t>
      </w:r>
      <w:r w:rsidR="001353F2">
        <w:rPr>
          <w:rFonts w:ascii="Comic Sans MS" w:hAnsi="Comic Sans MS"/>
          <w:lang w:val="en-US"/>
        </w:rPr>
        <w:t>material (</w:t>
      </w:r>
      <w:r w:rsidR="001353F2" w:rsidRPr="001353F2">
        <w:rPr>
          <w:rFonts w:ascii="Comic Sans MS" w:hAnsi="Comic Sans MS"/>
          <w:lang w:val="en-US"/>
        </w:rPr>
        <w:t>presentations</w:t>
      </w:r>
      <w:r w:rsidR="001353F2">
        <w:rPr>
          <w:rFonts w:ascii="Comic Sans MS" w:hAnsi="Comic Sans MS"/>
          <w:lang w:val="en-US"/>
        </w:rPr>
        <w:t xml:space="preserve"> in .ppt or .pdf </w:t>
      </w:r>
      <w:r w:rsidR="001353F2" w:rsidRPr="00B93BD3">
        <w:rPr>
          <w:rFonts w:ascii="Comic Sans MS" w:hAnsi="Comic Sans MS"/>
          <w:lang w:val="en-US"/>
        </w:rPr>
        <w:t xml:space="preserve">format) </w:t>
      </w:r>
    </w:p>
    <w:p w:rsidR="001353F2" w:rsidRPr="00B93BD3" w:rsidRDefault="007B7767" w:rsidP="00B93BD3">
      <w:pPr>
        <w:numPr>
          <w:ilvl w:val="0"/>
          <w:numId w:val="1"/>
        </w:numPr>
        <w:tabs>
          <w:tab w:val="clear" w:pos="720"/>
          <w:tab w:val="left" w:pos="280"/>
        </w:tabs>
        <w:ind w:left="294" w:hanging="294"/>
        <w:jc w:val="both"/>
        <w:rPr>
          <w:rFonts w:ascii="Comic Sans MS" w:hAnsi="Comic Sans MS"/>
          <w:lang w:val="en-US"/>
        </w:rPr>
      </w:pPr>
      <w:r w:rsidRPr="00B93BD3">
        <w:rPr>
          <w:rFonts w:ascii="Comic Sans MS" w:hAnsi="Comic Sans MS"/>
          <w:lang w:val="en-GB"/>
        </w:rPr>
        <w:t xml:space="preserve">Send </w:t>
      </w:r>
      <w:r w:rsidR="00150232" w:rsidRPr="00B93BD3">
        <w:rPr>
          <w:rFonts w:ascii="Comic Sans MS" w:hAnsi="Comic Sans MS"/>
          <w:lang w:val="en-US"/>
        </w:rPr>
        <w:t xml:space="preserve">to </w:t>
      </w:r>
      <w:hyperlink r:id="rId12" w:history="1">
        <w:r w:rsidR="00150232" w:rsidRPr="00B93BD3">
          <w:rPr>
            <w:rStyle w:val="-"/>
            <w:rFonts w:ascii="Comic Sans MS" w:hAnsi="Comic Sans MS"/>
            <w:lang w:val="en-US"/>
          </w:rPr>
          <w:t>European_pr@aua.gr</w:t>
        </w:r>
      </w:hyperlink>
      <w:r w:rsidR="00150232" w:rsidRPr="00B93BD3">
        <w:rPr>
          <w:rFonts w:ascii="Comic Sans MS" w:hAnsi="Comic Sans MS"/>
          <w:lang w:val="en-US"/>
        </w:rPr>
        <w:t xml:space="preserve"> </w:t>
      </w:r>
      <w:r w:rsidR="001353F2" w:rsidRPr="00B93BD3">
        <w:rPr>
          <w:rFonts w:ascii="Comic Sans MS" w:hAnsi="Comic Sans MS"/>
          <w:lang w:val="en-US"/>
        </w:rPr>
        <w:t xml:space="preserve">a short activities report </w:t>
      </w:r>
      <w:r w:rsidRPr="00B93BD3">
        <w:rPr>
          <w:rFonts w:ascii="Comic Sans MS" w:hAnsi="Comic Sans MS"/>
          <w:b/>
          <w:lang w:val="en-US"/>
        </w:rPr>
        <w:t xml:space="preserve">within </w:t>
      </w:r>
      <w:r w:rsidR="002D585E">
        <w:rPr>
          <w:rFonts w:ascii="Comic Sans MS" w:hAnsi="Comic Sans MS"/>
          <w:b/>
          <w:lang w:val="en-US"/>
        </w:rPr>
        <w:t>30</w:t>
      </w:r>
      <w:r w:rsidRPr="00B93BD3">
        <w:rPr>
          <w:rFonts w:ascii="Comic Sans MS" w:hAnsi="Comic Sans MS"/>
          <w:b/>
          <w:lang w:val="en-US"/>
        </w:rPr>
        <w:t xml:space="preserve"> </w:t>
      </w:r>
      <w:r w:rsidR="002D585E">
        <w:rPr>
          <w:rFonts w:ascii="Comic Sans MS" w:hAnsi="Comic Sans MS"/>
          <w:b/>
          <w:lang w:val="en-US"/>
        </w:rPr>
        <w:t>days</w:t>
      </w:r>
      <w:r w:rsidRPr="00B93BD3">
        <w:rPr>
          <w:rFonts w:ascii="Comic Sans MS" w:hAnsi="Comic Sans MS"/>
          <w:lang w:val="en-US"/>
        </w:rPr>
        <w:t xml:space="preserve"> after the end of the mobility. </w:t>
      </w:r>
      <w:r w:rsidR="008B6275">
        <w:rPr>
          <w:rFonts w:ascii="Comic Sans MS" w:hAnsi="Comic Sans MS"/>
          <w:lang w:val="en-US"/>
        </w:rPr>
        <w:t>Your feedback is always important for us to improve.</w:t>
      </w:r>
    </w:p>
    <w:sectPr w:rsidR="001353F2" w:rsidRPr="00B93BD3" w:rsidSect="00A05E0B">
      <w:pgSz w:w="11906" w:h="16838"/>
      <w:pgMar w:top="567" w:right="1133" w:bottom="142" w:left="993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952" w:rsidRDefault="003D6952" w:rsidP="0009543D">
      <w:r>
        <w:separator/>
      </w:r>
    </w:p>
  </w:endnote>
  <w:endnote w:type="continuationSeparator" w:id="0">
    <w:p w:rsidR="003D6952" w:rsidRDefault="003D6952" w:rsidP="0009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952" w:rsidRDefault="003D6952" w:rsidP="0009543D">
      <w:r>
        <w:separator/>
      </w:r>
    </w:p>
  </w:footnote>
  <w:footnote w:type="continuationSeparator" w:id="0">
    <w:p w:rsidR="003D6952" w:rsidRDefault="003D6952" w:rsidP="00095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7639"/>
    <w:multiLevelType w:val="hybridMultilevel"/>
    <w:tmpl w:val="53C62C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53158"/>
    <w:multiLevelType w:val="hybridMultilevel"/>
    <w:tmpl w:val="70909C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820E5"/>
    <w:multiLevelType w:val="hybridMultilevel"/>
    <w:tmpl w:val="0802A926"/>
    <w:lvl w:ilvl="0" w:tplc="9A4244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GB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B204DF"/>
    <w:multiLevelType w:val="hybridMultilevel"/>
    <w:tmpl w:val="2FF06A8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C2A03"/>
    <w:multiLevelType w:val="hybridMultilevel"/>
    <w:tmpl w:val="422E4D1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77FC3"/>
    <w:multiLevelType w:val="hybridMultilevel"/>
    <w:tmpl w:val="486CD1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B655B"/>
    <w:multiLevelType w:val="hybridMultilevel"/>
    <w:tmpl w:val="2DEC26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661055"/>
    <w:multiLevelType w:val="hybridMultilevel"/>
    <w:tmpl w:val="4EA2FD02"/>
    <w:lvl w:ilvl="0" w:tplc="963E5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E90898"/>
    <w:multiLevelType w:val="hybridMultilevel"/>
    <w:tmpl w:val="AF04BD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1C259B"/>
    <w:multiLevelType w:val="hybridMultilevel"/>
    <w:tmpl w:val="7ED2BB02"/>
    <w:lvl w:ilvl="0" w:tplc="0408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52E436E6"/>
    <w:multiLevelType w:val="hybridMultilevel"/>
    <w:tmpl w:val="C9A8B6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472AB"/>
    <w:multiLevelType w:val="hybridMultilevel"/>
    <w:tmpl w:val="CBF6598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39522D5"/>
    <w:multiLevelType w:val="hybridMultilevel"/>
    <w:tmpl w:val="080E6B5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6D7430"/>
    <w:multiLevelType w:val="hybridMultilevel"/>
    <w:tmpl w:val="7A80DB9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B1394"/>
    <w:multiLevelType w:val="hybridMultilevel"/>
    <w:tmpl w:val="7174D610"/>
    <w:lvl w:ilvl="0" w:tplc="0408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6" w15:restartNumberingAfterBreak="0">
    <w:nsid w:val="6C54267C"/>
    <w:multiLevelType w:val="hybridMultilevel"/>
    <w:tmpl w:val="4AAAA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51FE4"/>
    <w:multiLevelType w:val="hybridMultilevel"/>
    <w:tmpl w:val="973C49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54D4D6E"/>
    <w:multiLevelType w:val="hybridMultilevel"/>
    <w:tmpl w:val="989E6CC8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8"/>
  </w:num>
  <w:num w:numId="4">
    <w:abstractNumId w:val="4"/>
  </w:num>
  <w:num w:numId="5">
    <w:abstractNumId w:val="7"/>
  </w:num>
  <w:num w:numId="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14"/>
  </w:num>
  <w:num w:numId="10">
    <w:abstractNumId w:val="13"/>
  </w:num>
  <w:num w:numId="11">
    <w:abstractNumId w:val="10"/>
  </w:num>
  <w:num w:numId="12">
    <w:abstractNumId w:val="8"/>
  </w:num>
  <w:num w:numId="13">
    <w:abstractNumId w:val="11"/>
  </w:num>
  <w:num w:numId="14">
    <w:abstractNumId w:val="0"/>
  </w:num>
  <w:num w:numId="15">
    <w:abstractNumId w:val="1"/>
  </w:num>
  <w:num w:numId="16">
    <w:abstractNumId w:val="6"/>
  </w:num>
  <w:num w:numId="17">
    <w:abstractNumId w:val="5"/>
  </w:num>
  <w:num w:numId="18">
    <w:abstractNumId w:val="3"/>
  </w:num>
  <w:num w:numId="19">
    <w:abstractNumId w:val="15"/>
  </w:num>
  <w:num w:numId="20">
    <w:abstractNumId w:val="17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0281"/>
    <w:rsid w:val="00014A59"/>
    <w:rsid w:val="00015DAD"/>
    <w:rsid w:val="00026907"/>
    <w:rsid w:val="00027AEA"/>
    <w:rsid w:val="000375D2"/>
    <w:rsid w:val="00064578"/>
    <w:rsid w:val="0009543D"/>
    <w:rsid w:val="000A3D1F"/>
    <w:rsid w:val="000B51F7"/>
    <w:rsid w:val="000E6124"/>
    <w:rsid w:val="000F2462"/>
    <w:rsid w:val="0013299B"/>
    <w:rsid w:val="001353F2"/>
    <w:rsid w:val="00150232"/>
    <w:rsid w:val="00160520"/>
    <w:rsid w:val="00182581"/>
    <w:rsid w:val="001914E6"/>
    <w:rsid w:val="00197877"/>
    <w:rsid w:val="001A0A9B"/>
    <w:rsid w:val="001D6419"/>
    <w:rsid w:val="001E2DC7"/>
    <w:rsid w:val="001F27A9"/>
    <w:rsid w:val="001F3D29"/>
    <w:rsid w:val="00230A69"/>
    <w:rsid w:val="00250A82"/>
    <w:rsid w:val="00291619"/>
    <w:rsid w:val="002C7DE0"/>
    <w:rsid w:val="002D1F93"/>
    <w:rsid w:val="002D2B17"/>
    <w:rsid w:val="002D3691"/>
    <w:rsid w:val="002D585E"/>
    <w:rsid w:val="002D58EE"/>
    <w:rsid w:val="002E7638"/>
    <w:rsid w:val="002F4036"/>
    <w:rsid w:val="00321A7D"/>
    <w:rsid w:val="003255C6"/>
    <w:rsid w:val="00335F76"/>
    <w:rsid w:val="00343DC6"/>
    <w:rsid w:val="0035039F"/>
    <w:rsid w:val="00381DC7"/>
    <w:rsid w:val="003B261C"/>
    <w:rsid w:val="003C35EF"/>
    <w:rsid w:val="003D6952"/>
    <w:rsid w:val="003E1378"/>
    <w:rsid w:val="00441F5E"/>
    <w:rsid w:val="00447957"/>
    <w:rsid w:val="00453F7E"/>
    <w:rsid w:val="00474254"/>
    <w:rsid w:val="004808B3"/>
    <w:rsid w:val="00494DD4"/>
    <w:rsid w:val="004B4F02"/>
    <w:rsid w:val="004C05CC"/>
    <w:rsid w:val="004C06C4"/>
    <w:rsid w:val="004D24DB"/>
    <w:rsid w:val="004D6063"/>
    <w:rsid w:val="00500BE3"/>
    <w:rsid w:val="005054F6"/>
    <w:rsid w:val="00514012"/>
    <w:rsid w:val="00542A40"/>
    <w:rsid w:val="00543BD3"/>
    <w:rsid w:val="00570092"/>
    <w:rsid w:val="005C2468"/>
    <w:rsid w:val="005C3204"/>
    <w:rsid w:val="00611FDC"/>
    <w:rsid w:val="0065542B"/>
    <w:rsid w:val="0067530D"/>
    <w:rsid w:val="006C4F96"/>
    <w:rsid w:val="006C78E1"/>
    <w:rsid w:val="006F58B2"/>
    <w:rsid w:val="007157BC"/>
    <w:rsid w:val="00742BBA"/>
    <w:rsid w:val="007650C5"/>
    <w:rsid w:val="00765855"/>
    <w:rsid w:val="00775135"/>
    <w:rsid w:val="00791C9F"/>
    <w:rsid w:val="00792C23"/>
    <w:rsid w:val="007A5285"/>
    <w:rsid w:val="007B49F6"/>
    <w:rsid w:val="007B7767"/>
    <w:rsid w:val="007C58D2"/>
    <w:rsid w:val="007D06CB"/>
    <w:rsid w:val="008058A5"/>
    <w:rsid w:val="00811700"/>
    <w:rsid w:val="00821D3E"/>
    <w:rsid w:val="0083006E"/>
    <w:rsid w:val="00833E6E"/>
    <w:rsid w:val="00841BC8"/>
    <w:rsid w:val="008A6109"/>
    <w:rsid w:val="008B6275"/>
    <w:rsid w:val="008C19D7"/>
    <w:rsid w:val="008C442B"/>
    <w:rsid w:val="008C5B53"/>
    <w:rsid w:val="008C6D57"/>
    <w:rsid w:val="008F3E61"/>
    <w:rsid w:val="0091297F"/>
    <w:rsid w:val="00915E28"/>
    <w:rsid w:val="00946975"/>
    <w:rsid w:val="00951915"/>
    <w:rsid w:val="00962BC9"/>
    <w:rsid w:val="00994741"/>
    <w:rsid w:val="00995AC4"/>
    <w:rsid w:val="009C5D18"/>
    <w:rsid w:val="009C66C4"/>
    <w:rsid w:val="009E5714"/>
    <w:rsid w:val="00A05E0B"/>
    <w:rsid w:val="00A24049"/>
    <w:rsid w:val="00A34EBB"/>
    <w:rsid w:val="00A54938"/>
    <w:rsid w:val="00A70134"/>
    <w:rsid w:val="00A849A1"/>
    <w:rsid w:val="00A87DCE"/>
    <w:rsid w:val="00AC6D88"/>
    <w:rsid w:val="00AE3ED4"/>
    <w:rsid w:val="00AF755C"/>
    <w:rsid w:val="00B03313"/>
    <w:rsid w:val="00B1765A"/>
    <w:rsid w:val="00B23C37"/>
    <w:rsid w:val="00B27670"/>
    <w:rsid w:val="00B30807"/>
    <w:rsid w:val="00B343E2"/>
    <w:rsid w:val="00B35A9E"/>
    <w:rsid w:val="00B45F93"/>
    <w:rsid w:val="00B72301"/>
    <w:rsid w:val="00B849AF"/>
    <w:rsid w:val="00B93BD3"/>
    <w:rsid w:val="00BA2FD5"/>
    <w:rsid w:val="00BA48A8"/>
    <w:rsid w:val="00BD025C"/>
    <w:rsid w:val="00BD64F3"/>
    <w:rsid w:val="00BE11BF"/>
    <w:rsid w:val="00C03A63"/>
    <w:rsid w:val="00C532EA"/>
    <w:rsid w:val="00C74003"/>
    <w:rsid w:val="00C97B2F"/>
    <w:rsid w:val="00CB42DE"/>
    <w:rsid w:val="00CB437D"/>
    <w:rsid w:val="00CB71A9"/>
    <w:rsid w:val="00CD77A7"/>
    <w:rsid w:val="00CE0281"/>
    <w:rsid w:val="00CE4018"/>
    <w:rsid w:val="00CF2E5A"/>
    <w:rsid w:val="00CF61C1"/>
    <w:rsid w:val="00D04BDD"/>
    <w:rsid w:val="00D47934"/>
    <w:rsid w:val="00D76557"/>
    <w:rsid w:val="00DB0057"/>
    <w:rsid w:val="00E7713D"/>
    <w:rsid w:val="00E80C90"/>
    <w:rsid w:val="00E86091"/>
    <w:rsid w:val="00E91332"/>
    <w:rsid w:val="00ED73E0"/>
    <w:rsid w:val="00EE2BBF"/>
    <w:rsid w:val="00EE3356"/>
    <w:rsid w:val="00F02AD8"/>
    <w:rsid w:val="00F65CBE"/>
    <w:rsid w:val="00F70F7F"/>
    <w:rsid w:val="00FB3CD7"/>
    <w:rsid w:val="00FD5D5C"/>
    <w:rsid w:val="00FD72B8"/>
    <w:rsid w:val="00FE189D"/>
    <w:rsid w:val="00FF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0E1919D-3B58-493F-A326-29126E883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092"/>
    <w:rPr>
      <w:sz w:val="24"/>
      <w:szCs w:val="24"/>
      <w:lang w:val="el-GR" w:eastAsia="el-GR"/>
    </w:rPr>
  </w:style>
  <w:style w:type="paragraph" w:styleId="1">
    <w:name w:val="heading 1"/>
    <w:basedOn w:val="a"/>
    <w:next w:val="a"/>
    <w:link w:val="1Char"/>
    <w:qFormat/>
    <w:rsid w:val="00CF61C1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4">
    <w:name w:val="heading 4"/>
    <w:basedOn w:val="a"/>
    <w:link w:val="4Char"/>
    <w:uiPriority w:val="9"/>
    <w:semiHidden/>
    <w:unhideWhenUsed/>
    <w:qFormat/>
    <w:rsid w:val="007B49F6"/>
    <w:pPr>
      <w:keepNext/>
      <w:tabs>
        <w:tab w:val="num" w:pos="360"/>
      </w:tabs>
      <w:spacing w:after="240"/>
      <w:jc w:val="both"/>
      <w:outlineLvl w:val="3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link w:val="4"/>
    <w:uiPriority w:val="9"/>
    <w:semiHidden/>
    <w:rsid w:val="007B49F6"/>
    <w:rPr>
      <w:rFonts w:eastAsia="Calibri"/>
      <w:sz w:val="24"/>
      <w:szCs w:val="24"/>
    </w:rPr>
  </w:style>
  <w:style w:type="paragraph" w:styleId="a3">
    <w:name w:val="Balloon Text"/>
    <w:basedOn w:val="a"/>
    <w:link w:val="Char"/>
    <w:rsid w:val="00791C9F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link w:val="a3"/>
    <w:rsid w:val="00791C9F"/>
    <w:rPr>
      <w:rFonts w:ascii="Segoe UI" w:hAnsi="Segoe UI" w:cs="Segoe UI"/>
      <w:sz w:val="18"/>
      <w:szCs w:val="18"/>
    </w:rPr>
  </w:style>
  <w:style w:type="character" w:styleId="-">
    <w:name w:val="Hyperlink"/>
    <w:rsid w:val="00D76557"/>
    <w:rPr>
      <w:color w:val="0563C1"/>
      <w:u w:val="single"/>
    </w:rPr>
  </w:style>
  <w:style w:type="paragraph" w:styleId="a4">
    <w:name w:val="annotation text"/>
    <w:basedOn w:val="a"/>
    <w:link w:val="Char0"/>
    <w:unhideWhenUsed/>
    <w:rsid w:val="00CB71A9"/>
    <w:pPr>
      <w:spacing w:after="240"/>
      <w:jc w:val="both"/>
    </w:pPr>
    <w:rPr>
      <w:sz w:val="20"/>
      <w:szCs w:val="20"/>
      <w:lang w:val="fr-FR" w:eastAsia="en-US"/>
    </w:rPr>
  </w:style>
  <w:style w:type="character" w:customStyle="1" w:styleId="Char0">
    <w:name w:val="Κείμενο σχολίου Char"/>
    <w:link w:val="a4"/>
    <w:rsid w:val="00CB71A9"/>
    <w:rPr>
      <w:lang w:val="fr-FR" w:eastAsia="en-US"/>
    </w:rPr>
  </w:style>
  <w:style w:type="character" w:customStyle="1" w:styleId="1Char">
    <w:name w:val="Επικεφαλίδα 1 Char"/>
    <w:link w:val="1"/>
    <w:rsid w:val="00CF61C1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a5">
    <w:name w:val="Strong"/>
    <w:qFormat/>
    <w:rsid w:val="00CF61C1"/>
    <w:rPr>
      <w:b/>
      <w:bCs/>
    </w:rPr>
  </w:style>
  <w:style w:type="paragraph" w:styleId="a6">
    <w:name w:val="Revision"/>
    <w:hidden/>
    <w:uiPriority w:val="99"/>
    <w:semiHidden/>
    <w:rsid w:val="0013299B"/>
    <w:rPr>
      <w:sz w:val="24"/>
      <w:szCs w:val="24"/>
      <w:lang w:val="el-GR" w:eastAsia="el-GR"/>
    </w:rPr>
  </w:style>
  <w:style w:type="character" w:customStyle="1" w:styleId="dxebase">
    <w:name w:val="dxebase"/>
    <w:rsid w:val="00343DC6"/>
  </w:style>
  <w:style w:type="paragraph" w:styleId="a7">
    <w:name w:val="Plain Text"/>
    <w:basedOn w:val="a"/>
    <w:link w:val="Char1"/>
    <w:uiPriority w:val="99"/>
    <w:unhideWhenUsed/>
    <w:rsid w:val="006F58B2"/>
    <w:rPr>
      <w:rFonts w:ascii="Calibri" w:eastAsia="Calibri" w:hAnsi="Calibri"/>
      <w:sz w:val="22"/>
      <w:szCs w:val="22"/>
      <w:lang w:eastAsia="en-US"/>
    </w:rPr>
  </w:style>
  <w:style w:type="character" w:customStyle="1" w:styleId="Char1">
    <w:name w:val="Απλό κείμενο Char"/>
    <w:link w:val="a7"/>
    <w:uiPriority w:val="99"/>
    <w:rsid w:val="006F58B2"/>
    <w:rPr>
      <w:rFonts w:ascii="Calibri" w:eastAsia="Calibri" w:hAnsi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F58B2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header"/>
    <w:basedOn w:val="a"/>
    <w:link w:val="Char2"/>
    <w:rsid w:val="0009543D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9"/>
    <w:rsid w:val="0009543D"/>
    <w:rPr>
      <w:sz w:val="24"/>
      <w:szCs w:val="24"/>
    </w:rPr>
  </w:style>
  <w:style w:type="paragraph" w:styleId="aa">
    <w:name w:val="footer"/>
    <w:basedOn w:val="a"/>
    <w:link w:val="Char3"/>
    <w:uiPriority w:val="99"/>
    <w:rsid w:val="0009543D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a"/>
    <w:uiPriority w:val="99"/>
    <w:rsid w:val="000954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ean_pr@aua.g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uropean_pr@aua.gr" TargetMode="External"/><Relationship Id="rId12" Type="http://schemas.openxmlformats.org/officeDocument/2006/relationships/hyperlink" Target="mailto:European_pr@aua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uropean_pr@aua.g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uropean_pr@aua.g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uropean_pr@aua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457</Words>
  <Characters>2472</Characters>
  <Application>Microsoft Office Word</Application>
  <DocSecurity>0</DocSecurity>
  <Lines>20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Steps after your Registration in AUA:</vt:lpstr>
      <vt:lpstr>Steps after your Registration in AUA:</vt:lpstr>
    </vt:vector>
  </TitlesOfParts>
  <Company>Microsoft Corporation</Company>
  <LinksUpToDate>false</LinksUpToDate>
  <CharactersWithSpaces>2924</CharactersWithSpaces>
  <SharedDoc>false</SharedDoc>
  <HLinks>
    <vt:vector size="18" baseType="variant">
      <vt:variant>
        <vt:i4>3014704</vt:i4>
      </vt:variant>
      <vt:variant>
        <vt:i4>6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3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  <vt:variant>
        <vt:i4>3014704</vt:i4>
      </vt:variant>
      <vt:variant>
        <vt:i4>0</vt:i4>
      </vt:variant>
      <vt:variant>
        <vt:i4>0</vt:i4>
      </vt:variant>
      <vt:variant>
        <vt:i4>5</vt:i4>
      </vt:variant>
      <vt:variant>
        <vt:lpwstr>mailto:European_pr@aua.gr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Steps after your Registration in AUA:</dc:title>
  <dc:creator>Anastopoulou</dc:creator>
  <cp:lastModifiedBy>Θάνια Αναστοπούλου</cp:lastModifiedBy>
  <cp:revision>10</cp:revision>
  <cp:lastPrinted>2018-05-02T09:23:00Z</cp:lastPrinted>
  <dcterms:created xsi:type="dcterms:W3CDTF">2020-04-10T23:08:00Z</dcterms:created>
  <dcterms:modified xsi:type="dcterms:W3CDTF">2020-04-13T06:43:00Z</dcterms:modified>
</cp:coreProperties>
</file>