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D13E7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D13E7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D13E7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D13E7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:rsidR="007B4D00" w:rsidRPr="00A46539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:rsidR="0004167F" w:rsidRPr="00A46539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FE277E" w:rsidRPr="00A46539">
        <w:rPr>
          <w:rFonts w:ascii="Calibri" w:hAnsi="Calibri"/>
          <w:b/>
          <w:lang w:eastAsia="el-GR"/>
        </w:rPr>
        <w:t>202</w:t>
      </w:r>
      <w:r w:rsidR="008D1026">
        <w:rPr>
          <w:rFonts w:ascii="Calibri" w:hAnsi="Calibri"/>
          <w:b/>
          <w:lang w:eastAsia="el-GR"/>
        </w:rPr>
        <w:t>2</w:t>
      </w:r>
      <w:r w:rsidR="00181431" w:rsidRPr="00A46539">
        <w:rPr>
          <w:rFonts w:ascii="Calibri" w:hAnsi="Calibri"/>
          <w:b/>
          <w:lang w:eastAsia="el-GR"/>
        </w:rPr>
        <w:t>-20</w:t>
      </w:r>
      <w:r w:rsidR="008D1026">
        <w:rPr>
          <w:rFonts w:ascii="Calibri" w:hAnsi="Calibri"/>
          <w:b/>
          <w:lang w:eastAsia="el-GR"/>
        </w:rPr>
        <w:t>23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δικαιολογητικά</w:t>
      </w:r>
      <w:r w:rsidR="006D1C45" w:rsidRPr="003212DD">
        <w:rPr>
          <w:rFonts w:ascii="Calibri" w:hAnsi="Calibri" w:cs="Arial"/>
          <w:bCs/>
          <w:sz w:val="20"/>
          <w:szCs w:val="20"/>
          <w:lang w:val="el-GR"/>
        </w:rPr>
        <w:t xml:space="preserve">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(σε μορφή </w:t>
      </w:r>
      <w:r w:rsidR="00A46539" w:rsidRPr="003212DD">
        <w:rPr>
          <w:rFonts w:ascii="Calibri" w:hAnsi="Calibri" w:cs="Tahoma"/>
          <w:sz w:val="20"/>
          <w:szCs w:val="20"/>
        </w:rPr>
        <w:t>pdf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ή </w:t>
      </w:r>
      <w:r w:rsidR="00A46539" w:rsidRPr="003212DD">
        <w:rPr>
          <w:rFonts w:ascii="Calibri" w:hAnsi="Calibri" w:cs="Tahoma"/>
          <w:sz w:val="20"/>
          <w:szCs w:val="20"/>
        </w:rPr>
        <w:t>jpeg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για τους </w:t>
      </w:r>
      <w:r w:rsidR="00E3731B">
        <w:rPr>
          <w:rFonts w:ascii="Calibri" w:hAnsi="Calibri" w:cs="Tahoma"/>
          <w:sz w:val="20"/>
          <w:szCs w:val="20"/>
          <w:lang w:val="el-GR"/>
        </w:rPr>
        <w:t xml:space="preserve">υποψήφιους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φοιτητές </w:t>
      </w:r>
      <w:r w:rsidR="00E3731B">
        <w:rPr>
          <w:rFonts w:ascii="Calibri" w:hAnsi="Calibri" w:cs="Tahoma"/>
          <w:sz w:val="20"/>
          <w:szCs w:val="20"/>
          <w:lang w:val="el-GR"/>
        </w:rPr>
        <w:t>των περιφερειακών τμημάτων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):</w:t>
      </w:r>
    </w:p>
    <w:p w:rsidR="00E3731B" w:rsidRPr="003212DD" w:rsidRDefault="00E3731B" w:rsidP="00E3731B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</w:t>
      </w:r>
      <w:r>
        <w:rPr>
          <w:rFonts w:ascii="Calibri" w:hAnsi="Calibri" w:cs="Tahoma"/>
          <w:bCs/>
          <w:iCs/>
          <w:sz w:val="20"/>
          <w:szCs w:val="20"/>
          <w:lang w:val="el-GR"/>
        </w:rPr>
        <w:t>, μόνο για τους υποψηφίους των περιφερειακών τμημάτων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E3731B" w:rsidRPr="003212DD" w:rsidRDefault="00E3731B" w:rsidP="00E3731B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πιστοποιητικών σε περίπτωση ηλεκτρονικής αποστολής της αίτησης</w:t>
      </w:r>
      <w:r>
        <w:rPr>
          <w:rFonts w:ascii="Calibri" w:hAnsi="Calibri" w:cs="Tahoma"/>
          <w:bCs/>
          <w:iCs/>
          <w:sz w:val="20"/>
          <w:szCs w:val="20"/>
          <w:lang w:val="el-GR"/>
        </w:rPr>
        <w:t>, μόνο για τους υποψηφίους των περιφερειακών τμημάτων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A46539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Δήλωση συναίνεσης του υποψηφίου για ανάρτηση προσωπικών στοιχείων του στη ΔΙΑΥΓΕΙΑ κατά την ανακοίνωση των αποτελεσμάτων.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) ή σχετικό 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e-mail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 w:rsidR="00E3731B"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916465" w:rsidRPr="00916465" w:rsidRDefault="00916465" w:rsidP="00916465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 και δεν έχει συμπληρώσει το 25ο έτος ηλικίας). </w:t>
      </w:r>
    </w:p>
    <w:p w:rsidR="00916465" w:rsidRPr="00916465" w:rsidRDefault="00916465" w:rsidP="00916465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(μόνο στις περιπτώσεις που ο υποψήφιος ανήκει στις ομάδες με λιγότερες ομάδες και έχει συμπληρώσει το 25ο έτος ηλικίας)</w:t>
      </w:r>
    </w:p>
    <w:p w:rsidR="00916465" w:rsidRPr="00916465" w:rsidRDefault="00916465" w:rsidP="00916465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της ενότητας (2) του Πίνακα των κριτηρίων ένταξης στις ομάδες με λιγότερες ευκαιρίες)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E3731B" w:rsidRPr="003212DD" w:rsidRDefault="0033661A" w:rsidP="00E3731B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Τ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ο περίγραμμα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για κάθε ένα από τα μαθήματα ανά Πανεπιστήμιο 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Υποδοχής και την αλληλογραφία με τον διδάσκοντα στο ΓΠΑ που συμφωνεί για την αναγνώριση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(</w:t>
      </w:r>
      <w:r w:rsidR="00E3731B"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="00E3731B" w:rsidRPr="004F0825">
        <w:rPr>
          <w:rFonts w:ascii="Calibri" w:hAnsi="Calibri" w:cs="Tahoma"/>
          <w:bCs/>
          <w:i/>
          <w:iCs/>
          <w:sz w:val="20"/>
          <w:szCs w:val="20"/>
          <w:lang w:val="el-GR"/>
        </w:rPr>
        <w:t xml:space="preserve"> </w:t>
      </w:r>
      <w:r w:rsidR="00E3731B">
        <w:rPr>
          <w:rFonts w:ascii="Calibri" w:hAnsi="Calibri" w:cs="Tahoma"/>
          <w:bCs/>
          <w:i/>
          <w:iCs/>
          <w:sz w:val="20"/>
          <w:szCs w:val="20"/>
          <w:lang w:val="el-GR"/>
        </w:rPr>
        <w:t>των περιφερειακών τμημάτων</w:t>
      </w:r>
      <w:r w:rsidR="00E3731B"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B51396" w:rsidRPr="0033661A" w:rsidRDefault="00B51396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916465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916465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Νικόλαος </w:t>
            </w: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Δέρκας</w:t>
            </w:r>
            <w:proofErr w:type="spellEnd"/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7B" w:rsidRDefault="00D13E7B">
      <w:r>
        <w:separator/>
      </w:r>
    </w:p>
  </w:endnote>
  <w:endnote w:type="continuationSeparator" w:id="0">
    <w:p w:rsidR="00D13E7B" w:rsidRDefault="00D1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6465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7B" w:rsidRDefault="00D13E7B">
      <w:r>
        <w:separator/>
      </w:r>
    </w:p>
  </w:footnote>
  <w:footnote w:type="continuationSeparator" w:id="0">
    <w:p w:rsidR="00D13E7B" w:rsidRDefault="00D1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E8BB-B5E7-43AF-A279-1FA7AA29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1075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6873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6</cp:revision>
  <cp:lastPrinted>2014-07-10T11:38:00Z</cp:lastPrinted>
  <dcterms:created xsi:type="dcterms:W3CDTF">2021-03-16T09:48:00Z</dcterms:created>
  <dcterms:modified xsi:type="dcterms:W3CDTF">2022-09-14T09:27:00Z</dcterms:modified>
</cp:coreProperties>
</file>