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6" w:rsidRDefault="00FA64C6" w:rsidP="00FA64C6">
      <w:pPr>
        <w:pStyle w:val="4"/>
        <w:jc w:val="center"/>
        <w:rPr>
          <w:lang w:val="en-GB"/>
        </w:rPr>
      </w:pPr>
    </w:p>
    <w:p w:rsidR="00FA64C6" w:rsidRPr="005351B0" w:rsidRDefault="005351B0" w:rsidP="00FA64C6">
      <w:pPr>
        <w:pStyle w:val="4"/>
        <w:jc w:val="center"/>
        <w:rPr>
          <w:sz w:val="32"/>
          <w:lang w:val="en-GB"/>
        </w:rPr>
      </w:pPr>
      <w:r w:rsidRPr="005351B0">
        <w:rPr>
          <w:sz w:val="32"/>
          <w:lang w:val="en-GB"/>
        </w:rPr>
        <w:t xml:space="preserve">Courses taught in English by the </w:t>
      </w:r>
    </w:p>
    <w:p w:rsidR="00FA64C6" w:rsidRDefault="00FA64C6" w:rsidP="00FA64C6">
      <w:pPr>
        <w:jc w:val="center"/>
        <w:rPr>
          <w:b/>
          <w:lang w:val="en-GB"/>
        </w:rPr>
      </w:pPr>
    </w:p>
    <w:p w:rsidR="00FA64C6" w:rsidRDefault="004B7E48" w:rsidP="00FA64C6">
      <w:pPr>
        <w:jc w:val="center"/>
        <w:rPr>
          <w:b/>
          <w:lang w:val="en-GB"/>
        </w:rPr>
      </w:pPr>
      <w:r>
        <w:rPr>
          <w:b/>
          <w:noProof/>
          <w:lang w:eastAsia="el-GR"/>
        </w:rPr>
        <w:drawing>
          <wp:inline distT="0" distB="0" distL="0" distR="0">
            <wp:extent cx="4572635" cy="342963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635" cy="3429635"/>
                    </a:xfrm>
                    <a:prstGeom prst="rect">
                      <a:avLst/>
                    </a:prstGeom>
                    <a:noFill/>
                  </pic:spPr>
                </pic:pic>
              </a:graphicData>
            </a:graphic>
          </wp:inline>
        </w:drawing>
      </w:r>
    </w:p>
    <w:p w:rsidR="005351B0" w:rsidRPr="005351B0" w:rsidRDefault="005351B0" w:rsidP="005351B0">
      <w:pPr>
        <w:pStyle w:val="4"/>
        <w:jc w:val="center"/>
        <w:rPr>
          <w:sz w:val="36"/>
          <w:lang w:val="en-GB"/>
        </w:rPr>
      </w:pPr>
      <w:proofErr w:type="gramStart"/>
      <w:r w:rsidRPr="005351B0">
        <w:rPr>
          <w:sz w:val="36"/>
          <w:lang w:val="en-GB"/>
        </w:rPr>
        <w:t>for</w:t>
      </w:r>
      <w:proofErr w:type="gramEnd"/>
      <w:r w:rsidRPr="005351B0">
        <w:rPr>
          <w:sz w:val="36"/>
          <w:lang w:val="en-GB"/>
        </w:rPr>
        <w:t xml:space="preserve"> Erasmus students </w:t>
      </w:r>
    </w:p>
    <w:p w:rsidR="00FA64C6" w:rsidRDefault="00FA64C6" w:rsidP="00FA64C6">
      <w:pPr>
        <w:jc w:val="center"/>
        <w:rPr>
          <w:b/>
          <w:lang w:val="en-GB"/>
        </w:rPr>
      </w:pPr>
    </w:p>
    <w:p w:rsidR="00FA64C6" w:rsidRDefault="00FA64C6" w:rsidP="00FA64C6">
      <w:pPr>
        <w:jc w:val="center"/>
        <w:rPr>
          <w:b/>
          <w:lang w:val="en-GB"/>
        </w:rPr>
      </w:pPr>
    </w:p>
    <w:p w:rsidR="00FA64C6" w:rsidRPr="00FA64C6" w:rsidRDefault="00FA64C6" w:rsidP="00FA64C6">
      <w:pPr>
        <w:jc w:val="center"/>
        <w:rPr>
          <w:b/>
          <w:lang w:val="en-GB"/>
        </w:rPr>
      </w:pPr>
    </w:p>
    <w:p w:rsidR="00FA64C6" w:rsidRPr="00FA64C6" w:rsidRDefault="00FA64C6" w:rsidP="00FA64C6">
      <w:pPr>
        <w:rPr>
          <w:lang w:val="en-GB"/>
        </w:rPr>
      </w:pPr>
    </w:p>
    <w:p w:rsidR="00083F42" w:rsidRDefault="00FA64C6" w:rsidP="00A31679">
      <w:pPr>
        <w:pStyle w:val="4"/>
        <w:jc w:val="center"/>
        <w:rPr>
          <w:lang w:val="en-GB"/>
        </w:rPr>
      </w:pPr>
      <w:r>
        <w:rPr>
          <w:lang w:val="en-GB"/>
        </w:rPr>
        <w:br w:type="page"/>
      </w:r>
    </w:p>
    <w:p w:rsidR="00FA64C6" w:rsidRPr="005351B0" w:rsidRDefault="003A68CF" w:rsidP="00FA64C6">
      <w:pPr>
        <w:ind w:left="3240"/>
        <w:rPr>
          <w:rFonts w:ascii="Calibri" w:hAnsi="Calibri" w:cs="Arial"/>
          <w:b/>
          <w:szCs w:val="22"/>
          <w:lang w:val="en-US"/>
        </w:rPr>
      </w:pPr>
      <w:r w:rsidRPr="005351B0">
        <w:rPr>
          <w:rFonts w:ascii="Calibri" w:hAnsi="Calibri" w:cs="Arial"/>
          <w:b/>
          <w:szCs w:val="22"/>
          <w:lang w:val="en-US"/>
        </w:rPr>
        <w:lastRenderedPageBreak/>
        <w:t xml:space="preserve">List of courses taught in English for Erasmus students: </w:t>
      </w:r>
    </w:p>
    <w:p w:rsidR="003A68CF" w:rsidRDefault="003A68CF" w:rsidP="00FA64C6">
      <w:pPr>
        <w:ind w:left="3240"/>
        <w:rPr>
          <w:rFonts w:ascii="Calibri" w:hAnsi="Calibri" w:cs="Arial"/>
          <w:sz w:val="22"/>
          <w:szCs w:val="22"/>
          <w:lang w:val="en-US"/>
        </w:rPr>
      </w:pPr>
    </w:p>
    <w:p w:rsidR="003A68CF" w:rsidRDefault="003A68CF" w:rsidP="003A68CF">
      <w:pPr>
        <w:jc w:val="center"/>
        <w:rPr>
          <w:rFonts w:ascii="Calibri" w:hAnsi="Calibri" w:cs="Arial"/>
          <w:b/>
          <w:szCs w:val="22"/>
          <w:lang w:val="en-US"/>
        </w:rPr>
      </w:pPr>
      <w:r w:rsidRPr="005351B0">
        <w:rPr>
          <w:rFonts w:ascii="Calibri" w:hAnsi="Calibri" w:cs="Arial"/>
          <w:b/>
          <w:szCs w:val="22"/>
          <w:lang w:val="en-US"/>
        </w:rPr>
        <w:t>Winter semester</w:t>
      </w:r>
    </w:p>
    <w:p w:rsidR="005351B0" w:rsidRPr="005351B0" w:rsidRDefault="005351B0" w:rsidP="003A68CF">
      <w:pPr>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 xml:space="preserve">HYDROBIOLOGY-PLANKTOLOGY </w:t>
      </w:r>
    </w:p>
    <w:p w:rsidR="005351B0" w:rsidRDefault="003A68CF" w:rsidP="005351B0">
      <w:pPr>
        <w:ind w:left="851" w:firstLine="589"/>
        <w:rPr>
          <w:lang w:val="en-US"/>
        </w:rPr>
      </w:pPr>
      <w:r w:rsidRPr="00A74498">
        <w:rPr>
          <w:rFonts w:ascii="Calibri" w:hAnsi="Calibri" w:cs="Arial"/>
          <w:sz w:val="22"/>
          <w:szCs w:val="22"/>
          <w:lang w:val="en-US"/>
        </w:rPr>
        <w:t>3</w:t>
      </w:r>
      <w:r w:rsidRPr="00A74498">
        <w:rPr>
          <w:rFonts w:ascii="Calibri" w:hAnsi="Calibri" w:cs="Arial"/>
          <w:sz w:val="22"/>
          <w:szCs w:val="22"/>
          <w:vertAlign w:val="superscript"/>
          <w:lang w:val="en-US"/>
        </w:rPr>
        <w:t>rd</w:t>
      </w:r>
      <w:r w:rsidRPr="00A74498">
        <w:rPr>
          <w:rFonts w:ascii="Calibri" w:hAnsi="Calibri" w:cs="Arial"/>
          <w:sz w:val="22"/>
          <w:szCs w:val="22"/>
          <w:lang w:val="en-US"/>
        </w:rPr>
        <w:t xml:space="preserve"> Semester</w:t>
      </w:r>
      <w:r>
        <w:rPr>
          <w:rFonts w:ascii="Calibri" w:hAnsi="Calibri" w:cs="Arial"/>
          <w:sz w:val="22"/>
          <w:szCs w:val="22"/>
          <w:lang w:val="en-US"/>
        </w:rPr>
        <w:t>, taught by the</w:t>
      </w:r>
      <w:r w:rsidRPr="003A68CF">
        <w:rPr>
          <w:lang w:val="en-US"/>
        </w:rPr>
        <w:t xml:space="preserve"> </w:t>
      </w:r>
      <w:r w:rsidR="005351B0" w:rsidRPr="005351B0">
        <w:rPr>
          <w:rFonts w:ascii="Calibri" w:hAnsi="Calibri" w:cs="Arial"/>
          <w:sz w:val="22"/>
          <w:szCs w:val="22"/>
          <w:lang w:val="en-US"/>
        </w:rPr>
        <w:t>Laboratory of Applied Hydrobiology</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PRINCIPLES OF ANIMAL BREEDING</w:t>
      </w:r>
    </w:p>
    <w:p w:rsidR="003A68CF" w:rsidRDefault="003A68CF" w:rsidP="005351B0">
      <w:pPr>
        <w:ind w:left="851" w:firstLine="589"/>
        <w:rPr>
          <w:rFonts w:ascii="Calibri" w:hAnsi="Calibri" w:cs="Arial"/>
          <w:sz w:val="22"/>
          <w:szCs w:val="22"/>
          <w:lang w:val="en-US"/>
        </w:rPr>
      </w:pPr>
      <w:r>
        <w:rPr>
          <w:rFonts w:ascii="Calibri" w:hAnsi="Calibri" w:cs="Arial"/>
          <w:sz w:val="22"/>
          <w:szCs w:val="22"/>
          <w:lang w:val="en-US"/>
        </w:rPr>
        <w:t>3</w:t>
      </w:r>
      <w:r>
        <w:rPr>
          <w:rFonts w:ascii="Calibri" w:hAnsi="Calibri" w:cs="Arial"/>
          <w:sz w:val="22"/>
          <w:szCs w:val="22"/>
          <w:vertAlign w:val="superscript"/>
          <w:lang w:val="en-US"/>
        </w:rPr>
        <w:t>rd</w:t>
      </w:r>
      <w:r>
        <w:rPr>
          <w:rFonts w:ascii="Calibri" w:hAnsi="Calibri" w:cs="Arial"/>
          <w:sz w:val="22"/>
          <w:szCs w:val="22"/>
          <w:lang w:val="en-US"/>
        </w:rPr>
        <w:t xml:space="preserve"> Semester,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965FB" w:rsidRPr="005351B0" w:rsidRDefault="005965FB" w:rsidP="005965FB">
      <w:pPr>
        <w:ind w:left="851"/>
        <w:rPr>
          <w:rFonts w:ascii="Calibri" w:hAnsi="Calibri" w:cs="Arial"/>
          <w:b/>
          <w:sz w:val="22"/>
          <w:szCs w:val="22"/>
          <w:lang w:val="en-US"/>
        </w:rPr>
      </w:pPr>
      <w:r w:rsidRPr="005351B0">
        <w:rPr>
          <w:rFonts w:ascii="Calibri" w:hAnsi="Calibri" w:cs="Arial"/>
          <w:b/>
          <w:sz w:val="22"/>
          <w:szCs w:val="22"/>
          <w:lang w:val="en-US"/>
        </w:rPr>
        <w:t>FARM ANIMAL NUTRITION</w:t>
      </w:r>
    </w:p>
    <w:p w:rsidR="005965FB" w:rsidRPr="006F2FD0" w:rsidRDefault="005965FB" w:rsidP="005965FB">
      <w:pPr>
        <w:ind w:left="851" w:firstLine="589"/>
        <w:rPr>
          <w:rFonts w:ascii="Calibri" w:hAnsi="Calibri" w:cs="Arial"/>
          <w:sz w:val="22"/>
          <w:szCs w:val="22"/>
          <w:lang w:val="en-US"/>
        </w:rPr>
      </w:pPr>
      <w:r>
        <w:rPr>
          <w:rFonts w:ascii="Calibri" w:hAnsi="Calibri" w:cs="Arial"/>
          <w:sz w:val="22"/>
          <w:szCs w:val="22"/>
          <w:lang w:val="en-US"/>
        </w:rPr>
        <w:t>5</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Pr="005351B0">
        <w:rPr>
          <w:lang w:val="en-US"/>
        </w:rPr>
        <w:t xml:space="preserve"> </w:t>
      </w:r>
      <w:r w:rsidRPr="005351B0">
        <w:rPr>
          <w:rFonts w:ascii="Calibri" w:hAnsi="Calibri" w:cs="Arial"/>
          <w:sz w:val="22"/>
          <w:szCs w:val="22"/>
          <w:lang w:val="en-US"/>
        </w:rPr>
        <w:t>Laboratory of Nutritional Physiology and Feeding</w:t>
      </w:r>
    </w:p>
    <w:p w:rsidR="005351B0" w:rsidRPr="005351B0" w:rsidRDefault="003A68CF" w:rsidP="005351B0">
      <w:pPr>
        <w:ind w:left="851"/>
        <w:rPr>
          <w:rFonts w:ascii="Calibri" w:hAnsi="Calibri" w:cs="Arial"/>
          <w:b/>
          <w:sz w:val="22"/>
          <w:szCs w:val="22"/>
          <w:lang w:val="en-US"/>
        </w:rPr>
      </w:pPr>
      <w:r w:rsidRPr="005351B0">
        <w:rPr>
          <w:rFonts w:ascii="Calibri" w:hAnsi="Calibri" w:cs="Arial"/>
          <w:b/>
          <w:sz w:val="22"/>
          <w:szCs w:val="22"/>
          <w:lang w:val="en-US"/>
        </w:rPr>
        <w:t>CATTLE, SHEEP AND GOAT PRODUCTION</w:t>
      </w:r>
      <w:r w:rsidR="005351B0" w:rsidRPr="005351B0">
        <w:rPr>
          <w:rFonts w:ascii="Calibri" w:hAnsi="Calibri" w:cs="Arial"/>
          <w:b/>
          <w:sz w:val="22"/>
          <w:szCs w:val="22"/>
          <w:lang w:val="en-US"/>
        </w:rPr>
        <w:t xml:space="preserve"> </w:t>
      </w:r>
    </w:p>
    <w:p w:rsidR="003A68CF" w:rsidRDefault="00262D4E" w:rsidP="005351B0">
      <w:pPr>
        <w:ind w:left="851" w:firstLine="589"/>
        <w:rPr>
          <w:rFonts w:ascii="Calibri" w:hAnsi="Calibri" w:cs="Arial"/>
          <w:sz w:val="22"/>
          <w:szCs w:val="22"/>
          <w:lang w:val="en-US"/>
        </w:rPr>
      </w:pPr>
      <w:r>
        <w:rPr>
          <w:rFonts w:ascii="Calibri" w:hAnsi="Calibri" w:cs="Arial"/>
          <w:sz w:val="22"/>
          <w:szCs w:val="22"/>
          <w:lang w:val="en-US"/>
        </w:rPr>
        <w:t>7</w:t>
      </w:r>
      <w:r w:rsidR="003A68CF" w:rsidRPr="00C6182B">
        <w:rPr>
          <w:rFonts w:ascii="Calibri" w:hAnsi="Calibri" w:cs="Arial"/>
          <w:sz w:val="22"/>
          <w:szCs w:val="22"/>
          <w:vertAlign w:val="superscript"/>
          <w:lang w:val="en-US"/>
        </w:rPr>
        <w:t>th</w:t>
      </w:r>
      <w:r w:rsidR="003A68CF" w:rsidRPr="00C6182B">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881415" w:rsidRPr="005351B0" w:rsidRDefault="00881415" w:rsidP="00881415">
      <w:pPr>
        <w:ind w:left="851"/>
        <w:rPr>
          <w:rFonts w:ascii="Calibri" w:hAnsi="Calibri" w:cs="Arial"/>
          <w:b/>
          <w:sz w:val="22"/>
          <w:szCs w:val="22"/>
          <w:lang w:val="en-US"/>
        </w:rPr>
      </w:pPr>
      <w:r w:rsidRPr="005351B0">
        <w:rPr>
          <w:rFonts w:ascii="Calibri" w:hAnsi="Calibri" w:cs="Arial"/>
          <w:b/>
          <w:sz w:val="22"/>
          <w:szCs w:val="22"/>
          <w:lang w:val="en-US"/>
        </w:rPr>
        <w:t>THE PHYSIOLOGICAL BASES OF FARM ANIMAL REPRODUCTION AND LACTATION</w:t>
      </w:r>
    </w:p>
    <w:p w:rsidR="00881415" w:rsidRDefault="00881415" w:rsidP="00881415">
      <w:pPr>
        <w:ind w:left="851" w:firstLine="589"/>
        <w:rPr>
          <w:rFonts w:ascii="Calibri" w:hAnsi="Calibri" w:cs="Arial"/>
          <w:sz w:val="22"/>
          <w:szCs w:val="22"/>
          <w:lang w:val="en-US"/>
        </w:rPr>
      </w:pPr>
      <w:r>
        <w:rPr>
          <w:rFonts w:ascii="Calibri" w:hAnsi="Calibri" w:cs="Arial"/>
          <w:sz w:val="22"/>
          <w:szCs w:val="22"/>
          <w:lang w:val="en-US"/>
        </w:rPr>
        <w:t>5</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 xml:space="preserve">Laboratory of Animal </w:t>
      </w:r>
      <w:r>
        <w:rPr>
          <w:rFonts w:ascii="Calibri" w:hAnsi="Calibri" w:cs="Arial"/>
          <w:sz w:val="22"/>
          <w:szCs w:val="22"/>
          <w:lang w:val="en-US"/>
        </w:rPr>
        <w:t xml:space="preserve">Breeding and </w:t>
      </w:r>
      <w:r w:rsidRPr="003A68CF">
        <w:rPr>
          <w:rFonts w:ascii="Calibri" w:hAnsi="Calibri" w:cs="Arial"/>
          <w:sz w:val="22"/>
          <w:szCs w:val="22"/>
          <w:lang w:val="en-US"/>
        </w:rPr>
        <w:t>Husbandry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AQUACULTURE</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7</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Applied Hydrobiology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PHARMACOLOGY</w:t>
      </w:r>
    </w:p>
    <w:p w:rsidR="003A68CF" w:rsidRDefault="00FA64C6" w:rsidP="005351B0">
      <w:pPr>
        <w:ind w:left="851" w:firstLine="589"/>
        <w:rPr>
          <w:rFonts w:ascii="Calibri" w:hAnsi="Calibri" w:cs="Arial"/>
          <w:sz w:val="22"/>
          <w:szCs w:val="22"/>
          <w:lang w:val="en-US"/>
        </w:rPr>
      </w:pPr>
      <w:r w:rsidRPr="006F2FD0">
        <w:rPr>
          <w:rFonts w:ascii="Calibri" w:hAnsi="Calibri" w:cs="Arial"/>
          <w:sz w:val="22"/>
          <w:szCs w:val="22"/>
          <w:lang w:val="en-US"/>
        </w:rPr>
        <w:t>7</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sidR="003A68CF">
        <w:rPr>
          <w:rFonts w:ascii="Calibri" w:hAnsi="Calibri" w:cs="Arial"/>
          <w:sz w:val="22"/>
          <w:szCs w:val="22"/>
          <w:lang w:val="en-US"/>
        </w:rPr>
        <w:t xml:space="preserve">, taught by the </w:t>
      </w:r>
      <w:r w:rsidR="003A68CF" w:rsidRPr="003A68CF">
        <w:rPr>
          <w:rFonts w:ascii="Calibri" w:hAnsi="Calibri" w:cs="Arial"/>
          <w:sz w:val="22"/>
          <w:szCs w:val="22"/>
          <w:lang w:val="en-US"/>
        </w:rPr>
        <w:t>Laboratory of Anatomy and Physiology of Farm Animals</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HEALTH OF FARM ANIMALS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9</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Laboratory of Anatomy and Physiology of Farm Animals</w:t>
      </w:r>
    </w:p>
    <w:p w:rsidR="005351B0" w:rsidRDefault="005351B0" w:rsidP="005351B0">
      <w:pPr>
        <w:ind w:left="851" w:firstLine="589"/>
        <w:rPr>
          <w:rFonts w:ascii="Calibri" w:hAnsi="Calibri" w:cs="Arial"/>
          <w:sz w:val="22"/>
          <w:szCs w:val="22"/>
          <w:lang w:val="en-US"/>
        </w:rPr>
      </w:pPr>
    </w:p>
    <w:p w:rsidR="003A68CF" w:rsidRDefault="003A68CF" w:rsidP="003A68CF">
      <w:pPr>
        <w:ind w:left="851"/>
        <w:rPr>
          <w:rFonts w:ascii="Calibri" w:hAnsi="Calibri" w:cs="Arial"/>
          <w:sz w:val="22"/>
          <w:szCs w:val="22"/>
          <w:lang w:val="en-US"/>
        </w:rPr>
      </w:pPr>
    </w:p>
    <w:p w:rsidR="003A68CF" w:rsidRDefault="003A68CF" w:rsidP="003A68CF">
      <w:pPr>
        <w:ind w:left="851"/>
        <w:jc w:val="center"/>
        <w:rPr>
          <w:rFonts w:ascii="Calibri" w:hAnsi="Calibri" w:cs="Arial"/>
          <w:b/>
          <w:szCs w:val="22"/>
          <w:lang w:val="en-US"/>
        </w:rPr>
      </w:pPr>
      <w:r w:rsidRPr="005351B0">
        <w:rPr>
          <w:rFonts w:ascii="Calibri" w:hAnsi="Calibri" w:cs="Arial"/>
          <w:b/>
          <w:szCs w:val="22"/>
          <w:lang w:val="en-US"/>
        </w:rPr>
        <w:t>Summer Semester</w:t>
      </w:r>
    </w:p>
    <w:p w:rsidR="005351B0" w:rsidRPr="005351B0" w:rsidRDefault="005351B0" w:rsidP="003A68CF">
      <w:pPr>
        <w:ind w:left="851"/>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FARMING OF DOMESTIC NON-RUMINANTS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6</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351B0" w:rsidRPr="005351B0" w:rsidRDefault="003A68CF" w:rsidP="005351B0">
      <w:pPr>
        <w:ind w:left="851"/>
        <w:rPr>
          <w:rFonts w:ascii="Calibri" w:hAnsi="Calibri" w:cs="Arial"/>
          <w:b/>
          <w:sz w:val="22"/>
          <w:szCs w:val="22"/>
          <w:lang w:val="en-US"/>
        </w:rPr>
      </w:pPr>
      <w:r w:rsidRPr="005351B0">
        <w:rPr>
          <w:rFonts w:ascii="Calibri" w:hAnsi="Calibri"/>
          <w:b/>
          <w:sz w:val="22"/>
          <w:szCs w:val="22"/>
          <w:lang w:val="en-US"/>
        </w:rPr>
        <w:t>RUMINANTS NUTRITION</w:t>
      </w:r>
    </w:p>
    <w:p w:rsidR="003A68CF" w:rsidRPr="00C6182B" w:rsidRDefault="003A68CF" w:rsidP="005351B0">
      <w:pPr>
        <w:ind w:left="851" w:firstLine="589"/>
        <w:rPr>
          <w:rFonts w:ascii="Calibri" w:hAnsi="Calibri" w:cs="Arial"/>
          <w:sz w:val="22"/>
          <w:szCs w:val="22"/>
          <w:lang w:val="en-US"/>
        </w:rPr>
      </w:pPr>
      <w:r w:rsidRPr="006F2FD0">
        <w:rPr>
          <w:rFonts w:ascii="Calibri" w:hAnsi="Calibri" w:cs="Arial"/>
          <w:sz w:val="22"/>
          <w:szCs w:val="22"/>
          <w:lang w:val="en-US"/>
        </w:rPr>
        <w:t>6</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DISEASES OF FARM ANIMALS</w:t>
      </w:r>
    </w:p>
    <w:p w:rsidR="003A68CF" w:rsidRPr="00C6182B"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8</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Pr="00C6182B">
        <w:rPr>
          <w:rFonts w:ascii="Calibri" w:hAnsi="Calibri" w:cs="Arial"/>
          <w:sz w:val="22"/>
          <w:szCs w:val="22"/>
          <w:lang w:val="en-US"/>
        </w:rPr>
        <w:t xml:space="preserve"> </w:t>
      </w:r>
      <w:r w:rsidRPr="003A68CF">
        <w:rPr>
          <w:rFonts w:ascii="Calibri" w:hAnsi="Calibri" w:cs="Arial"/>
          <w:sz w:val="22"/>
          <w:szCs w:val="22"/>
          <w:lang w:val="en-US"/>
        </w:rPr>
        <w:t>Laboratory of Anatomy and Physiology of Farm Animals</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MONOGASTRICS NUTRITION</w:t>
      </w:r>
    </w:p>
    <w:p w:rsidR="00FA64C6" w:rsidRDefault="00FA64C6" w:rsidP="005351B0">
      <w:pPr>
        <w:ind w:left="851" w:firstLine="589"/>
        <w:rPr>
          <w:rFonts w:ascii="Calibri" w:hAnsi="Calibri" w:cs="Arial"/>
          <w:sz w:val="22"/>
          <w:szCs w:val="22"/>
          <w:lang w:val="en-US"/>
        </w:rPr>
      </w:pPr>
      <w:r w:rsidRPr="00CB5778">
        <w:rPr>
          <w:rFonts w:ascii="Calibri" w:hAnsi="Calibri" w:cs="Arial"/>
          <w:sz w:val="22"/>
          <w:szCs w:val="22"/>
          <w:lang w:val="en-US"/>
        </w:rPr>
        <w:t>8</w:t>
      </w:r>
      <w:r w:rsidRPr="00CB5778">
        <w:rPr>
          <w:rFonts w:ascii="Calibri" w:hAnsi="Calibri" w:cs="Arial"/>
          <w:sz w:val="22"/>
          <w:szCs w:val="22"/>
          <w:vertAlign w:val="superscript"/>
          <w:lang w:val="en-US"/>
        </w:rPr>
        <w:t>th</w:t>
      </w:r>
      <w:r w:rsidRPr="00CB5778">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3A68CF" w:rsidRDefault="003A68CF" w:rsidP="003A68CF">
      <w:pPr>
        <w:pStyle w:val="4"/>
        <w:ind w:left="851"/>
        <w:jc w:val="center"/>
        <w:rPr>
          <w:lang w:val="en-GB"/>
        </w:rPr>
      </w:pPr>
      <w:r>
        <w:rPr>
          <w:lang w:val="en-GB"/>
        </w:rPr>
        <w:br w:type="page"/>
      </w: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Pr="001C0214" w:rsidRDefault="003A68CF" w:rsidP="001C0214">
      <w:pPr>
        <w:jc w:val="center"/>
        <w:rPr>
          <w:rFonts w:ascii="Times New Roman" w:hAnsi="Times New Roman"/>
          <w:b/>
          <w:sz w:val="36"/>
          <w:lang w:val="en-GB"/>
        </w:rPr>
      </w:pPr>
      <w:r w:rsidRPr="001C0214">
        <w:rPr>
          <w:rFonts w:ascii="Times New Roman" w:hAnsi="Times New Roman"/>
          <w:b/>
          <w:sz w:val="36"/>
          <w:lang w:val="en-GB"/>
        </w:rPr>
        <w:t>COURSE DESCRIPTIONS</w:t>
      </w:r>
    </w:p>
    <w:p w:rsidR="00660760" w:rsidRDefault="00660760" w:rsidP="00660760">
      <w:pPr>
        <w:jc w:val="center"/>
        <w:rPr>
          <w:rFonts w:ascii="Times New Roman" w:hAnsi="Times New Roman"/>
          <w:b/>
          <w:sz w:val="36"/>
          <w:szCs w:val="36"/>
          <w:lang w:val="en-GB"/>
        </w:rPr>
      </w:pPr>
      <w:r w:rsidRPr="00660760">
        <w:rPr>
          <w:rFonts w:ascii="Times New Roman" w:hAnsi="Times New Roman"/>
          <w:b/>
          <w:sz w:val="36"/>
          <w:szCs w:val="36"/>
          <w:lang w:val="en-GB"/>
        </w:rPr>
        <w:t>Winter semester</w:t>
      </w:r>
    </w:p>
    <w:p w:rsidR="001C0214" w:rsidRDefault="001C0214" w:rsidP="00660760">
      <w:pPr>
        <w:jc w:val="center"/>
        <w:rPr>
          <w:rFonts w:ascii="Times New Roman" w:hAnsi="Times New Roman"/>
          <w:b/>
          <w:sz w:val="36"/>
          <w:szCs w:val="36"/>
          <w:lang w:val="en-GB"/>
        </w:rPr>
      </w:pPr>
    </w:p>
    <w:p w:rsidR="005965FB" w:rsidRPr="009E595B" w:rsidRDefault="001C0214">
      <w:pPr>
        <w:pStyle w:val="11"/>
        <w:rPr>
          <w:b w:val="0"/>
          <w:noProof/>
          <w:lang w:val="el-GR" w:eastAsia="el-GR"/>
        </w:rPr>
      </w:pPr>
      <w:r>
        <w:fldChar w:fldCharType="begin"/>
      </w:r>
      <w:r>
        <w:instrText xml:space="preserve"> TOC \o "1-3" \h \z \u </w:instrText>
      </w:r>
      <w:r>
        <w:fldChar w:fldCharType="separate"/>
      </w:r>
      <w:hyperlink w:anchor="_Toc63098068" w:history="1">
        <w:r w:rsidR="005965FB" w:rsidRPr="00E00653">
          <w:rPr>
            <w:rStyle w:val="-"/>
            <w:rFonts w:cs="Arial"/>
            <w:noProof/>
            <w:lang w:eastAsia="el-GR"/>
          </w:rPr>
          <w:t>HYDROBIOLOGY-PLANKTOLOGY</w:t>
        </w:r>
        <w:r w:rsidR="005965FB">
          <w:rPr>
            <w:noProof/>
            <w:webHidden/>
          </w:rPr>
          <w:tab/>
        </w:r>
        <w:r w:rsidR="005965FB">
          <w:rPr>
            <w:noProof/>
            <w:webHidden/>
          </w:rPr>
          <w:fldChar w:fldCharType="begin"/>
        </w:r>
        <w:r w:rsidR="005965FB">
          <w:rPr>
            <w:noProof/>
            <w:webHidden/>
          </w:rPr>
          <w:instrText xml:space="preserve"> PAGEREF _Toc63098068 \h </w:instrText>
        </w:r>
        <w:r w:rsidR="005965FB">
          <w:rPr>
            <w:noProof/>
            <w:webHidden/>
          </w:rPr>
        </w:r>
        <w:r w:rsidR="005965FB">
          <w:rPr>
            <w:noProof/>
            <w:webHidden/>
          </w:rPr>
          <w:fldChar w:fldCharType="separate"/>
        </w:r>
        <w:r w:rsidR="005965FB">
          <w:rPr>
            <w:noProof/>
            <w:webHidden/>
          </w:rPr>
          <w:t>4</w:t>
        </w:r>
        <w:r w:rsidR="005965FB">
          <w:rPr>
            <w:noProof/>
            <w:webHidden/>
          </w:rPr>
          <w:fldChar w:fldCharType="end"/>
        </w:r>
      </w:hyperlink>
    </w:p>
    <w:p w:rsidR="005965FB" w:rsidRPr="009E595B" w:rsidRDefault="00D61C66">
      <w:pPr>
        <w:pStyle w:val="11"/>
        <w:rPr>
          <w:b w:val="0"/>
          <w:noProof/>
          <w:lang w:val="el-GR" w:eastAsia="el-GR"/>
        </w:rPr>
      </w:pPr>
      <w:hyperlink w:anchor="_Toc63098071" w:history="1">
        <w:r w:rsidR="005965FB" w:rsidRPr="00E00653">
          <w:rPr>
            <w:rStyle w:val="-"/>
            <w:rFonts w:cs="Arial"/>
            <w:noProof/>
          </w:rPr>
          <w:t>PRINCIPLES OF ANIMAL BREEDING</w:t>
        </w:r>
        <w:r w:rsidR="005965FB">
          <w:rPr>
            <w:noProof/>
            <w:webHidden/>
          </w:rPr>
          <w:tab/>
        </w:r>
        <w:r w:rsidR="005965FB">
          <w:rPr>
            <w:noProof/>
            <w:webHidden/>
          </w:rPr>
          <w:fldChar w:fldCharType="begin"/>
        </w:r>
        <w:r w:rsidR="005965FB">
          <w:rPr>
            <w:noProof/>
            <w:webHidden/>
          </w:rPr>
          <w:instrText xml:space="preserve"> PAGEREF _Toc63098071 \h </w:instrText>
        </w:r>
        <w:r w:rsidR="005965FB">
          <w:rPr>
            <w:noProof/>
            <w:webHidden/>
          </w:rPr>
        </w:r>
        <w:r w:rsidR="005965FB">
          <w:rPr>
            <w:noProof/>
            <w:webHidden/>
          </w:rPr>
          <w:fldChar w:fldCharType="separate"/>
        </w:r>
        <w:r w:rsidR="005965FB">
          <w:rPr>
            <w:noProof/>
            <w:webHidden/>
          </w:rPr>
          <w:t>5</w:t>
        </w:r>
        <w:r w:rsidR="005965FB">
          <w:rPr>
            <w:noProof/>
            <w:webHidden/>
          </w:rPr>
          <w:fldChar w:fldCharType="end"/>
        </w:r>
      </w:hyperlink>
    </w:p>
    <w:p w:rsidR="005965FB" w:rsidRPr="009E595B" w:rsidRDefault="00D61C66">
      <w:pPr>
        <w:pStyle w:val="11"/>
        <w:rPr>
          <w:b w:val="0"/>
          <w:noProof/>
          <w:lang w:val="el-GR" w:eastAsia="el-GR"/>
        </w:rPr>
      </w:pPr>
      <w:hyperlink w:anchor="_Toc63098074" w:history="1">
        <w:r w:rsidR="005965FB" w:rsidRPr="00E00653">
          <w:rPr>
            <w:rStyle w:val="-"/>
            <w:rFonts w:cs="Arial"/>
            <w:noProof/>
          </w:rPr>
          <w:t>FARM ANIMAL NUTRITION</w:t>
        </w:r>
        <w:r w:rsidR="005965FB">
          <w:rPr>
            <w:noProof/>
            <w:webHidden/>
          </w:rPr>
          <w:tab/>
        </w:r>
        <w:r w:rsidR="005965FB">
          <w:rPr>
            <w:noProof/>
            <w:webHidden/>
          </w:rPr>
          <w:fldChar w:fldCharType="begin"/>
        </w:r>
        <w:r w:rsidR="005965FB">
          <w:rPr>
            <w:noProof/>
            <w:webHidden/>
          </w:rPr>
          <w:instrText xml:space="preserve"> PAGEREF _Toc63098074 \h </w:instrText>
        </w:r>
        <w:r w:rsidR="005965FB">
          <w:rPr>
            <w:noProof/>
            <w:webHidden/>
          </w:rPr>
        </w:r>
        <w:r w:rsidR="005965FB">
          <w:rPr>
            <w:noProof/>
            <w:webHidden/>
          </w:rPr>
          <w:fldChar w:fldCharType="separate"/>
        </w:r>
        <w:r w:rsidR="005965FB">
          <w:rPr>
            <w:noProof/>
            <w:webHidden/>
          </w:rPr>
          <w:t>6</w:t>
        </w:r>
        <w:r w:rsidR="005965FB">
          <w:rPr>
            <w:noProof/>
            <w:webHidden/>
          </w:rPr>
          <w:fldChar w:fldCharType="end"/>
        </w:r>
      </w:hyperlink>
    </w:p>
    <w:p w:rsidR="005965FB" w:rsidRPr="009E595B" w:rsidRDefault="00D61C66">
      <w:pPr>
        <w:pStyle w:val="11"/>
        <w:rPr>
          <w:b w:val="0"/>
          <w:noProof/>
          <w:lang w:val="el-GR" w:eastAsia="el-GR"/>
        </w:rPr>
      </w:pPr>
      <w:hyperlink w:anchor="_Toc63098077" w:history="1">
        <w:r w:rsidR="005965FB" w:rsidRPr="00E00653">
          <w:rPr>
            <w:rStyle w:val="-"/>
            <w:noProof/>
          </w:rPr>
          <w:t>CATTLE, SHEEP AND GOAT PRODUCTION</w:t>
        </w:r>
        <w:r w:rsidR="005965FB">
          <w:rPr>
            <w:noProof/>
            <w:webHidden/>
          </w:rPr>
          <w:tab/>
        </w:r>
        <w:r w:rsidR="005965FB">
          <w:rPr>
            <w:noProof/>
            <w:webHidden/>
          </w:rPr>
          <w:fldChar w:fldCharType="begin"/>
        </w:r>
        <w:r w:rsidR="005965FB">
          <w:rPr>
            <w:noProof/>
            <w:webHidden/>
          </w:rPr>
          <w:instrText xml:space="preserve"> PAGEREF _Toc63098077 \h </w:instrText>
        </w:r>
        <w:r w:rsidR="005965FB">
          <w:rPr>
            <w:noProof/>
            <w:webHidden/>
          </w:rPr>
        </w:r>
        <w:r w:rsidR="005965FB">
          <w:rPr>
            <w:noProof/>
            <w:webHidden/>
          </w:rPr>
          <w:fldChar w:fldCharType="separate"/>
        </w:r>
        <w:r w:rsidR="005965FB">
          <w:rPr>
            <w:noProof/>
            <w:webHidden/>
          </w:rPr>
          <w:t>7</w:t>
        </w:r>
        <w:r w:rsidR="005965FB">
          <w:rPr>
            <w:noProof/>
            <w:webHidden/>
          </w:rPr>
          <w:fldChar w:fldCharType="end"/>
        </w:r>
      </w:hyperlink>
    </w:p>
    <w:p w:rsidR="005965FB" w:rsidRPr="009E595B" w:rsidRDefault="00D61C66">
      <w:pPr>
        <w:pStyle w:val="11"/>
        <w:rPr>
          <w:b w:val="0"/>
          <w:noProof/>
          <w:lang w:val="el-GR" w:eastAsia="el-GR"/>
        </w:rPr>
      </w:pPr>
      <w:hyperlink w:anchor="_Toc63098080" w:history="1">
        <w:r w:rsidR="005965FB" w:rsidRPr="00E00653">
          <w:rPr>
            <w:rStyle w:val="-"/>
            <w:noProof/>
          </w:rPr>
          <w:t>AQUACULTURE</w:t>
        </w:r>
        <w:r w:rsidR="005965FB">
          <w:rPr>
            <w:noProof/>
            <w:webHidden/>
          </w:rPr>
          <w:tab/>
        </w:r>
        <w:r w:rsidR="005965FB">
          <w:rPr>
            <w:noProof/>
            <w:webHidden/>
          </w:rPr>
          <w:fldChar w:fldCharType="begin"/>
        </w:r>
        <w:r w:rsidR="005965FB">
          <w:rPr>
            <w:noProof/>
            <w:webHidden/>
          </w:rPr>
          <w:instrText xml:space="preserve"> PAGEREF _Toc63098080 \h </w:instrText>
        </w:r>
        <w:r w:rsidR="005965FB">
          <w:rPr>
            <w:noProof/>
            <w:webHidden/>
          </w:rPr>
        </w:r>
        <w:r w:rsidR="005965FB">
          <w:rPr>
            <w:noProof/>
            <w:webHidden/>
          </w:rPr>
          <w:fldChar w:fldCharType="separate"/>
        </w:r>
        <w:r w:rsidR="005965FB">
          <w:rPr>
            <w:noProof/>
            <w:webHidden/>
          </w:rPr>
          <w:t>8</w:t>
        </w:r>
        <w:r w:rsidR="005965FB">
          <w:rPr>
            <w:noProof/>
            <w:webHidden/>
          </w:rPr>
          <w:fldChar w:fldCharType="end"/>
        </w:r>
      </w:hyperlink>
    </w:p>
    <w:p w:rsidR="005965FB" w:rsidRPr="009E595B" w:rsidRDefault="00D61C66">
      <w:pPr>
        <w:pStyle w:val="11"/>
        <w:rPr>
          <w:b w:val="0"/>
          <w:noProof/>
          <w:lang w:val="el-GR" w:eastAsia="el-GR"/>
        </w:rPr>
      </w:pPr>
      <w:hyperlink w:anchor="_Toc63098083" w:history="1">
        <w:r w:rsidR="005965FB" w:rsidRPr="00E00653">
          <w:rPr>
            <w:rStyle w:val="-"/>
            <w:noProof/>
          </w:rPr>
          <w:t>THE PHYSIOLOGICAL BASES OF FARM ANIMAL REPRODUCTION AND LACTATION</w:t>
        </w:r>
        <w:r w:rsidR="005965FB">
          <w:rPr>
            <w:noProof/>
            <w:webHidden/>
          </w:rPr>
          <w:tab/>
        </w:r>
        <w:r w:rsidR="005965FB">
          <w:rPr>
            <w:noProof/>
            <w:webHidden/>
          </w:rPr>
          <w:fldChar w:fldCharType="begin"/>
        </w:r>
        <w:r w:rsidR="005965FB">
          <w:rPr>
            <w:noProof/>
            <w:webHidden/>
          </w:rPr>
          <w:instrText xml:space="preserve"> PAGEREF _Toc63098083 \h </w:instrText>
        </w:r>
        <w:r w:rsidR="005965FB">
          <w:rPr>
            <w:noProof/>
            <w:webHidden/>
          </w:rPr>
        </w:r>
        <w:r w:rsidR="005965FB">
          <w:rPr>
            <w:noProof/>
            <w:webHidden/>
          </w:rPr>
          <w:fldChar w:fldCharType="separate"/>
        </w:r>
        <w:r w:rsidR="005965FB">
          <w:rPr>
            <w:noProof/>
            <w:webHidden/>
          </w:rPr>
          <w:t>9</w:t>
        </w:r>
        <w:r w:rsidR="005965FB">
          <w:rPr>
            <w:noProof/>
            <w:webHidden/>
          </w:rPr>
          <w:fldChar w:fldCharType="end"/>
        </w:r>
      </w:hyperlink>
    </w:p>
    <w:p w:rsidR="005965FB" w:rsidRPr="009E595B" w:rsidRDefault="00D61C66">
      <w:pPr>
        <w:pStyle w:val="11"/>
        <w:rPr>
          <w:b w:val="0"/>
          <w:noProof/>
          <w:lang w:val="el-GR" w:eastAsia="el-GR"/>
        </w:rPr>
      </w:pPr>
      <w:hyperlink w:anchor="_Toc63098084" w:history="1">
        <w:r w:rsidR="005965FB" w:rsidRPr="00E00653">
          <w:rPr>
            <w:rStyle w:val="-"/>
            <w:noProof/>
          </w:rPr>
          <w:t>PHARMACOLOGY</w:t>
        </w:r>
        <w:r w:rsidR="005965FB">
          <w:rPr>
            <w:noProof/>
            <w:webHidden/>
          </w:rPr>
          <w:tab/>
        </w:r>
        <w:r w:rsidR="005965FB">
          <w:rPr>
            <w:noProof/>
            <w:webHidden/>
          </w:rPr>
          <w:fldChar w:fldCharType="begin"/>
        </w:r>
        <w:r w:rsidR="005965FB">
          <w:rPr>
            <w:noProof/>
            <w:webHidden/>
          </w:rPr>
          <w:instrText xml:space="preserve"> PAGEREF _Toc63098084 \h </w:instrText>
        </w:r>
        <w:r w:rsidR="005965FB">
          <w:rPr>
            <w:noProof/>
            <w:webHidden/>
          </w:rPr>
        </w:r>
        <w:r w:rsidR="005965FB">
          <w:rPr>
            <w:noProof/>
            <w:webHidden/>
          </w:rPr>
          <w:fldChar w:fldCharType="separate"/>
        </w:r>
        <w:r w:rsidR="005965FB">
          <w:rPr>
            <w:noProof/>
            <w:webHidden/>
          </w:rPr>
          <w:t>11</w:t>
        </w:r>
        <w:r w:rsidR="005965FB">
          <w:rPr>
            <w:noProof/>
            <w:webHidden/>
          </w:rPr>
          <w:fldChar w:fldCharType="end"/>
        </w:r>
      </w:hyperlink>
    </w:p>
    <w:p w:rsidR="005965FB" w:rsidRPr="009E595B" w:rsidRDefault="00D61C66">
      <w:pPr>
        <w:pStyle w:val="11"/>
        <w:rPr>
          <w:b w:val="0"/>
          <w:noProof/>
          <w:lang w:val="el-GR" w:eastAsia="el-GR"/>
        </w:rPr>
      </w:pPr>
      <w:hyperlink w:anchor="_Toc63098087" w:history="1">
        <w:r w:rsidR="005965FB" w:rsidRPr="00E00653">
          <w:rPr>
            <w:rStyle w:val="-"/>
            <w:noProof/>
          </w:rPr>
          <w:t>HEALTH OF FARM ANIMALS</w:t>
        </w:r>
        <w:r w:rsidR="005965FB">
          <w:rPr>
            <w:noProof/>
            <w:webHidden/>
          </w:rPr>
          <w:tab/>
        </w:r>
        <w:r w:rsidR="005965FB">
          <w:rPr>
            <w:noProof/>
            <w:webHidden/>
          </w:rPr>
          <w:fldChar w:fldCharType="begin"/>
        </w:r>
        <w:r w:rsidR="005965FB">
          <w:rPr>
            <w:noProof/>
            <w:webHidden/>
          </w:rPr>
          <w:instrText xml:space="preserve"> PAGEREF _Toc63098087 \h </w:instrText>
        </w:r>
        <w:r w:rsidR="005965FB">
          <w:rPr>
            <w:noProof/>
            <w:webHidden/>
          </w:rPr>
        </w:r>
        <w:r w:rsidR="005965FB">
          <w:rPr>
            <w:noProof/>
            <w:webHidden/>
          </w:rPr>
          <w:fldChar w:fldCharType="separate"/>
        </w:r>
        <w:r w:rsidR="005965FB">
          <w:rPr>
            <w:noProof/>
            <w:webHidden/>
          </w:rPr>
          <w:t>12</w:t>
        </w:r>
        <w:r w:rsidR="005965FB">
          <w:rPr>
            <w:noProof/>
            <w:webHidden/>
          </w:rPr>
          <w:fldChar w:fldCharType="end"/>
        </w:r>
      </w:hyperlink>
    </w:p>
    <w:p w:rsidR="001C0214" w:rsidRDefault="001C0214">
      <w:r>
        <w:rPr>
          <w:b/>
          <w:bCs/>
          <w:noProof/>
        </w:rPr>
        <w:fldChar w:fldCharType="end"/>
      </w:r>
    </w:p>
    <w:p w:rsidR="001C0214" w:rsidRPr="00660760" w:rsidRDefault="001C0214" w:rsidP="00660760">
      <w:pPr>
        <w:jc w:val="center"/>
        <w:rPr>
          <w:rFonts w:ascii="Times New Roman" w:hAnsi="Times New Roman"/>
          <w:b/>
          <w:sz w:val="36"/>
          <w:szCs w:val="36"/>
          <w:lang w:val="en-GB"/>
        </w:rPr>
      </w:pPr>
    </w:p>
    <w:p w:rsidR="00660760" w:rsidRDefault="00FA64C6" w:rsidP="00660760">
      <w:pPr>
        <w:jc w:val="center"/>
        <w:rPr>
          <w:sz w:val="36"/>
          <w:szCs w:val="36"/>
          <w:lang w:val="en-GB"/>
        </w:rPr>
      </w:pPr>
      <w:r w:rsidRPr="003A68CF">
        <w:rPr>
          <w:sz w:val="36"/>
          <w:szCs w:val="36"/>
          <w:lang w:val="en-GB"/>
        </w:rPr>
        <w:br w:type="page"/>
      </w:r>
    </w:p>
    <w:p w:rsidR="00660760" w:rsidRPr="001C0214" w:rsidRDefault="00660760" w:rsidP="001C0214">
      <w:pPr>
        <w:pStyle w:val="1"/>
        <w:jc w:val="center"/>
        <w:rPr>
          <w:rFonts w:ascii="Calibri" w:hAnsi="Calibri" w:cs="Arial"/>
          <w:b/>
          <w:i w:val="0"/>
          <w:szCs w:val="24"/>
          <w:u w:val="single"/>
          <w:lang w:val="en-US" w:eastAsia="el-GR"/>
        </w:rPr>
      </w:pPr>
      <w:bookmarkStart w:id="0" w:name="_Toc21091172"/>
      <w:bookmarkStart w:id="1" w:name="_Toc45632305"/>
      <w:bookmarkStart w:id="2" w:name="_Toc52974601"/>
      <w:bookmarkStart w:id="3" w:name="_Toc63098068"/>
      <w:r w:rsidRPr="001C0214">
        <w:rPr>
          <w:rFonts w:ascii="Calibri" w:hAnsi="Calibri" w:cs="Arial"/>
          <w:b/>
          <w:i w:val="0"/>
          <w:sz w:val="22"/>
          <w:szCs w:val="24"/>
          <w:lang w:val="en-US" w:eastAsia="el-GR"/>
        </w:rPr>
        <w:lastRenderedPageBreak/>
        <w:t>HYDROBIOLOGY-PLANKTOLOGY</w:t>
      </w:r>
      <w:bookmarkEnd w:id="0"/>
      <w:bookmarkEnd w:id="1"/>
      <w:bookmarkEnd w:id="2"/>
      <w:bookmarkEnd w:id="3"/>
    </w:p>
    <w:p w:rsidR="00660760" w:rsidRPr="00A74498" w:rsidRDefault="00660760" w:rsidP="00660760">
      <w:pPr>
        <w:jc w:val="center"/>
        <w:rPr>
          <w:rFonts w:ascii="Calibri" w:hAnsi="Calibri" w:cs="Arial"/>
          <w:b/>
          <w:sz w:val="22"/>
          <w:szCs w:val="22"/>
          <w:lang w:val="en-US" w:eastAsia="el-GR"/>
        </w:rPr>
      </w:pPr>
    </w:p>
    <w:tbl>
      <w:tblPr>
        <w:tblW w:w="10188" w:type="dxa"/>
        <w:tblLayout w:type="fixed"/>
        <w:tblLook w:val="04A0" w:firstRow="1" w:lastRow="0" w:firstColumn="1" w:lastColumn="0" w:noHBand="0" w:noVBand="1"/>
      </w:tblPr>
      <w:tblGrid>
        <w:gridCol w:w="1527"/>
        <w:gridCol w:w="5961"/>
        <w:gridCol w:w="1620"/>
        <w:gridCol w:w="1080"/>
      </w:tblGrid>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Title:</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color w:val="1F497D"/>
                <w:sz w:val="22"/>
                <w:szCs w:val="22"/>
                <w:lang w:val="en-US" w:eastAsia="el-GR"/>
              </w:rPr>
            </w:pPr>
            <w:r w:rsidRPr="00A74498">
              <w:rPr>
                <w:rFonts w:ascii="Calibri" w:hAnsi="Calibri" w:cs="Arial"/>
                <w:color w:val="1F497D"/>
                <w:sz w:val="22"/>
                <w:szCs w:val="22"/>
                <w:lang w:val="en-US" w:eastAsia="el-GR"/>
              </w:rPr>
              <w:t>HYDROBIOLOGY-PLANKTOLOGY</w:t>
            </w:r>
          </w:p>
        </w:tc>
        <w:tc>
          <w:tcPr>
            <w:tcW w:w="1620" w:type="dxa"/>
          </w:tcPr>
          <w:p w:rsidR="00660760" w:rsidRPr="00A74498" w:rsidRDefault="00660760" w:rsidP="00B8488B">
            <w:pPr>
              <w:jc w:val="right"/>
              <w:rPr>
                <w:rFonts w:ascii="Calibri" w:hAnsi="Calibri" w:cs="Arial"/>
                <w:sz w:val="22"/>
                <w:szCs w:val="22"/>
                <w:lang w:val="en-US" w:eastAsia="el-GR"/>
              </w:rPr>
            </w:pPr>
          </w:p>
        </w:tc>
        <w:tc>
          <w:tcPr>
            <w:tcW w:w="1080" w:type="dxa"/>
            <w:tcBorders>
              <w:top w:val="nil"/>
              <w:left w:val="nil"/>
              <w:bottom w:val="single" w:sz="4" w:space="0" w:color="auto"/>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Check</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Course Code</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12</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Compulsory</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yellow"/>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ECTS Credits:</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6</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Elective</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t>..</w:t>
            </w:r>
          </w:p>
        </w:tc>
      </w:tr>
      <w:tr w:rsidR="00660760" w:rsidRPr="00A74498" w:rsidTr="00B8488B">
        <w:trPr>
          <w:cantSplit/>
        </w:trPr>
        <w:tc>
          <w:tcPr>
            <w:tcW w:w="1527" w:type="dxa"/>
          </w:tcPr>
          <w:p w:rsidR="00660760" w:rsidRPr="00A74498" w:rsidRDefault="00660760" w:rsidP="00B8488B">
            <w:pPr>
              <w:rPr>
                <w:rFonts w:ascii="Calibri" w:hAnsi="Calibri" w:cs="Arial"/>
                <w:i/>
                <w:sz w:val="22"/>
                <w:szCs w:val="22"/>
                <w:lang w:val="en-US" w:eastAsia="el-GR"/>
              </w:rPr>
            </w:pP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lightGray"/>
                <w:lang w:eastAsia="el-GR"/>
              </w:rPr>
            </w:pP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Semester</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3</w:t>
            </w:r>
            <w:r w:rsidRPr="00A74498">
              <w:rPr>
                <w:rFonts w:ascii="Calibri" w:hAnsi="Calibri" w:cs="Arial"/>
                <w:sz w:val="22"/>
                <w:szCs w:val="22"/>
                <w:vertAlign w:val="superscript"/>
                <w:lang w:val="en-US" w:eastAsia="el-GR"/>
              </w:rPr>
              <w:t>o</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eastAsia="el-GR"/>
              </w:rPr>
            </w:pPr>
            <w:r w:rsidRPr="00A74498">
              <w:rPr>
                <w:rFonts w:ascii="Calibri" w:hAnsi="Calibri" w:cs="Arial"/>
                <w:i/>
                <w:sz w:val="22"/>
                <w:szCs w:val="22"/>
                <w:lang w:val="en-US" w:eastAsia="el-GR"/>
              </w:rPr>
              <w:t>Lecturer</w:t>
            </w:r>
            <w:r w:rsidRPr="00A74498">
              <w:rPr>
                <w:rFonts w:ascii="Calibri" w:hAnsi="Calibri" w:cs="Arial"/>
                <w:i/>
                <w:sz w:val="22"/>
                <w:szCs w:val="22"/>
                <w:lang w:eastAsia="el-GR"/>
              </w:rPr>
              <w:t>:</w:t>
            </w:r>
          </w:p>
        </w:tc>
        <w:tc>
          <w:tcPr>
            <w:tcW w:w="5961" w:type="dxa"/>
            <w:tcBorders>
              <w:top w:val="single" w:sz="4" w:space="0" w:color="auto"/>
              <w:left w:val="nil"/>
              <w:bottom w:val="nil"/>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Helen</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Miliou</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Course</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Coordinator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Autumn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0"/>
                <w:lang w:val="en-US" w:eastAsia="el-GR"/>
              </w:rPr>
            </w:pPr>
            <w:r w:rsidRPr="00A74498">
              <w:rPr>
                <w:rFonts w:ascii="Calibri" w:hAnsi="Calibri" w:cs="Arial"/>
                <w:i/>
                <w:sz w:val="20"/>
                <w:szCs w:val="22"/>
                <w:lang w:val="en-US" w:eastAsia="el-GR"/>
              </w:rPr>
              <w:t>Contact Details:</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elenmi@aua.gr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Spring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highlight w:val="lightGray"/>
                <w:lang w:val="en-US" w:eastAsia="el-GR"/>
              </w:rPr>
              <w:t>..</w:t>
            </w:r>
          </w:p>
        </w:tc>
      </w:tr>
    </w:tbl>
    <w:p w:rsidR="00660760" w:rsidRPr="00A74498"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84"/>
        <w:gridCol w:w="1843"/>
      </w:tblGrid>
      <w:tr w:rsidR="00660760" w:rsidRPr="00A74498" w:rsidTr="00B8488B">
        <w:trPr>
          <w:cantSplit/>
        </w:trPr>
        <w:tc>
          <w:tcPr>
            <w:tcW w:w="8046" w:type="dxa"/>
            <w:tcBorders>
              <w:top w:val="nil"/>
              <w:left w:val="nil"/>
              <w:bottom w:val="nil"/>
              <w:right w:val="nil"/>
            </w:tcBorders>
          </w:tcPr>
          <w:p w:rsidR="00660760" w:rsidRPr="00A74498" w:rsidRDefault="00660760" w:rsidP="00B8488B">
            <w:pPr>
              <w:keepNext/>
              <w:overflowPunct w:val="0"/>
              <w:autoSpaceDE w:val="0"/>
              <w:autoSpaceDN w:val="0"/>
              <w:adjustRightInd w:val="0"/>
              <w:spacing w:before="240" w:after="60"/>
              <w:textAlignment w:val="baseline"/>
              <w:outlineLvl w:val="0"/>
              <w:rPr>
                <w:rFonts w:ascii="Calibri" w:hAnsi="Calibri" w:cs="Arial"/>
                <w:b/>
                <w:bCs/>
                <w:kern w:val="32"/>
                <w:sz w:val="22"/>
                <w:szCs w:val="22"/>
                <w:lang w:val="en-US" w:eastAsia="el-GR"/>
              </w:rPr>
            </w:pPr>
            <w:bookmarkStart w:id="4" w:name="_Toc21090886"/>
            <w:bookmarkStart w:id="5" w:name="_Toc21091173"/>
            <w:bookmarkStart w:id="6" w:name="_Toc45631988"/>
            <w:bookmarkStart w:id="7" w:name="_Toc45632306"/>
            <w:bookmarkStart w:id="8" w:name="_Toc52974602"/>
            <w:bookmarkStart w:id="9" w:name="_Toc63098069"/>
            <w:r w:rsidRPr="00A74498">
              <w:rPr>
                <w:rFonts w:ascii="Calibri" w:hAnsi="Calibri" w:cs="Arial"/>
                <w:b/>
                <w:bCs/>
                <w:i/>
                <w:kern w:val="32"/>
                <w:sz w:val="22"/>
                <w:szCs w:val="22"/>
                <w:lang w:val="en-US" w:eastAsia="el-GR"/>
              </w:rPr>
              <w:t>PREREQUISITES</w:t>
            </w:r>
            <w:r w:rsidRPr="00A74498">
              <w:rPr>
                <w:rFonts w:ascii="Calibri" w:hAnsi="Calibri" w:cs="Arial"/>
                <w:b/>
                <w:bCs/>
                <w:kern w:val="32"/>
                <w:sz w:val="22"/>
                <w:szCs w:val="22"/>
                <w:lang w:val="en-US" w:eastAsia="el-GR"/>
              </w:rPr>
              <w:t xml:space="preserve"> </w:t>
            </w:r>
            <w:r w:rsidRPr="00A74498">
              <w:rPr>
                <w:rFonts w:ascii="Calibri" w:hAnsi="Calibri" w:cs="Arial"/>
                <w:b/>
                <w:bCs/>
                <w:i/>
                <w:kern w:val="32"/>
                <w:sz w:val="22"/>
                <w:szCs w:val="22"/>
                <w:lang w:val="en-US" w:eastAsia="el-GR"/>
              </w:rPr>
              <w:t>(if any)</w:t>
            </w:r>
            <w:bookmarkEnd w:id="4"/>
            <w:bookmarkEnd w:id="5"/>
            <w:bookmarkEnd w:id="6"/>
            <w:bookmarkEnd w:id="7"/>
            <w:bookmarkEnd w:id="8"/>
            <w:bookmarkEnd w:id="9"/>
          </w:p>
        </w:tc>
        <w:tc>
          <w:tcPr>
            <w:tcW w:w="284"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GB" w:eastAsia="el-GR"/>
              </w:rPr>
            </w:pPr>
          </w:p>
        </w:tc>
        <w:tc>
          <w:tcPr>
            <w:tcW w:w="1843"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US" w:eastAsia="el-GR"/>
              </w:rPr>
            </w:pPr>
          </w:p>
          <w:p w:rsidR="00660760" w:rsidRPr="00A74498" w:rsidRDefault="00660760" w:rsidP="00B8488B">
            <w:pPr>
              <w:jc w:val="center"/>
              <w:rPr>
                <w:rFonts w:ascii="Calibri" w:hAnsi="Calibri" w:cs="Arial"/>
                <w:b/>
                <w:i/>
                <w:sz w:val="22"/>
                <w:szCs w:val="22"/>
                <w:lang w:val="en-GB" w:eastAsia="el-GR"/>
              </w:rPr>
            </w:pPr>
            <w:r w:rsidRPr="00A74498">
              <w:rPr>
                <w:rFonts w:ascii="Calibri" w:hAnsi="Calibri" w:cs="Arial"/>
                <w:b/>
                <w:i/>
                <w:sz w:val="22"/>
                <w:szCs w:val="22"/>
                <w:lang w:val="en-US" w:eastAsia="el-GR"/>
              </w:rPr>
              <w:t>Course Code</w:t>
            </w:r>
          </w:p>
        </w:tc>
      </w:tr>
      <w:tr w:rsidR="00660760" w:rsidRPr="00A74498" w:rsidTr="00B8488B">
        <w:trPr>
          <w:cantSplit/>
        </w:trPr>
        <w:tc>
          <w:tcPr>
            <w:tcW w:w="8046" w:type="dxa"/>
            <w:tcBorders>
              <w:top w:val="nil"/>
              <w:left w:val="nil"/>
              <w:bottom w:val="nil"/>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1. </w:t>
            </w:r>
          </w:p>
        </w:tc>
        <w:tc>
          <w:tcPr>
            <w:tcW w:w="284" w:type="dxa"/>
            <w:tcBorders>
              <w:top w:val="nil"/>
              <w:left w:val="nil"/>
              <w:bottom w:val="nil"/>
              <w:right w:val="nil"/>
            </w:tcBorders>
          </w:tcPr>
          <w:p w:rsidR="00660760" w:rsidRPr="00A74498" w:rsidRDefault="00660760" w:rsidP="00B8488B">
            <w:pPr>
              <w:jc w:val="center"/>
              <w:rPr>
                <w:rFonts w:ascii="Calibri" w:hAnsi="Calibri" w:cs="Arial"/>
                <w:iCs/>
                <w:sz w:val="22"/>
                <w:szCs w:val="22"/>
                <w:lang w:val="en-US" w:eastAsia="el-GR"/>
              </w:rPr>
            </w:pPr>
          </w:p>
        </w:tc>
        <w:tc>
          <w:tcPr>
            <w:tcW w:w="1843" w:type="dxa"/>
            <w:tcBorders>
              <w:top w:val="nil"/>
              <w:left w:val="nil"/>
              <w:bottom w:val="nil"/>
              <w:right w:val="nil"/>
            </w:tcBorders>
            <w:shd w:val="clear" w:color="auto" w:fill="D9D9D9"/>
          </w:tcPr>
          <w:p w:rsidR="00660760" w:rsidRPr="00A74498" w:rsidRDefault="00660760" w:rsidP="00B8488B">
            <w:pPr>
              <w:jc w:val="center"/>
              <w:rPr>
                <w:rFonts w:ascii="Calibri" w:hAnsi="Calibri" w:cs="Arial"/>
                <w:iCs/>
                <w:sz w:val="22"/>
                <w:szCs w:val="22"/>
                <w:lang w:val="en-US" w:eastAsia="el-GR"/>
              </w:rPr>
            </w:pPr>
          </w:p>
        </w:tc>
      </w:tr>
      <w:tr w:rsidR="00660760" w:rsidRPr="00A74498" w:rsidTr="00B8488B">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u w:val="single"/>
                <w:lang w:val="en-US" w:eastAsia="el-GR"/>
              </w:rPr>
            </w:pPr>
            <w:r w:rsidRPr="00A74498">
              <w:rPr>
                <w:rFonts w:ascii="Calibri" w:hAnsi="Calibri" w:cs="Arial"/>
                <w:iCs/>
                <w:sz w:val="22"/>
                <w:szCs w:val="22"/>
                <w:lang w:val="en-US" w:eastAsia="el-GR"/>
              </w:rPr>
              <w:t>2.</w:t>
            </w:r>
            <w:r w:rsidRPr="00A74498">
              <w:rPr>
                <w:rFonts w:ascii="Calibri" w:hAnsi="Calibri" w:cs="Arial"/>
                <w:iCs/>
                <w:sz w:val="22"/>
                <w:szCs w:val="22"/>
                <w:u w:val="single"/>
                <w:lang w:val="en-US" w:eastAsia="el-GR"/>
              </w:rPr>
              <w:t xml:space="preserve">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r w:rsidR="00660760" w:rsidRPr="00A74498" w:rsidTr="00B8488B">
        <w:trPr>
          <w:cantSplit/>
        </w:trPr>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3.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bl>
    <w:p w:rsidR="00660760" w:rsidRPr="00A74498" w:rsidRDefault="00660760" w:rsidP="00660760">
      <w:pPr>
        <w:rPr>
          <w:rFonts w:ascii="Calibri" w:hAnsi="Calibri" w:cs="Arial"/>
          <w:sz w:val="22"/>
          <w:szCs w:val="22"/>
          <w:u w:val="single"/>
          <w:lang w:val="en-US"/>
        </w:rPr>
      </w:pPr>
    </w:p>
    <w:tbl>
      <w:tblPr>
        <w:tblW w:w="0" w:type="auto"/>
        <w:tblLayout w:type="fixed"/>
        <w:tblLook w:val="04A0" w:firstRow="1" w:lastRow="0" w:firstColumn="1" w:lastColumn="0" w:noHBand="0" w:noVBand="1"/>
      </w:tblPr>
      <w:tblGrid>
        <w:gridCol w:w="534"/>
        <w:gridCol w:w="8221"/>
        <w:gridCol w:w="284"/>
        <w:gridCol w:w="1134"/>
      </w:tblGrid>
      <w:tr w:rsidR="00660760" w:rsidRPr="00A74498" w:rsidTr="00B8488B">
        <w:tc>
          <w:tcPr>
            <w:tcW w:w="10173" w:type="dxa"/>
            <w:gridSpan w:val="4"/>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 GOALS</w:t>
            </w:r>
          </w:p>
        </w:tc>
      </w:tr>
      <w:tr w:rsidR="00660760" w:rsidRPr="00FD7E74" w:rsidTr="00B8488B">
        <w:tc>
          <w:tcPr>
            <w:tcW w:w="10173" w:type="dxa"/>
            <w:gridSpan w:val="4"/>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i/>
                <w:sz w:val="22"/>
                <w:szCs w:val="22"/>
                <w:lang w:val="en-US" w:eastAsia="el-GR"/>
              </w:rPr>
            </w:pPr>
            <w:r w:rsidRPr="00A74498">
              <w:rPr>
                <w:rFonts w:ascii="Calibri" w:hAnsi="Calibri"/>
                <w:i/>
                <w:sz w:val="22"/>
                <w:szCs w:val="22"/>
                <w:lang w:val="en-US" w:eastAsia="el-GR"/>
              </w:rPr>
              <w:t>Introduction to marine biology and ecology with emphasis to plankton</w:t>
            </w:r>
          </w:p>
        </w:tc>
      </w:tr>
      <w:tr w:rsidR="00660760" w:rsidRPr="00FD7E74" w:rsidTr="00B8488B">
        <w:tc>
          <w:tcPr>
            <w:tcW w:w="10173" w:type="dxa"/>
            <w:gridSpan w:val="4"/>
            <w:tcBorders>
              <w:top w:val="single" w:sz="4" w:space="0" w:color="auto"/>
              <w:left w:val="nil"/>
              <w:bottom w:val="nil"/>
              <w:right w:val="nil"/>
            </w:tcBorders>
          </w:tcPr>
          <w:p w:rsidR="00660760" w:rsidRPr="00A74498" w:rsidRDefault="00660760" w:rsidP="00B8488B">
            <w:pPr>
              <w:rPr>
                <w:rFonts w:ascii="Calibri" w:hAnsi="Calibri" w:cs="Arial"/>
                <w:sz w:val="22"/>
                <w:szCs w:val="22"/>
                <w:lang w:val="en-GB" w:eastAsia="el-GR"/>
              </w:rPr>
            </w:pPr>
          </w:p>
        </w:tc>
      </w:tr>
      <w:tr w:rsidR="00660760" w:rsidRPr="00A74498" w:rsidTr="00B8488B">
        <w:trPr>
          <w:cantSplit/>
        </w:trPr>
        <w:tc>
          <w:tcPr>
            <w:tcW w:w="8755" w:type="dxa"/>
            <w:gridSpan w:val="2"/>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w:t>
            </w:r>
            <w:r w:rsidRPr="00A74498">
              <w:rPr>
                <w:rFonts w:ascii="Calibri" w:hAnsi="Calibri" w:cs="Arial"/>
                <w:b/>
                <w:sz w:val="22"/>
                <w:szCs w:val="22"/>
                <w:lang w:val="en-GB" w:eastAsia="el-GR"/>
              </w:rPr>
              <w:t xml:space="preserve"> </w:t>
            </w:r>
            <w:r w:rsidRPr="00A74498">
              <w:rPr>
                <w:rFonts w:ascii="Calibri" w:hAnsi="Calibri" w:cs="Arial"/>
                <w:b/>
                <w:sz w:val="22"/>
                <w:szCs w:val="22"/>
                <w:lang w:val="en-US" w:eastAsia="el-GR"/>
              </w:rPr>
              <w:t>CONTENTS</w:t>
            </w:r>
          </w:p>
        </w:tc>
        <w:tc>
          <w:tcPr>
            <w:tcW w:w="284" w:type="dxa"/>
          </w:tcPr>
          <w:p w:rsidR="00660760" w:rsidRPr="00A74498" w:rsidRDefault="00660760" w:rsidP="00B8488B">
            <w:pPr>
              <w:jc w:val="center"/>
              <w:rPr>
                <w:rFonts w:ascii="Calibri" w:hAnsi="Calibri" w:cs="Arial"/>
                <w:i/>
                <w:sz w:val="22"/>
                <w:szCs w:val="22"/>
                <w:lang w:val="en-GB" w:eastAsia="el-GR"/>
              </w:rPr>
            </w:pPr>
          </w:p>
        </w:tc>
        <w:tc>
          <w:tcPr>
            <w:tcW w:w="1134" w:type="dxa"/>
          </w:tcPr>
          <w:p w:rsidR="00660760" w:rsidRPr="00A74498" w:rsidRDefault="00660760" w:rsidP="00B8488B">
            <w:pPr>
              <w:jc w:val="center"/>
              <w:rPr>
                <w:rFonts w:ascii="Calibri" w:hAnsi="Calibri" w:cs="Arial"/>
                <w:i/>
                <w:sz w:val="22"/>
                <w:szCs w:val="22"/>
                <w:lang w:val="en-GB" w:eastAsia="el-GR"/>
              </w:rPr>
            </w:pPr>
            <w:r w:rsidRPr="00A74498">
              <w:rPr>
                <w:rFonts w:ascii="Calibri" w:hAnsi="Calibri" w:cs="Arial"/>
                <w:i/>
                <w:sz w:val="22"/>
                <w:szCs w:val="22"/>
                <w:lang w:val="en-US" w:eastAsia="el-GR"/>
              </w:rPr>
              <w:t xml:space="preserve">Total </w:t>
            </w:r>
            <w:proofErr w:type="spellStart"/>
            <w:r w:rsidRPr="00A74498">
              <w:rPr>
                <w:rFonts w:ascii="Calibri" w:hAnsi="Calibri" w:cs="Arial"/>
                <w:i/>
                <w:sz w:val="22"/>
                <w:szCs w:val="22"/>
                <w:lang w:val="en-US" w:eastAsia="el-GR"/>
              </w:rPr>
              <w:t>Hrs</w:t>
            </w:r>
            <w:proofErr w:type="spellEnd"/>
          </w:p>
        </w:tc>
      </w:tr>
      <w:tr w:rsidR="00660760" w:rsidRPr="00A74498" w:rsidTr="00B8488B">
        <w:trPr>
          <w:cantSplit/>
        </w:trPr>
        <w:tc>
          <w:tcPr>
            <w:tcW w:w="534" w:type="dxa"/>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1.</w:t>
            </w:r>
          </w:p>
        </w:tc>
        <w:tc>
          <w:tcPr>
            <w:tcW w:w="8221" w:type="dxa"/>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Introduction to the marine environment</w:t>
            </w:r>
          </w:p>
        </w:tc>
        <w:tc>
          <w:tcPr>
            <w:tcW w:w="284" w:type="dxa"/>
          </w:tcPr>
          <w:p w:rsidR="00660760" w:rsidRPr="00A74498" w:rsidRDefault="00660760" w:rsidP="00B8488B">
            <w:pPr>
              <w:rPr>
                <w:rFonts w:ascii="Calibri" w:hAnsi="Calibri" w:cs="Arial"/>
                <w:sz w:val="22"/>
                <w:szCs w:val="22"/>
                <w:highlight w:val="yellow"/>
                <w:lang w:val="en-US"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12</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2.</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 xml:space="preserve">Plankton and </w:t>
            </w:r>
            <w:proofErr w:type="spellStart"/>
            <w:r w:rsidRPr="00A74498">
              <w:rPr>
                <w:rFonts w:ascii="Calibri" w:hAnsi="Calibri"/>
                <w:sz w:val="22"/>
                <w:szCs w:val="22"/>
                <w:lang w:val="en-GB" w:eastAsia="el-GR"/>
              </w:rPr>
              <w:t>plankonic</w:t>
            </w:r>
            <w:proofErr w:type="spellEnd"/>
            <w:r w:rsidRPr="00A74498">
              <w:rPr>
                <w:rFonts w:ascii="Calibri" w:hAnsi="Calibri"/>
                <w:sz w:val="22"/>
                <w:szCs w:val="22"/>
                <w:lang w:val="en-GB" w:eastAsia="el-GR"/>
              </w:rPr>
              <w:t xml:space="preserve"> communities</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15</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3.</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Oceanic nekton</w:t>
            </w:r>
          </w:p>
        </w:tc>
        <w:tc>
          <w:tcPr>
            <w:tcW w:w="284" w:type="dxa"/>
            <w:shd w:val="clear" w:color="auto" w:fill="FFFFFF"/>
          </w:tcPr>
          <w:p w:rsidR="00660760" w:rsidRPr="00A74498" w:rsidRDefault="00660760" w:rsidP="00B8488B">
            <w:pPr>
              <w:rPr>
                <w:rFonts w:ascii="Calibri" w:hAnsi="Calibri" w:cs="Arial"/>
                <w:sz w:val="22"/>
                <w:szCs w:val="22"/>
                <w:highlight w:val="yellow"/>
                <w:lang w:val="en-US"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4.</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Biology of deep sea</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5.</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US" w:eastAsia="el-GR"/>
              </w:rPr>
            </w:pPr>
            <w:r w:rsidRPr="00A74498">
              <w:rPr>
                <w:rFonts w:ascii="Calibri" w:hAnsi="Calibri"/>
                <w:sz w:val="22"/>
                <w:szCs w:val="22"/>
                <w:lang w:val="en-US" w:eastAsia="el-GR"/>
              </w:rPr>
              <w:t>Laboratory practice on plankton</w:t>
            </w:r>
          </w:p>
        </w:tc>
        <w:tc>
          <w:tcPr>
            <w:tcW w:w="284" w:type="dxa"/>
            <w:shd w:val="clear" w:color="auto" w:fill="FFFFFF"/>
          </w:tcPr>
          <w:p w:rsidR="00660760" w:rsidRPr="00A74498" w:rsidRDefault="00660760" w:rsidP="00B8488B">
            <w:pPr>
              <w:rPr>
                <w:rFonts w:ascii="Calibri" w:hAnsi="Calibri" w:cs="Arial"/>
                <w:sz w:val="22"/>
                <w:szCs w:val="22"/>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39</w:t>
            </w:r>
          </w:p>
        </w:tc>
      </w:tr>
    </w:tbl>
    <w:p w:rsidR="00660760" w:rsidRPr="00A74498" w:rsidRDefault="00660760" w:rsidP="00660760">
      <w:pPr>
        <w:rPr>
          <w:rFonts w:ascii="Calibri" w:hAnsi="Calibri" w:cs="Arial"/>
          <w:sz w:val="22"/>
          <w:szCs w:val="22"/>
        </w:rPr>
      </w:pPr>
    </w:p>
    <w:tbl>
      <w:tblPr>
        <w:tblW w:w="0" w:type="auto"/>
        <w:tblLayout w:type="fixed"/>
        <w:tblLook w:val="04A0" w:firstRow="1" w:lastRow="0" w:firstColumn="1" w:lastColumn="0" w:noHBand="0" w:noVBand="1"/>
      </w:tblPr>
      <w:tblGrid>
        <w:gridCol w:w="2802"/>
        <w:gridCol w:w="567"/>
        <w:gridCol w:w="1850"/>
        <w:gridCol w:w="387"/>
        <w:gridCol w:w="2551"/>
        <w:gridCol w:w="2031"/>
      </w:tblGrid>
      <w:tr w:rsidR="00660760" w:rsidRPr="00A74498" w:rsidTr="00B8488B">
        <w:trPr>
          <w:cantSplit/>
        </w:trPr>
        <w:tc>
          <w:tcPr>
            <w:tcW w:w="5606" w:type="dxa"/>
            <w:gridSpan w:val="4"/>
          </w:tcPr>
          <w:p w:rsidR="00660760" w:rsidRPr="00A74498" w:rsidRDefault="00660760" w:rsidP="00B8488B">
            <w:pPr>
              <w:rPr>
                <w:rFonts w:ascii="Calibri" w:hAnsi="Calibri" w:cs="Arial"/>
                <w:sz w:val="22"/>
                <w:szCs w:val="22"/>
                <w:lang w:val="en-US" w:eastAsia="el-GR"/>
              </w:rPr>
            </w:pPr>
            <w:r w:rsidRPr="00A74498">
              <w:rPr>
                <w:rFonts w:ascii="Calibri" w:hAnsi="Calibri" w:cs="Arial"/>
                <w:b/>
                <w:sz w:val="22"/>
                <w:szCs w:val="22"/>
                <w:lang w:val="en-US" w:eastAsia="el-GR"/>
              </w:rPr>
              <w:t>TEACHING METHOD</w:t>
            </w:r>
          </w:p>
        </w:tc>
        <w:tc>
          <w:tcPr>
            <w:tcW w:w="4582" w:type="dxa"/>
            <w:gridSpan w:val="2"/>
          </w:tcPr>
          <w:p w:rsidR="00660760" w:rsidRPr="00A74498" w:rsidRDefault="00660760" w:rsidP="00B8488B">
            <w:pPr>
              <w:rPr>
                <w:rFonts w:ascii="Calibri" w:hAnsi="Calibri" w:cs="Arial"/>
                <w:sz w:val="22"/>
                <w:szCs w:val="22"/>
                <w:lang w:eastAsia="el-GR"/>
              </w:rPr>
            </w:pPr>
            <w:r w:rsidRPr="00A74498">
              <w:rPr>
                <w:rFonts w:ascii="Calibri" w:hAnsi="Calibri" w:cs="Arial"/>
                <w:b/>
                <w:sz w:val="22"/>
                <w:szCs w:val="22"/>
                <w:lang w:val="en-US" w:eastAsia="el-GR"/>
              </w:rPr>
              <w:t>EXAMINATION</w:t>
            </w:r>
          </w:p>
        </w:tc>
      </w:tr>
      <w:tr w:rsidR="00660760" w:rsidRPr="00A74498" w:rsidTr="00B8488B">
        <w:trPr>
          <w:cantSplit/>
        </w:trPr>
        <w:tc>
          <w:tcPr>
            <w:tcW w:w="5606" w:type="dxa"/>
            <w:gridSpan w:val="4"/>
          </w:tcPr>
          <w:p w:rsidR="00660760" w:rsidRPr="00A74498" w:rsidRDefault="00660760" w:rsidP="00B8488B">
            <w:pPr>
              <w:keepNext/>
              <w:overflowPunct w:val="0"/>
              <w:autoSpaceDE w:val="0"/>
              <w:autoSpaceDN w:val="0"/>
              <w:adjustRightInd w:val="0"/>
              <w:spacing w:before="240" w:after="60"/>
              <w:textAlignment w:val="baseline"/>
              <w:outlineLvl w:val="1"/>
              <w:rPr>
                <w:rFonts w:ascii="Calibri" w:hAnsi="Calibri" w:cs="Arial"/>
                <w:b/>
                <w:bCs/>
                <w:i/>
                <w:iCs/>
                <w:sz w:val="22"/>
                <w:szCs w:val="22"/>
                <w:lang w:val="en-US" w:eastAsia="el-GR"/>
              </w:rPr>
            </w:pPr>
            <w:bookmarkStart w:id="10" w:name="_Toc21090887"/>
            <w:bookmarkStart w:id="11" w:name="_Toc21091174"/>
            <w:bookmarkStart w:id="12" w:name="_Toc45631989"/>
            <w:bookmarkStart w:id="13" w:name="_Toc45632307"/>
            <w:bookmarkStart w:id="14" w:name="_Toc52974603"/>
            <w:bookmarkStart w:id="15" w:name="_Toc63098070"/>
            <w:r w:rsidRPr="00A74498">
              <w:rPr>
                <w:rFonts w:ascii="Calibri" w:hAnsi="Calibri" w:cs="Arial"/>
                <w:b/>
                <w:bCs/>
                <w:iCs/>
                <w:sz w:val="22"/>
                <w:szCs w:val="22"/>
                <w:lang w:val="en-US" w:eastAsia="el-GR"/>
              </w:rPr>
              <w:t>Hours</w:t>
            </w:r>
            <w:bookmarkEnd w:id="10"/>
            <w:bookmarkEnd w:id="11"/>
            <w:bookmarkEnd w:id="12"/>
            <w:bookmarkEnd w:id="13"/>
            <w:bookmarkEnd w:id="14"/>
            <w:bookmarkEnd w:id="15"/>
          </w:p>
        </w:tc>
        <w:tc>
          <w:tcPr>
            <w:tcW w:w="2551" w:type="dxa"/>
          </w:tcPr>
          <w:p w:rsidR="00660760" w:rsidRPr="00A74498" w:rsidRDefault="00660760" w:rsidP="00B8488B">
            <w:pPr>
              <w:rPr>
                <w:rFonts w:ascii="Calibri" w:hAnsi="Calibri" w:cs="Arial"/>
                <w:sz w:val="22"/>
                <w:szCs w:val="22"/>
                <w:lang w:val="en-US" w:eastAsia="el-GR"/>
              </w:rPr>
            </w:pPr>
          </w:p>
        </w:tc>
        <w:tc>
          <w:tcPr>
            <w:tcW w:w="2031" w:type="dxa"/>
            <w:tcBorders>
              <w:top w:val="nil"/>
              <w:left w:val="nil"/>
              <w:bottom w:val="single" w:sz="4" w:space="0" w:color="auto"/>
              <w:right w:val="nil"/>
            </w:tcBorders>
          </w:tcPr>
          <w:p w:rsidR="00660760" w:rsidRPr="00A74498" w:rsidRDefault="00660760" w:rsidP="00B8488B">
            <w:pPr>
              <w:jc w:val="center"/>
              <w:rPr>
                <w:rFonts w:ascii="Calibri" w:hAnsi="Calibri" w:cs="Arial"/>
                <w:i/>
                <w:sz w:val="22"/>
                <w:szCs w:val="22"/>
                <w:lang w:val="en-US" w:eastAsia="el-GR"/>
              </w:rPr>
            </w:pPr>
            <w:r w:rsidRPr="00A74498">
              <w:rPr>
                <w:rFonts w:ascii="Calibri" w:hAnsi="Calibri" w:cs="Arial"/>
                <w:i/>
                <w:sz w:val="22"/>
                <w:szCs w:val="22"/>
                <w:lang w:val="en-US" w:eastAsia="el-GR"/>
              </w:rPr>
              <w:t>Weight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Class</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highlight w:val="lightGray"/>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Written exam</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Seminar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19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val="en-US" w:eastAsia="el-GR"/>
              </w:rPr>
            </w:pPr>
          </w:p>
        </w:tc>
        <w:tc>
          <w:tcPr>
            <w:tcW w:w="2551"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Orals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50</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p>
        </w:tc>
        <w:tc>
          <w:tcPr>
            <w:tcW w:w="567"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p>
        </w:tc>
        <w:tc>
          <w:tcPr>
            <w:tcW w:w="2031"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r>
      <w:tr w:rsidR="00660760" w:rsidRPr="00A74498" w:rsidTr="00B8488B">
        <w:trPr>
          <w:trHeight w:val="188"/>
        </w:trPr>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20</w:t>
            </w: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Personal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50%</w:t>
            </w:r>
          </w:p>
        </w:tc>
      </w:tr>
      <w:tr w:rsidR="00660760" w:rsidRPr="00A74498" w:rsidTr="00B8488B">
        <w:tc>
          <w:tcPr>
            <w:tcW w:w="2802"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39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Group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rPr>
                <w:rFonts w:ascii="Calibri" w:hAnsi="Calibri" w:cs="Arial"/>
                <w:sz w:val="22"/>
                <w:szCs w:val="22"/>
                <w:lang w:eastAsia="el-GR"/>
              </w:rPr>
            </w:pPr>
            <w:r w:rsidRPr="00A74498">
              <w:rPr>
                <w:rFonts w:ascii="Calibri" w:hAnsi="Calibri" w:cs="Arial"/>
                <w:sz w:val="22"/>
                <w:szCs w:val="22"/>
                <w:lang w:val="en-US" w:eastAsia="el-GR"/>
              </w:rPr>
              <w:t>TOTAL Hours</w:t>
            </w:r>
            <w:r w:rsidRPr="00A74498">
              <w:rPr>
                <w:rFonts w:ascii="Calibri" w:hAnsi="Calibri" w:cs="Arial"/>
                <w:sz w:val="22"/>
                <w:szCs w:val="22"/>
                <w:lang w:eastAsia="el-GR"/>
              </w:rPr>
              <w:t>:</w:t>
            </w:r>
          </w:p>
        </w:tc>
        <w:tc>
          <w:tcPr>
            <w:tcW w:w="567"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78</w:t>
            </w:r>
          </w:p>
        </w:tc>
        <w:tc>
          <w:tcPr>
            <w:tcW w:w="1850" w:type="dxa"/>
            <w:vAlign w:val="bottom"/>
          </w:tcPr>
          <w:p w:rsidR="00660760" w:rsidRPr="00A74498" w:rsidRDefault="00660760" w:rsidP="00B8488B">
            <w:pPr>
              <w:jc w:val="right"/>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single" w:sz="4" w:space="0" w:color="auto"/>
              <w:left w:val="nil"/>
              <w:bottom w:val="nil"/>
              <w:right w:val="nil"/>
            </w:tcBorders>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TOTAL</w:t>
            </w:r>
            <w:r w:rsidRPr="00A74498">
              <w:rPr>
                <w:rFonts w:ascii="Calibri" w:hAnsi="Calibri" w:cs="Arial"/>
                <w:sz w:val="22"/>
                <w:szCs w:val="22"/>
                <w:lang w:eastAsia="el-GR"/>
              </w:rPr>
              <w:t>:</w:t>
            </w:r>
          </w:p>
        </w:tc>
        <w:tc>
          <w:tcPr>
            <w:tcW w:w="2031"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eastAsia="el-GR"/>
              </w:rPr>
            </w:pPr>
            <w:r w:rsidRPr="00A74498">
              <w:rPr>
                <w:rFonts w:ascii="Calibri" w:hAnsi="Calibri" w:cs="Arial"/>
                <w:sz w:val="22"/>
                <w:szCs w:val="22"/>
                <w:highlight w:val="lightGray"/>
                <w:lang w:val="en-US" w:eastAsia="el-GR"/>
              </w:rPr>
              <w:t>100</w:t>
            </w:r>
            <w:r w:rsidRPr="00A74498">
              <w:rPr>
                <w:rFonts w:ascii="Calibri" w:hAnsi="Calibri" w:cs="Arial"/>
                <w:sz w:val="22"/>
                <w:szCs w:val="22"/>
                <w:highlight w:val="lightGray"/>
                <w:lang w:eastAsia="el-GR"/>
              </w:rPr>
              <w:t>%</w:t>
            </w:r>
          </w:p>
        </w:tc>
      </w:tr>
    </w:tbl>
    <w:p w:rsidR="00660760" w:rsidRPr="00A74498"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660760" w:rsidRPr="00FD7E74"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SUGGESTED BIBLIOGRAPHY</w:t>
            </w:r>
          </w:p>
        </w:tc>
        <w:tc>
          <w:tcPr>
            <w:tcW w:w="8364" w:type="dxa"/>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sz w:val="22"/>
                <w:szCs w:val="22"/>
                <w:highlight w:val="lightGray"/>
                <w:lang w:val="en-GB" w:eastAsia="el-GR"/>
              </w:rPr>
            </w:pPr>
            <w:r w:rsidRPr="00A74498">
              <w:rPr>
                <w:rFonts w:ascii="Calibri" w:hAnsi="Calibri"/>
                <w:sz w:val="22"/>
                <w:szCs w:val="22"/>
                <w:highlight w:val="lightGray"/>
                <w:lang w:val="en-GB" w:eastAsia="el-GR"/>
              </w:rPr>
              <w:t xml:space="preserve">MARINE BIOLOGY. James W. </w:t>
            </w:r>
            <w:proofErr w:type="spellStart"/>
            <w:r w:rsidRPr="00A74498">
              <w:rPr>
                <w:rFonts w:ascii="Calibri" w:hAnsi="Calibri"/>
                <w:sz w:val="22"/>
                <w:szCs w:val="22"/>
                <w:highlight w:val="lightGray"/>
                <w:lang w:val="en-GB" w:eastAsia="el-GR"/>
              </w:rPr>
              <w:t>Nybakken</w:t>
            </w:r>
            <w:proofErr w:type="spellEnd"/>
          </w:p>
        </w:tc>
      </w:tr>
      <w:tr w:rsidR="00660760" w:rsidRPr="00FD7E74"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highlight w:val="lightGray"/>
                <w:lang w:val="en-US" w:eastAsia="el-GR"/>
              </w:rPr>
            </w:pPr>
          </w:p>
        </w:tc>
      </w:tr>
      <w:tr w:rsidR="00660760" w:rsidRPr="00FD7E74"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nil"/>
              <w:right w:val="nil"/>
            </w:tcBorders>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NOTES</w:t>
            </w:r>
          </w:p>
        </w:tc>
        <w:tc>
          <w:tcPr>
            <w:tcW w:w="8364"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bl>
    <w:p w:rsidR="00660760" w:rsidRPr="00A74498" w:rsidRDefault="00660760" w:rsidP="00660760">
      <w:pPr>
        <w:rPr>
          <w:rFonts w:ascii="Calibri" w:hAnsi="Calibri"/>
          <w:b/>
          <w:sz w:val="22"/>
          <w:szCs w:val="22"/>
          <w:lang w:val="en-GB" w:eastAsia="el-GR"/>
        </w:rPr>
      </w:pPr>
    </w:p>
    <w:p w:rsidR="00660760" w:rsidRDefault="00660760" w:rsidP="00660760">
      <w:pPr>
        <w:jc w:val="center"/>
        <w:rPr>
          <w:rFonts w:ascii="Calibri" w:hAnsi="Calibri" w:cs="Arial"/>
          <w:b/>
          <w:szCs w:val="24"/>
          <w:u w:val="single"/>
          <w:lang w:val="en-US"/>
        </w:rPr>
      </w:pPr>
    </w:p>
    <w:p w:rsidR="001C0214" w:rsidRDefault="00660760" w:rsidP="001C0214">
      <w:pPr>
        <w:pStyle w:val="1"/>
        <w:jc w:val="center"/>
        <w:rPr>
          <w:rFonts w:ascii="Calibri" w:hAnsi="Calibri" w:cs="Arial"/>
          <w:b/>
          <w:szCs w:val="24"/>
          <w:u w:val="single"/>
          <w:lang w:val="en-US"/>
        </w:rPr>
      </w:pPr>
      <w:r>
        <w:rPr>
          <w:rFonts w:ascii="Calibri" w:hAnsi="Calibri" w:cs="Arial"/>
          <w:b/>
          <w:szCs w:val="24"/>
          <w:u w:val="single"/>
          <w:lang w:val="en-US"/>
        </w:rPr>
        <w:br w:type="page"/>
      </w:r>
    </w:p>
    <w:p w:rsidR="00660760" w:rsidRPr="001C0214" w:rsidRDefault="00660760" w:rsidP="001C0214">
      <w:pPr>
        <w:pStyle w:val="1"/>
        <w:jc w:val="center"/>
        <w:rPr>
          <w:rFonts w:ascii="Calibri" w:hAnsi="Calibri" w:cs="Arial"/>
          <w:b/>
          <w:i w:val="0"/>
          <w:szCs w:val="24"/>
          <w:lang w:val="en-US"/>
        </w:rPr>
      </w:pPr>
      <w:bookmarkStart w:id="16" w:name="_Toc21091175"/>
      <w:bookmarkStart w:id="17" w:name="_Toc45632308"/>
      <w:bookmarkStart w:id="18" w:name="_Toc52974604"/>
      <w:bookmarkStart w:id="19" w:name="_Toc63098071"/>
      <w:r w:rsidRPr="001C0214">
        <w:rPr>
          <w:rFonts w:ascii="Calibri" w:hAnsi="Calibri" w:cs="Arial"/>
          <w:b/>
          <w:i w:val="0"/>
          <w:sz w:val="22"/>
          <w:szCs w:val="24"/>
          <w:lang w:val="en-US"/>
        </w:rPr>
        <w:lastRenderedPageBreak/>
        <w:t>PRINCIPLES OF ANIMAL BREEDING</w:t>
      </w:r>
      <w:bookmarkEnd w:id="16"/>
      <w:bookmarkEnd w:id="17"/>
      <w:bookmarkEnd w:id="18"/>
      <w:bookmarkEnd w:id="19"/>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PRINCIPLES OF ANIMAL BREEDING</w:t>
            </w:r>
          </w:p>
        </w:tc>
        <w:tc>
          <w:tcPr>
            <w:tcW w:w="1552" w:type="dxa"/>
          </w:tcPr>
          <w:p w:rsidR="00660760" w:rsidRPr="00083915"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16</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5</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Elective</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rPr>
            </w:pP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Semester</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Pr>
                <w:rFonts w:ascii="Calibri" w:hAnsi="Calibri" w:cs="Arial"/>
                <w:b/>
                <w:sz w:val="22"/>
                <w:szCs w:val="22"/>
                <w:lang w:val="en-US"/>
              </w:rPr>
              <w:t>3</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Antonis Kominakis, Course Coordinator </w:t>
            </w:r>
          </w:p>
          <w:p w:rsidR="00660760" w:rsidRDefault="00660760" w:rsidP="00B8488B">
            <w:pPr>
              <w:rPr>
                <w:rFonts w:ascii="Calibri" w:hAnsi="Calibri" w:cs="Arial"/>
                <w:sz w:val="22"/>
                <w:szCs w:val="22"/>
                <w:lang w:val="en-US"/>
              </w:rPr>
            </w:pPr>
            <w:r>
              <w:rPr>
                <w:rFonts w:ascii="Calibri" w:hAnsi="Calibri" w:cs="Arial"/>
                <w:sz w:val="22"/>
                <w:szCs w:val="22"/>
                <w:lang w:val="en-US"/>
              </w:rPr>
              <w:t>Ariadne L. Hager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Panagiota </w:t>
            </w:r>
            <w:proofErr w:type="spellStart"/>
            <w:r w:rsidRPr="00083915">
              <w:rPr>
                <w:rFonts w:ascii="Calibri" w:hAnsi="Calibri" w:cs="Arial"/>
                <w:sz w:val="22"/>
                <w:szCs w:val="22"/>
                <w:lang w:val="en-US"/>
              </w:rPr>
              <w:t>Koutsouli</w:t>
            </w:r>
            <w:proofErr w:type="spellEnd"/>
            <w:r w:rsidRPr="00083915">
              <w:rPr>
                <w:rFonts w:ascii="Calibri" w:hAnsi="Calibri" w:cs="Arial"/>
                <w:sz w:val="22"/>
                <w:szCs w:val="22"/>
                <w:lang w:val="en-US"/>
              </w:rPr>
              <w:t xml:space="preserve"> </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Default="00660760" w:rsidP="00B8488B">
            <w:pPr>
              <w:rPr>
                <w:rFonts w:ascii="Calibri" w:hAnsi="Calibri" w:cs="Arial"/>
                <w:sz w:val="22"/>
                <w:szCs w:val="22"/>
                <w:lang w:val="en-US"/>
              </w:rPr>
            </w:pPr>
            <w:r w:rsidRPr="007C4EB4">
              <w:rPr>
                <w:rFonts w:ascii="Calibri" w:hAnsi="Calibri" w:cs="Arial"/>
                <w:sz w:val="22"/>
                <w:szCs w:val="22"/>
                <w:lang w:val="en-US"/>
              </w:rPr>
              <w:t>acom@aua.gr</w:t>
            </w:r>
          </w:p>
          <w:p w:rsidR="00660760" w:rsidRPr="00083915" w:rsidRDefault="00660760" w:rsidP="00B8488B">
            <w:pPr>
              <w:rPr>
                <w:rFonts w:ascii="Calibri" w:hAnsi="Calibri" w:cs="Arial"/>
                <w:sz w:val="22"/>
                <w:szCs w:val="22"/>
                <w:lang w:val="en-GB"/>
              </w:rPr>
            </w:pPr>
            <w:r>
              <w:rPr>
                <w:rFonts w:ascii="Calibri" w:hAnsi="Calibri" w:cs="Arial"/>
                <w:sz w:val="22"/>
                <w:szCs w:val="22"/>
                <w:lang w:val="en-US"/>
              </w:rPr>
              <w:t>a.hager@aua.gr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20" w:name="_Toc21090889"/>
            <w:bookmarkStart w:id="21" w:name="_Toc21091176"/>
            <w:bookmarkStart w:id="22" w:name="_Toc45631991"/>
            <w:bookmarkStart w:id="23" w:name="_Toc45632309"/>
            <w:bookmarkStart w:id="24" w:name="_Toc52974605"/>
            <w:bookmarkStart w:id="25" w:name="_Toc63098072"/>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20"/>
            <w:bookmarkEnd w:id="21"/>
            <w:bookmarkEnd w:id="22"/>
            <w:bookmarkEnd w:id="23"/>
            <w:bookmarkEnd w:id="24"/>
            <w:bookmarkEnd w:id="25"/>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083915" w:rsidTr="00B8488B">
        <w:trPr>
          <w:cantSplit/>
        </w:trPr>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bl>
    <w:p w:rsidR="00660760" w:rsidRPr="00083915"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083915" w:rsidTr="00B8488B">
        <w:tc>
          <w:tcPr>
            <w:tcW w:w="10173" w:type="dxa"/>
          </w:tcPr>
          <w:p w:rsidR="00660760" w:rsidRPr="00083915" w:rsidRDefault="00660760" w:rsidP="00B8488B">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660760" w:rsidRPr="00FD7E74" w:rsidTr="00B8488B">
        <w:tc>
          <w:tcPr>
            <w:tcW w:w="10173" w:type="dxa"/>
            <w:tcBorders>
              <w:top w:val="nil"/>
              <w:left w:val="nil"/>
              <w:bottom w:val="single" w:sz="4" w:space="0" w:color="auto"/>
              <w:right w:val="nil"/>
            </w:tcBorders>
            <w:shd w:val="clear" w:color="auto" w:fill="D9D9D9"/>
          </w:tcPr>
          <w:p w:rsidR="00660760" w:rsidRPr="00083915" w:rsidRDefault="00660760" w:rsidP="00B8488B">
            <w:pPr>
              <w:jc w:val="both"/>
              <w:rPr>
                <w:rFonts w:ascii="Calibri" w:hAnsi="Calibri"/>
                <w:sz w:val="22"/>
                <w:szCs w:val="22"/>
                <w:lang w:val="en-US"/>
              </w:rPr>
            </w:pPr>
            <w:proofErr w:type="spellStart"/>
            <w:r w:rsidRPr="00083915">
              <w:rPr>
                <w:rFonts w:ascii="Calibri" w:hAnsi="Calibri"/>
                <w:sz w:val="22"/>
                <w:szCs w:val="22"/>
                <w:lang w:val="en-US"/>
              </w:rPr>
              <w:t>Τhe</w:t>
            </w:r>
            <w:proofErr w:type="spellEnd"/>
            <w:r w:rsidRPr="00083915">
              <w:rPr>
                <w:rFonts w:ascii="Calibri" w:hAnsi="Calibri"/>
                <w:sz w:val="22"/>
                <w:szCs w:val="22"/>
                <w:lang w:val="en-US"/>
              </w:rPr>
              <w:t xml:space="preserve"> course is divided into two parts. Principles of Population and Quantitative Genetics are taught in the first and the second part, respectively. Within Population Genetics, the principle of genetic equilibrium (Hardy-Weinberg equilibrium, HWE) is presented along with the basic characteristics of populations in HWE and the factors causing genetic disequilibrium (selection, mutation, migration, genetic drift).  The genetic background of the qualitative (e.g. coat color, DNA polymorphisms </w:t>
            </w:r>
            <w:proofErr w:type="spellStart"/>
            <w:r w:rsidRPr="00083915">
              <w:rPr>
                <w:rFonts w:ascii="Calibri" w:hAnsi="Calibri"/>
                <w:sz w:val="22"/>
                <w:szCs w:val="22"/>
                <w:lang w:val="en-US"/>
              </w:rPr>
              <w:t>etc</w:t>
            </w:r>
            <w:proofErr w:type="spellEnd"/>
            <w:r w:rsidRPr="00083915">
              <w:rPr>
                <w:rFonts w:ascii="Calibri" w:hAnsi="Calibri"/>
                <w:sz w:val="22"/>
                <w:szCs w:val="22"/>
                <w:lang w:val="en-US"/>
              </w:rPr>
              <w:t xml:space="preserve">) as well as of the quantitative traits (e.g. milk yield, body weight, growth rate, litter size </w:t>
            </w:r>
            <w:proofErr w:type="spellStart"/>
            <w:r w:rsidRPr="00083915">
              <w:rPr>
                <w:rFonts w:ascii="Calibri" w:hAnsi="Calibri"/>
                <w:sz w:val="22"/>
                <w:szCs w:val="22"/>
                <w:lang w:val="en-US"/>
              </w:rPr>
              <w:t>etc</w:t>
            </w:r>
            <w:proofErr w:type="spellEnd"/>
            <w:r w:rsidRPr="00083915">
              <w:rPr>
                <w:rFonts w:ascii="Calibri" w:hAnsi="Calibri"/>
                <w:sz w:val="22"/>
                <w:szCs w:val="22"/>
                <w:lang w:val="en-US"/>
              </w:rPr>
              <w:t>) is also examined and discussed in detail. Within Quantitative Genetics, the coefficients of heritability, repeatability, genetic and phenotypic correlation are presented and discussed.</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5C3443" w:rsidTr="00B8488B">
        <w:trPr>
          <w:cantSplit/>
        </w:trPr>
        <w:tc>
          <w:tcPr>
            <w:tcW w:w="5606" w:type="dxa"/>
            <w:gridSpan w:val="4"/>
          </w:tcPr>
          <w:p w:rsidR="00660760" w:rsidRPr="00A86C10" w:rsidRDefault="00660760" w:rsidP="00B8488B">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660760" w:rsidRPr="00A86C10" w:rsidRDefault="00660760" w:rsidP="00B8488B">
            <w:pPr>
              <w:rPr>
                <w:rFonts w:ascii="Calibri" w:hAnsi="Calibri" w:cs="Arial"/>
                <w:sz w:val="22"/>
                <w:szCs w:val="22"/>
              </w:rPr>
            </w:pPr>
            <w:r w:rsidRPr="00A86C10">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26" w:name="_Toc21090890"/>
            <w:bookmarkStart w:id="27" w:name="_Toc21091177"/>
            <w:bookmarkStart w:id="28" w:name="_Toc45631992"/>
            <w:bookmarkStart w:id="29" w:name="_Toc45632310"/>
            <w:bookmarkStart w:id="30" w:name="_Toc52974606"/>
            <w:bookmarkStart w:id="31" w:name="_Toc63098073"/>
            <w:r w:rsidRPr="00083915">
              <w:rPr>
                <w:rFonts w:ascii="Calibri" w:hAnsi="Calibri" w:cs="Arial"/>
                <w:i/>
                <w:sz w:val="22"/>
                <w:szCs w:val="22"/>
                <w:u w:val="none"/>
                <w:lang w:val="en-US"/>
              </w:rPr>
              <w:t>Hours</w:t>
            </w:r>
            <w:bookmarkEnd w:id="26"/>
            <w:bookmarkEnd w:id="27"/>
            <w:bookmarkEnd w:id="28"/>
            <w:bookmarkEnd w:id="29"/>
            <w:bookmarkEnd w:id="30"/>
            <w:bookmarkEnd w:id="31"/>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bottom w:val="nil"/>
              <w:right w:val="nil"/>
            </w:tcBorders>
          </w:tcPr>
          <w:p w:rsidR="00660760" w:rsidRPr="00083915" w:rsidRDefault="00660760" w:rsidP="00B8488B">
            <w:pPr>
              <w:rPr>
                <w:rFonts w:ascii="Calibri" w:hAnsi="Calibri" w:cs="Arial"/>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jc w:val="center"/>
        <w:rPr>
          <w:rFonts w:ascii="Calibri" w:hAnsi="Calibri" w:cs="Arial"/>
          <w:b/>
          <w:szCs w:val="24"/>
          <w:u w:val="single"/>
          <w:lang w:val="en-US"/>
        </w:rPr>
      </w:pPr>
    </w:p>
    <w:p w:rsidR="00660760" w:rsidRDefault="00660760" w:rsidP="001C0214">
      <w:pPr>
        <w:rPr>
          <w:rFonts w:ascii="Calibri" w:hAnsi="Calibri" w:cs="Arial"/>
          <w:b/>
          <w:szCs w:val="24"/>
          <w:lang w:val="en-US"/>
        </w:rPr>
      </w:pPr>
    </w:p>
    <w:p w:rsidR="00774382" w:rsidRDefault="00774382">
      <w:pPr>
        <w:rPr>
          <w:rFonts w:ascii="Calibri" w:hAnsi="Calibri" w:cs="Arial"/>
          <w:b/>
          <w:szCs w:val="24"/>
          <w:lang w:val="en-US"/>
        </w:rPr>
      </w:pPr>
      <w:bookmarkStart w:id="32" w:name="_Toc21091181"/>
      <w:bookmarkStart w:id="33" w:name="_Toc45632006"/>
      <w:bookmarkStart w:id="34" w:name="_Toc63098074"/>
      <w:bookmarkStart w:id="35" w:name="_Toc21091178"/>
      <w:bookmarkStart w:id="36" w:name="_Toc45632311"/>
      <w:bookmarkStart w:id="37" w:name="_Toc52974607"/>
      <w:r>
        <w:rPr>
          <w:rFonts w:ascii="Calibri" w:hAnsi="Calibri" w:cs="Arial"/>
          <w:b/>
          <w:i/>
          <w:szCs w:val="24"/>
          <w:lang w:val="en-US"/>
        </w:rPr>
        <w:br w:type="page"/>
      </w:r>
    </w:p>
    <w:p w:rsidR="005965FB" w:rsidRPr="001C0214" w:rsidRDefault="005965FB" w:rsidP="005965FB">
      <w:pPr>
        <w:pStyle w:val="1"/>
        <w:jc w:val="center"/>
        <w:rPr>
          <w:rFonts w:ascii="Calibri" w:hAnsi="Calibri" w:cs="Arial"/>
          <w:b/>
          <w:i w:val="0"/>
          <w:szCs w:val="24"/>
          <w:lang w:val="en-US"/>
        </w:rPr>
      </w:pPr>
      <w:r w:rsidRPr="001C0214">
        <w:rPr>
          <w:rFonts w:ascii="Calibri" w:hAnsi="Calibri" w:cs="Arial"/>
          <w:b/>
          <w:i w:val="0"/>
          <w:sz w:val="24"/>
          <w:szCs w:val="24"/>
          <w:lang w:val="en-US"/>
        </w:rPr>
        <w:lastRenderedPageBreak/>
        <w:t>FARM ANIMAL NUTRITION</w:t>
      </w:r>
      <w:bookmarkEnd w:id="32"/>
      <w:bookmarkEnd w:id="33"/>
      <w:bookmarkEnd w:id="34"/>
    </w:p>
    <w:p w:rsidR="005965FB" w:rsidRPr="005C3443" w:rsidRDefault="005965FB" w:rsidP="005965FB">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FARM ANIMAL NUTRITION</w:t>
            </w:r>
          </w:p>
        </w:tc>
        <w:tc>
          <w:tcPr>
            <w:tcW w:w="1552" w:type="dxa"/>
          </w:tcPr>
          <w:p w:rsidR="005965FB" w:rsidRPr="00C6182B" w:rsidRDefault="005965FB" w:rsidP="009E595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Check</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680</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4</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r w:rsidR="005965FB" w:rsidRPr="00C6182B" w:rsidTr="009E595B">
        <w:trPr>
          <w:cantSplit/>
        </w:trPr>
        <w:tc>
          <w:tcPr>
            <w:tcW w:w="1526" w:type="dxa"/>
          </w:tcPr>
          <w:p w:rsidR="005965FB" w:rsidRPr="00C6182B" w:rsidRDefault="005965FB" w:rsidP="009E595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rPr>
            </w:pP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rPr>
            </w:pPr>
            <w:r>
              <w:rPr>
                <w:rFonts w:ascii="Calibri" w:hAnsi="Calibri" w:cs="Arial"/>
                <w:b/>
                <w:sz w:val="22"/>
                <w:szCs w:val="22"/>
              </w:rPr>
              <w:t>5</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5965FB" w:rsidRPr="008D75D5" w:rsidRDefault="005965FB" w:rsidP="009E595B">
            <w:pPr>
              <w:rPr>
                <w:rFonts w:ascii="Calibri" w:hAnsi="Calibri" w:cs="Arial"/>
                <w:sz w:val="22"/>
                <w:szCs w:val="22"/>
                <w:lang w:val="en-US"/>
              </w:rPr>
            </w:pPr>
            <w:r w:rsidRPr="00C6182B">
              <w:rPr>
                <w:rFonts w:ascii="Calibri" w:hAnsi="Calibri" w:cs="Arial"/>
                <w:sz w:val="22"/>
                <w:szCs w:val="22"/>
                <w:lang w:val="en-GB"/>
              </w:rPr>
              <w:t>Konstantinos Mountzouris</w:t>
            </w:r>
            <w:r w:rsidRPr="00C6182B">
              <w:rPr>
                <w:rFonts w:ascii="Calibri" w:hAnsi="Calibri" w:cs="Arial"/>
                <w:sz w:val="22"/>
                <w:szCs w:val="22"/>
                <w:lang w:val="en-US"/>
              </w:rPr>
              <w:t xml:space="preserve">, Course Coordinator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083915" w:rsidTr="009E595B">
        <w:trPr>
          <w:cantSplit/>
        </w:trPr>
        <w:tc>
          <w:tcPr>
            <w:tcW w:w="1526" w:type="dxa"/>
          </w:tcPr>
          <w:p w:rsidR="005965FB" w:rsidRPr="00C6182B" w:rsidRDefault="005965FB" w:rsidP="009E595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 xml:space="preserve">kmountzouris@aua.gr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bl>
    <w:p w:rsidR="005965FB" w:rsidRPr="00083915" w:rsidRDefault="005965FB" w:rsidP="005965FB">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5965FB" w:rsidRPr="00083915" w:rsidTr="009E595B">
        <w:trPr>
          <w:cantSplit/>
          <w:trHeight w:val="359"/>
        </w:trPr>
        <w:tc>
          <w:tcPr>
            <w:tcW w:w="8046" w:type="dxa"/>
            <w:tcBorders>
              <w:top w:val="nil"/>
              <w:left w:val="nil"/>
              <w:bottom w:val="nil"/>
              <w:right w:val="nil"/>
            </w:tcBorders>
          </w:tcPr>
          <w:p w:rsidR="005965FB" w:rsidRPr="00083915" w:rsidRDefault="005965FB" w:rsidP="009E595B">
            <w:pPr>
              <w:pStyle w:val="1"/>
              <w:rPr>
                <w:rFonts w:ascii="Calibri" w:hAnsi="Calibri" w:cs="Arial"/>
                <w:sz w:val="22"/>
                <w:szCs w:val="22"/>
                <w:lang w:val="en-US"/>
              </w:rPr>
            </w:pPr>
            <w:bookmarkStart w:id="38" w:name="_Toc21090895"/>
            <w:bookmarkStart w:id="39" w:name="_Toc21091182"/>
            <w:bookmarkStart w:id="40" w:name="_Toc45632007"/>
            <w:bookmarkStart w:id="41" w:name="_Toc45632325"/>
            <w:bookmarkStart w:id="42" w:name="_Toc52974622"/>
            <w:bookmarkStart w:id="43" w:name="_Toc6309807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38"/>
            <w:bookmarkEnd w:id="39"/>
            <w:bookmarkEnd w:id="40"/>
            <w:bookmarkEnd w:id="41"/>
            <w:bookmarkEnd w:id="42"/>
            <w:bookmarkEnd w:id="43"/>
          </w:p>
        </w:tc>
        <w:tc>
          <w:tcPr>
            <w:tcW w:w="284" w:type="dxa"/>
            <w:tcBorders>
              <w:top w:val="nil"/>
              <w:left w:val="nil"/>
              <w:bottom w:val="nil"/>
              <w:right w:val="nil"/>
            </w:tcBorders>
          </w:tcPr>
          <w:p w:rsidR="005965FB" w:rsidRPr="00083915" w:rsidRDefault="005965FB" w:rsidP="009E595B">
            <w:pPr>
              <w:jc w:val="center"/>
              <w:rPr>
                <w:rFonts w:ascii="Calibri" w:hAnsi="Calibri" w:cs="Arial"/>
                <w:i/>
                <w:sz w:val="22"/>
                <w:szCs w:val="22"/>
                <w:lang w:val="en-GB"/>
              </w:rPr>
            </w:pPr>
          </w:p>
        </w:tc>
        <w:tc>
          <w:tcPr>
            <w:tcW w:w="1843" w:type="dxa"/>
            <w:tcBorders>
              <w:top w:val="nil"/>
              <w:left w:val="nil"/>
              <w:bottom w:val="nil"/>
              <w:right w:val="nil"/>
            </w:tcBorders>
          </w:tcPr>
          <w:p w:rsidR="005965FB" w:rsidRPr="00083915" w:rsidRDefault="005965FB" w:rsidP="009E595B">
            <w:pPr>
              <w:rPr>
                <w:rFonts w:ascii="Calibri" w:hAnsi="Calibri" w:cs="Arial"/>
                <w:i/>
                <w:sz w:val="22"/>
                <w:szCs w:val="22"/>
                <w:lang w:val="en-GB"/>
              </w:rPr>
            </w:pPr>
            <w:r w:rsidRPr="00083915">
              <w:rPr>
                <w:rFonts w:ascii="Calibri" w:hAnsi="Calibri" w:cs="Arial"/>
                <w:i/>
                <w:sz w:val="22"/>
                <w:szCs w:val="22"/>
                <w:lang w:val="en-US"/>
              </w:rPr>
              <w:t xml:space="preserve"> Course Code</w:t>
            </w:r>
          </w:p>
        </w:tc>
      </w:tr>
      <w:tr w:rsidR="005965FB" w:rsidRPr="00083915" w:rsidTr="009E595B">
        <w:trPr>
          <w:cantSplit/>
        </w:trPr>
        <w:tc>
          <w:tcPr>
            <w:tcW w:w="8046" w:type="dxa"/>
            <w:tcBorders>
              <w:top w:val="nil"/>
              <w:left w:val="nil"/>
              <w:bottom w:val="nil"/>
              <w:right w:val="nil"/>
            </w:tcBorders>
            <w:shd w:val="clear" w:color="auto" w:fill="D9D9D9"/>
          </w:tcPr>
          <w:p w:rsidR="005965FB" w:rsidRPr="00083915" w:rsidRDefault="005965FB" w:rsidP="009E595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5965FB" w:rsidRPr="00083915" w:rsidRDefault="005965FB" w:rsidP="009E595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5965FB" w:rsidRPr="00083915" w:rsidRDefault="005965FB" w:rsidP="009E595B">
            <w:pPr>
              <w:jc w:val="center"/>
              <w:rPr>
                <w:rFonts w:ascii="Calibri" w:hAnsi="Calibri" w:cs="Arial"/>
                <w:iCs/>
                <w:sz w:val="22"/>
                <w:szCs w:val="22"/>
                <w:lang w:val="en-US"/>
              </w:rPr>
            </w:pPr>
          </w:p>
        </w:tc>
      </w:tr>
    </w:tbl>
    <w:p w:rsidR="005965FB" w:rsidRPr="005C3443" w:rsidRDefault="005965FB" w:rsidP="005965FB">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5965FB" w:rsidRPr="005C3443" w:rsidTr="009E595B">
        <w:tc>
          <w:tcPr>
            <w:tcW w:w="10173" w:type="dxa"/>
          </w:tcPr>
          <w:p w:rsidR="005965FB" w:rsidRPr="00A86C10" w:rsidRDefault="005965FB" w:rsidP="009E595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p>
        </w:tc>
      </w:tr>
      <w:tr w:rsidR="005965FB" w:rsidRPr="00FE325D" w:rsidTr="009E595B">
        <w:tc>
          <w:tcPr>
            <w:tcW w:w="10173" w:type="dxa"/>
            <w:tcBorders>
              <w:top w:val="nil"/>
              <w:left w:val="nil"/>
              <w:bottom w:val="single" w:sz="4" w:space="0" w:color="auto"/>
              <w:right w:val="nil"/>
            </w:tcBorders>
            <w:shd w:val="clear" w:color="auto" w:fill="D9D9D9"/>
          </w:tcPr>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 xml:space="preserve">Chemical composition of feedstuff and animal tissues. Digestion and absorption of dietary nutrients. Intermediate metabolism – basal procedures. Physiological role of minerals, vitamins and water. </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Nutrient and energy requirements in several physiological conditions. Definitions, types and properties of diets. Ration utilization and factors affecting feed conversion ratio. Efficacy of nutrition.</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Ruminants’ nutrition: physiological background, fermentation processes in rumen, principles for diet formulation. Nutrition of dairy cows. Metabolic diseases. General principles of sheep and goats nutrition. Feeding ewes and goats during lactation and dry period. Metabolic diseases in sheep and goats. Flushing of sheep during the reproductive period.</w:t>
            </w:r>
          </w:p>
          <w:p w:rsidR="005965FB" w:rsidRPr="003F38BC" w:rsidRDefault="005965FB" w:rsidP="009E595B">
            <w:pPr>
              <w:jc w:val="both"/>
              <w:rPr>
                <w:rFonts w:ascii="Calibri" w:hAnsi="Calibri"/>
                <w:i/>
                <w:sz w:val="22"/>
                <w:szCs w:val="22"/>
                <w:lang w:val="en-US"/>
              </w:rPr>
            </w:pPr>
            <w:r w:rsidRPr="003F38BC">
              <w:rPr>
                <w:rFonts w:ascii="Calibri" w:hAnsi="Calibri"/>
                <w:sz w:val="22"/>
                <w:szCs w:val="22"/>
                <w:lang w:val="en-US"/>
              </w:rPr>
              <w:t>Pig nutrition (principles and objectives. Effects of nutrition on pig productive performances. Factors affecting energy, protein, amino acid, mineral and vitamin requirements in pigs. Diet formulation and feeding techniques in various productive categories of pigs). Poultry nutrition (digestive system peculiarities, diet formulation principles, feeding techniques. Feeding in various poultry productive categories).</w:t>
            </w:r>
          </w:p>
        </w:tc>
      </w:tr>
    </w:tbl>
    <w:p w:rsidR="005965FB" w:rsidRPr="00FE325D" w:rsidRDefault="005965FB" w:rsidP="005965FB">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5965FB" w:rsidRPr="00083915" w:rsidTr="009E595B">
        <w:trPr>
          <w:cantSplit/>
        </w:trPr>
        <w:tc>
          <w:tcPr>
            <w:tcW w:w="5606" w:type="dxa"/>
            <w:gridSpan w:val="4"/>
          </w:tcPr>
          <w:p w:rsidR="005965FB" w:rsidRPr="00083915" w:rsidRDefault="005965FB" w:rsidP="009E595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5965FB" w:rsidRPr="00083915" w:rsidRDefault="005965FB" w:rsidP="009E595B">
            <w:pPr>
              <w:rPr>
                <w:rFonts w:ascii="Calibri" w:hAnsi="Calibri" w:cs="Arial"/>
                <w:sz w:val="22"/>
                <w:szCs w:val="22"/>
              </w:rPr>
            </w:pPr>
            <w:r w:rsidRPr="00083915">
              <w:rPr>
                <w:rFonts w:ascii="Calibri" w:hAnsi="Calibri" w:cs="Arial"/>
                <w:b/>
                <w:sz w:val="22"/>
                <w:szCs w:val="22"/>
                <w:lang w:val="en-US"/>
              </w:rPr>
              <w:t>EXAMINATION</w:t>
            </w:r>
          </w:p>
        </w:tc>
      </w:tr>
      <w:tr w:rsidR="005965FB" w:rsidRPr="00083915" w:rsidTr="009E595B">
        <w:trPr>
          <w:cantSplit/>
        </w:trPr>
        <w:tc>
          <w:tcPr>
            <w:tcW w:w="5606" w:type="dxa"/>
            <w:gridSpan w:val="4"/>
          </w:tcPr>
          <w:p w:rsidR="005965FB" w:rsidRPr="00083915" w:rsidRDefault="005965FB" w:rsidP="009E595B">
            <w:pPr>
              <w:pStyle w:val="2"/>
              <w:rPr>
                <w:rFonts w:ascii="Calibri" w:hAnsi="Calibri" w:cs="Arial"/>
                <w:i/>
                <w:sz w:val="22"/>
                <w:szCs w:val="22"/>
                <w:u w:val="none"/>
                <w:lang w:val="en-US"/>
              </w:rPr>
            </w:pPr>
            <w:bookmarkStart w:id="44" w:name="_Toc21090896"/>
            <w:bookmarkStart w:id="45" w:name="_Toc21091183"/>
            <w:bookmarkStart w:id="46" w:name="_Toc45632008"/>
            <w:bookmarkStart w:id="47" w:name="_Toc45632326"/>
            <w:bookmarkStart w:id="48" w:name="_Toc52974623"/>
            <w:bookmarkStart w:id="49" w:name="_Toc63098076"/>
            <w:r w:rsidRPr="00083915">
              <w:rPr>
                <w:rFonts w:ascii="Calibri" w:hAnsi="Calibri" w:cs="Arial"/>
                <w:i/>
                <w:sz w:val="22"/>
                <w:szCs w:val="22"/>
                <w:u w:val="none"/>
                <w:lang w:val="en-US"/>
              </w:rPr>
              <w:t>Hours</w:t>
            </w:r>
            <w:bookmarkEnd w:id="44"/>
            <w:bookmarkEnd w:id="45"/>
            <w:bookmarkEnd w:id="46"/>
            <w:bookmarkEnd w:id="47"/>
            <w:bookmarkEnd w:id="48"/>
            <w:bookmarkEnd w:id="49"/>
          </w:p>
        </w:tc>
        <w:tc>
          <w:tcPr>
            <w:tcW w:w="2551" w:type="dxa"/>
          </w:tcPr>
          <w:p w:rsidR="005965FB" w:rsidRPr="00083915" w:rsidRDefault="005965FB" w:rsidP="009E595B">
            <w:pPr>
              <w:rPr>
                <w:rFonts w:ascii="Calibri" w:hAnsi="Calibri" w:cs="Arial"/>
                <w:sz w:val="22"/>
                <w:szCs w:val="22"/>
                <w:lang w:val="en-US"/>
              </w:rPr>
            </w:pPr>
          </w:p>
        </w:tc>
        <w:tc>
          <w:tcPr>
            <w:tcW w:w="2031" w:type="dxa"/>
            <w:tcBorders>
              <w:top w:val="nil"/>
              <w:left w:val="nil"/>
              <w:bottom w:val="single" w:sz="4" w:space="0" w:color="auto"/>
              <w:right w:val="nil"/>
            </w:tcBorders>
          </w:tcPr>
          <w:p w:rsidR="005965FB" w:rsidRPr="00083915" w:rsidRDefault="005965FB" w:rsidP="009E595B">
            <w:pPr>
              <w:jc w:val="center"/>
              <w:rPr>
                <w:rFonts w:ascii="Calibri" w:hAnsi="Calibri" w:cs="Arial"/>
                <w:i/>
                <w:sz w:val="22"/>
                <w:szCs w:val="22"/>
                <w:lang w:val="en-US"/>
              </w:rPr>
            </w:pPr>
            <w:r w:rsidRPr="00083915">
              <w:rPr>
                <w:rFonts w:ascii="Calibri" w:hAnsi="Calibri" w:cs="Arial"/>
                <w:i/>
                <w:sz w:val="22"/>
                <w:szCs w:val="22"/>
                <w:lang w:val="en-US"/>
              </w:rPr>
              <w:t>Weight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lang w:val="en-US"/>
              </w:rPr>
            </w:pPr>
          </w:p>
        </w:tc>
        <w:tc>
          <w:tcPr>
            <w:tcW w:w="2551"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r>
      <w:tr w:rsidR="005965FB" w:rsidRPr="00083915" w:rsidTr="009E595B">
        <w:trPr>
          <w:trHeight w:val="188"/>
        </w:trPr>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50%</w:t>
            </w:r>
          </w:p>
        </w:tc>
      </w:tr>
      <w:tr w:rsidR="005965FB" w:rsidRPr="00083915" w:rsidTr="009E595B">
        <w:tc>
          <w:tcPr>
            <w:tcW w:w="2802"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5C3443" w:rsidTr="009E595B">
        <w:tc>
          <w:tcPr>
            <w:tcW w:w="2802" w:type="dxa"/>
            <w:vAlign w:val="bottom"/>
          </w:tcPr>
          <w:p w:rsidR="005965FB" w:rsidRPr="00083915" w:rsidRDefault="005965FB" w:rsidP="009E595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52</w:t>
            </w:r>
          </w:p>
        </w:tc>
        <w:tc>
          <w:tcPr>
            <w:tcW w:w="1850" w:type="dxa"/>
            <w:vAlign w:val="bottom"/>
          </w:tcPr>
          <w:p w:rsidR="005965FB" w:rsidRPr="00083915" w:rsidRDefault="005965FB" w:rsidP="009E595B">
            <w:pPr>
              <w:jc w:val="right"/>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single" w:sz="4" w:space="0" w:color="auto"/>
              <w:left w:val="nil"/>
              <w:bottom w:val="nil"/>
              <w:right w:val="nil"/>
            </w:tcBorders>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5965FB" w:rsidRPr="005C3443" w:rsidRDefault="005965FB" w:rsidP="005965FB">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65"/>
      </w:tblGrid>
      <w:tr w:rsidR="005965FB" w:rsidRPr="00083915"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7365" w:type="dxa"/>
            <w:tcBorders>
              <w:top w:val="nil"/>
              <w:left w:val="nil"/>
              <w:right w:val="nil"/>
            </w:tcBorders>
            <w:shd w:val="clear" w:color="auto" w:fill="D9D9D9"/>
          </w:tcPr>
          <w:p w:rsidR="005965FB" w:rsidRPr="00083915" w:rsidRDefault="005965FB" w:rsidP="009E595B">
            <w:pPr>
              <w:jc w:val="both"/>
              <w:rPr>
                <w:rFonts w:ascii="Calibri" w:hAnsi="Calibri"/>
                <w:sz w:val="22"/>
                <w:szCs w:val="22"/>
                <w:lang w:val="en-GB"/>
              </w:rPr>
            </w:pPr>
          </w:p>
        </w:tc>
      </w:tr>
      <w:tr w:rsidR="005965FB" w:rsidRPr="005C3443"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NOTES</w:t>
            </w:r>
          </w:p>
        </w:tc>
        <w:tc>
          <w:tcPr>
            <w:tcW w:w="7365" w:type="dxa"/>
            <w:tcBorders>
              <w:top w:val="nil"/>
              <w:left w:val="nil"/>
              <w:right w:val="nil"/>
            </w:tcBorders>
            <w:shd w:val="clear" w:color="auto" w:fill="D9D9D9"/>
          </w:tcPr>
          <w:p w:rsidR="005965FB" w:rsidRPr="00083915" w:rsidRDefault="005965FB" w:rsidP="009E595B">
            <w:pPr>
              <w:rPr>
                <w:rFonts w:ascii="Calibri" w:hAnsi="Calibri" w:cs="Arial"/>
                <w:sz w:val="22"/>
                <w:szCs w:val="22"/>
                <w:lang w:val="en-US"/>
              </w:rPr>
            </w:pPr>
          </w:p>
        </w:tc>
      </w:tr>
    </w:tbl>
    <w:p w:rsidR="005965FB" w:rsidRPr="005C3443" w:rsidRDefault="005965FB" w:rsidP="005965FB">
      <w:pPr>
        <w:rPr>
          <w:rFonts w:ascii="Calibri" w:hAnsi="Calibri"/>
          <w:b/>
          <w:sz w:val="22"/>
          <w:szCs w:val="22"/>
          <w:lang w:val="en-GB"/>
        </w:rPr>
      </w:pPr>
    </w:p>
    <w:p w:rsidR="00660760" w:rsidRPr="00774382" w:rsidRDefault="005965FB" w:rsidP="005965FB">
      <w:pPr>
        <w:pStyle w:val="1"/>
        <w:jc w:val="center"/>
        <w:rPr>
          <w:rFonts w:asciiTheme="minorHAnsi" w:hAnsiTheme="minorHAnsi"/>
          <w:b/>
          <w:i w:val="0"/>
          <w:sz w:val="22"/>
          <w:szCs w:val="22"/>
        </w:rPr>
      </w:pPr>
      <w:r>
        <w:rPr>
          <w:u w:val="single"/>
          <w:lang w:val="en-US"/>
        </w:rPr>
        <w:br w:type="page"/>
      </w:r>
      <w:bookmarkStart w:id="50" w:name="_Toc63098077"/>
      <w:r w:rsidR="00660760" w:rsidRPr="00774382">
        <w:rPr>
          <w:rFonts w:asciiTheme="minorHAnsi" w:hAnsiTheme="minorHAnsi"/>
          <w:b/>
          <w:i w:val="0"/>
          <w:sz w:val="22"/>
          <w:szCs w:val="22"/>
        </w:rPr>
        <w:lastRenderedPageBreak/>
        <w:t>CATTLE, SHEEP AND GOAT PRODUCTION</w:t>
      </w:r>
      <w:bookmarkEnd w:id="35"/>
      <w:bookmarkEnd w:id="36"/>
      <w:bookmarkEnd w:id="37"/>
      <w:bookmarkEnd w:id="50"/>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782"/>
        <w:gridCol w:w="1552"/>
        <w:gridCol w:w="132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578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CATTLE, SHEEP AND GOAT PRODUCTION</w:t>
            </w:r>
          </w:p>
        </w:tc>
        <w:tc>
          <w:tcPr>
            <w:tcW w:w="1552" w:type="dxa"/>
          </w:tcPr>
          <w:p w:rsidR="00660760" w:rsidRPr="00C6182B" w:rsidRDefault="00660760" w:rsidP="00B8488B">
            <w:pPr>
              <w:jc w:val="right"/>
              <w:rPr>
                <w:rFonts w:ascii="Calibri" w:hAnsi="Calibri" w:cs="Arial"/>
                <w:sz w:val="22"/>
                <w:szCs w:val="22"/>
                <w:lang w:val="en-US"/>
              </w:rPr>
            </w:pPr>
          </w:p>
        </w:tc>
        <w:tc>
          <w:tcPr>
            <w:tcW w:w="132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2995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083915"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083915" w:rsidRDefault="00F125BB" w:rsidP="00B8488B">
            <w:pPr>
              <w:jc w:val="center"/>
              <w:rPr>
                <w:rFonts w:ascii="Calibri" w:hAnsi="Calibri" w:cs="Arial"/>
                <w:b/>
                <w:sz w:val="22"/>
                <w:szCs w:val="22"/>
                <w:lang w:val="en-US"/>
              </w:rPr>
            </w:pPr>
            <w:r>
              <w:rPr>
                <w:rFonts w:ascii="Calibri" w:hAnsi="Calibri" w:cs="Arial"/>
                <w:b/>
                <w:sz w:val="22"/>
                <w:szCs w:val="22"/>
                <w:lang w:val="en-US"/>
              </w:rPr>
              <w:t>7</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782" w:type="dxa"/>
            <w:tcBorders>
              <w:top w:val="single" w:sz="4" w:space="0" w:color="auto"/>
              <w:left w:val="nil"/>
              <w:bottom w:val="nil"/>
              <w:right w:val="nil"/>
            </w:tcBorders>
          </w:tcPr>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Josef</w:t>
            </w:r>
            <w:r w:rsidRPr="00660760">
              <w:rPr>
                <w:rFonts w:ascii="Calibri" w:hAnsi="Calibri" w:cs="Arial"/>
                <w:sz w:val="22"/>
                <w:szCs w:val="22"/>
                <w:lang w:val="en-US"/>
              </w:rPr>
              <w:t xml:space="preserve"> </w:t>
            </w:r>
            <w:proofErr w:type="spellStart"/>
            <w:r w:rsidRPr="00083915">
              <w:rPr>
                <w:rFonts w:ascii="Calibri" w:hAnsi="Calibri" w:cs="Arial"/>
                <w:sz w:val="22"/>
                <w:szCs w:val="22"/>
                <w:lang w:val="en-US"/>
              </w:rPr>
              <w:t>Bizelis</w:t>
            </w:r>
            <w:proofErr w:type="spellEnd"/>
            <w:r w:rsidRPr="00660760">
              <w:rPr>
                <w:rFonts w:ascii="Calibri" w:hAnsi="Calibri" w:cs="Arial"/>
                <w:sz w:val="22"/>
                <w:szCs w:val="22"/>
                <w:lang w:val="en-US"/>
              </w:rPr>
              <w:t xml:space="preserve">, </w:t>
            </w:r>
            <w:r w:rsidRPr="00083915">
              <w:rPr>
                <w:rFonts w:ascii="Calibri" w:hAnsi="Calibri" w:cs="Arial"/>
                <w:sz w:val="22"/>
                <w:szCs w:val="22"/>
                <w:lang w:val="en-US"/>
              </w:rPr>
              <w:t>Course</w:t>
            </w:r>
            <w:r w:rsidRPr="00660760">
              <w:rPr>
                <w:rFonts w:ascii="Calibri" w:hAnsi="Calibri" w:cs="Arial"/>
                <w:sz w:val="22"/>
                <w:szCs w:val="22"/>
                <w:lang w:val="en-US"/>
              </w:rPr>
              <w:t xml:space="preserve"> </w:t>
            </w:r>
            <w:r w:rsidRPr="00083915">
              <w:rPr>
                <w:rFonts w:ascii="Calibri" w:hAnsi="Calibri" w:cs="Arial"/>
                <w:sz w:val="22"/>
                <w:szCs w:val="22"/>
                <w:lang w:val="en-US"/>
              </w:rPr>
              <w:t>Coordinator</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Maria</w:t>
            </w:r>
            <w:r w:rsidRPr="00660760">
              <w:rPr>
                <w:rFonts w:ascii="Calibri" w:hAnsi="Calibri" w:cs="Arial"/>
                <w:sz w:val="22"/>
                <w:szCs w:val="22"/>
                <w:lang w:val="en-US"/>
              </w:rPr>
              <w:t xml:space="preserve"> </w:t>
            </w:r>
            <w:r w:rsidRPr="00083915">
              <w:rPr>
                <w:rFonts w:ascii="Calibri" w:hAnsi="Calibri" w:cs="Arial"/>
                <w:sz w:val="22"/>
                <w:szCs w:val="22"/>
                <w:lang w:val="en-US"/>
              </w:rPr>
              <w:t>Charismiadou</w:t>
            </w:r>
            <w:r w:rsidRPr="00660760">
              <w:rPr>
                <w:rFonts w:ascii="Calibri" w:hAnsi="Calibri" w:cs="Arial"/>
                <w:sz w:val="22"/>
                <w:szCs w:val="22"/>
                <w:lang w:val="en-US"/>
              </w:rPr>
              <w:t>-</w:t>
            </w:r>
            <w:proofErr w:type="spellStart"/>
            <w:r w:rsidRPr="00083915">
              <w:rPr>
                <w:rFonts w:ascii="Calibri" w:hAnsi="Calibri" w:cs="Arial"/>
                <w:sz w:val="22"/>
                <w:szCs w:val="22"/>
                <w:lang w:val="en-US"/>
              </w:rPr>
              <w:t>Mitsakou</w:t>
            </w:r>
            <w:proofErr w:type="spellEnd"/>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Panagiota</w:t>
            </w:r>
            <w:r w:rsidRPr="00660760">
              <w:rPr>
                <w:rFonts w:ascii="Calibri" w:hAnsi="Calibri" w:cs="Arial"/>
                <w:sz w:val="22"/>
                <w:szCs w:val="22"/>
                <w:lang w:val="en-US"/>
              </w:rPr>
              <w:t xml:space="preserve"> </w:t>
            </w:r>
            <w:proofErr w:type="spellStart"/>
            <w:r w:rsidRPr="00083915">
              <w:rPr>
                <w:rFonts w:ascii="Calibri" w:hAnsi="Calibri" w:cs="Arial"/>
                <w:sz w:val="22"/>
                <w:szCs w:val="22"/>
                <w:lang w:val="en-US"/>
              </w:rPr>
              <w:t>Koutsouli</w:t>
            </w:r>
            <w:proofErr w:type="spellEnd"/>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660760">
              <w:rPr>
                <w:rFonts w:ascii="Calibri" w:hAnsi="Calibri" w:cs="Arial"/>
                <w:sz w:val="22"/>
                <w:szCs w:val="22"/>
                <w:lang w:val="en-US"/>
              </w:rPr>
              <w:t>Panagiotis Simitzis</w:t>
            </w:r>
          </w:p>
        </w:tc>
        <w:tc>
          <w:tcPr>
            <w:tcW w:w="1552" w:type="dxa"/>
          </w:tcPr>
          <w:p w:rsidR="00660760" w:rsidRPr="00083915" w:rsidRDefault="00F125BB" w:rsidP="00B8488B">
            <w:pPr>
              <w:jc w:val="right"/>
              <w:rPr>
                <w:rFonts w:ascii="Calibri" w:hAnsi="Calibri" w:cs="Arial"/>
                <w:sz w:val="22"/>
                <w:szCs w:val="22"/>
                <w:lang w:val="en-US"/>
              </w:rPr>
            </w:pPr>
            <w:r>
              <w:rPr>
                <w:rFonts w:ascii="Calibri" w:hAnsi="Calibri" w:cs="Arial"/>
                <w:i/>
                <w:sz w:val="22"/>
                <w:szCs w:val="22"/>
                <w:lang w:val="en-US"/>
              </w:rPr>
              <w:t>Winter</w:t>
            </w:r>
            <w:r w:rsidR="00660760" w:rsidRPr="00083915">
              <w:rPr>
                <w:rFonts w:ascii="Calibri" w:hAnsi="Calibri" w:cs="Arial"/>
                <w:i/>
                <w:sz w:val="22"/>
                <w:szCs w:val="22"/>
                <w:lang w:val="en-US"/>
              </w:rPr>
              <w:t xml:space="preserve">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578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jmpiz@aua.gr</w:t>
            </w:r>
          </w:p>
          <w:p w:rsidR="00660760" w:rsidRPr="00083915" w:rsidRDefault="00660760" w:rsidP="00B8488B">
            <w:pPr>
              <w:rPr>
                <w:rFonts w:ascii="Calibri" w:hAnsi="Calibri" w:cs="Arial"/>
                <w:sz w:val="22"/>
                <w:szCs w:val="22"/>
                <w:lang w:val="en-GB"/>
              </w:rPr>
            </w:pPr>
            <w:r w:rsidRPr="00083915">
              <w:rPr>
                <w:rFonts w:ascii="Calibri" w:hAnsi="Calibri" w:cs="Arial"/>
                <w:sz w:val="22"/>
                <w:szCs w:val="22"/>
                <w:lang w:val="en-GB"/>
              </w:rPr>
              <w:t>ahus7ham @aua.gr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p w:rsidR="00660760" w:rsidRPr="004A0902" w:rsidRDefault="00660760" w:rsidP="00B8488B">
            <w:pPr>
              <w:rPr>
                <w:rFonts w:ascii="Calibri" w:hAnsi="Calibri" w:cs="Arial"/>
                <w:sz w:val="22"/>
                <w:szCs w:val="22"/>
                <w:lang w:val="en-US"/>
              </w:rPr>
            </w:pPr>
            <w:r w:rsidRPr="004A0902">
              <w:rPr>
                <w:rFonts w:ascii="Calibri" w:hAnsi="Calibri" w:cs="Arial"/>
                <w:sz w:val="22"/>
                <w:szCs w:val="22"/>
                <w:lang w:val="en-US"/>
              </w:rPr>
              <w:t>pansimitzis@aua.gr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51" w:name="_Toc21090892"/>
            <w:bookmarkStart w:id="52" w:name="_Toc21091179"/>
            <w:bookmarkStart w:id="53" w:name="_Toc45631994"/>
            <w:bookmarkStart w:id="54" w:name="_Toc45632312"/>
            <w:bookmarkStart w:id="55" w:name="_Toc52974608"/>
            <w:bookmarkStart w:id="56" w:name="_Toc63098078"/>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51"/>
            <w:bookmarkEnd w:id="52"/>
            <w:bookmarkEnd w:id="53"/>
            <w:bookmarkEnd w:id="54"/>
            <w:bookmarkEnd w:id="55"/>
            <w:bookmarkEnd w:id="56"/>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5C3443" w:rsidTr="00B8488B">
        <w:trPr>
          <w:cantSplit/>
        </w:trPr>
        <w:tc>
          <w:tcPr>
            <w:tcW w:w="8046" w:type="dxa"/>
            <w:tcBorders>
              <w:top w:val="nil"/>
              <w:left w:val="nil"/>
              <w:bottom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5C3443"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5C3443"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5C3443">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r w:rsidRPr="00A86C10">
              <w:rPr>
                <w:rFonts w:ascii="Calibri" w:hAnsi="Calibri" w:cs="Arial"/>
                <w:b/>
                <w:sz w:val="22"/>
                <w:szCs w:val="22"/>
                <w:lang w:val="en-US"/>
              </w:rPr>
              <w:t xml:space="preserve"> </w:t>
            </w:r>
          </w:p>
        </w:tc>
      </w:tr>
      <w:tr w:rsidR="00660760" w:rsidRPr="00FD7E74" w:rsidTr="00B8488B">
        <w:tc>
          <w:tcPr>
            <w:tcW w:w="10173" w:type="dxa"/>
            <w:tcBorders>
              <w:top w:val="nil"/>
              <w:left w:val="nil"/>
              <w:bottom w:val="single" w:sz="4" w:space="0" w:color="auto"/>
              <w:right w:val="nil"/>
            </w:tcBorders>
            <w:shd w:val="clear" w:color="auto" w:fill="D9D9D9"/>
          </w:tcPr>
          <w:p w:rsidR="00660760" w:rsidRPr="006B4EB3" w:rsidRDefault="00660760" w:rsidP="00B8488B">
            <w:pPr>
              <w:jc w:val="both"/>
              <w:rPr>
                <w:rFonts w:ascii="Calibri" w:hAnsi="Calibri"/>
                <w:sz w:val="22"/>
                <w:szCs w:val="22"/>
                <w:lang w:val="en-US"/>
              </w:rPr>
            </w:pPr>
            <w:r w:rsidRPr="006B4EB3">
              <w:rPr>
                <w:rFonts w:ascii="Calibri" w:hAnsi="Calibri"/>
                <w:sz w:val="22"/>
                <w:szCs w:val="22"/>
                <w:lang w:val="en-US"/>
              </w:rPr>
              <w:t>Cattle production: Origin and breeds. World distribution. Reproduction Calf rearing. Milk production. Milking machines. Milking Techniques. Type of cattle enterprises. Calf fattening.  Carcasses and meat quality.</w:t>
            </w:r>
          </w:p>
          <w:p w:rsidR="00660760" w:rsidRPr="006B4EB3" w:rsidRDefault="00660760" w:rsidP="00B8488B">
            <w:pPr>
              <w:jc w:val="both"/>
              <w:rPr>
                <w:rFonts w:ascii="Calibri" w:hAnsi="Calibri"/>
                <w:i/>
                <w:sz w:val="22"/>
                <w:szCs w:val="22"/>
                <w:lang w:val="en-US"/>
              </w:rPr>
            </w:pPr>
            <w:r w:rsidRPr="006B4EB3">
              <w:rPr>
                <w:rFonts w:ascii="Calibri" w:hAnsi="Calibri"/>
                <w:sz w:val="22"/>
                <w:szCs w:val="22"/>
                <w:lang w:val="en-US"/>
              </w:rPr>
              <w:t>Sheep and goat production: Origin and breeds. World distribution. Productive systems. Reproduction. Lamb rearing. Milk production. Milking machines. Milking Techniques. Type of sheep and goat enterprises. Growth, Fattening. Meat production. Carcasses and meat quality. Wool and hair production.</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57" w:name="_Toc21090893"/>
            <w:bookmarkStart w:id="58" w:name="_Toc21091180"/>
            <w:bookmarkStart w:id="59" w:name="_Toc45631995"/>
            <w:bookmarkStart w:id="60" w:name="_Toc45632313"/>
            <w:bookmarkStart w:id="61" w:name="_Toc52974609"/>
            <w:bookmarkStart w:id="62" w:name="_Toc63098079"/>
            <w:r w:rsidRPr="00083915">
              <w:rPr>
                <w:rFonts w:ascii="Calibri" w:hAnsi="Calibri" w:cs="Arial"/>
                <w:i/>
                <w:sz w:val="22"/>
                <w:szCs w:val="22"/>
                <w:u w:val="none"/>
                <w:lang w:val="en-US"/>
              </w:rPr>
              <w:t>Hours</w:t>
            </w:r>
            <w:bookmarkEnd w:id="57"/>
            <w:bookmarkEnd w:id="58"/>
            <w:bookmarkEnd w:id="59"/>
            <w:bookmarkEnd w:id="60"/>
            <w:bookmarkEnd w:id="61"/>
            <w:bookmarkEnd w:id="62"/>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rPr>
              <w:t>50</w:t>
            </w: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774382" w:rsidRDefault="00660760" w:rsidP="001C0214">
      <w:pPr>
        <w:pStyle w:val="1"/>
        <w:jc w:val="center"/>
        <w:rPr>
          <w:rFonts w:asciiTheme="minorHAnsi" w:hAnsiTheme="minorHAnsi"/>
          <w:b/>
          <w:i w:val="0"/>
          <w:sz w:val="22"/>
          <w:szCs w:val="22"/>
          <w:lang w:val="en-US"/>
        </w:rPr>
      </w:pPr>
      <w:r>
        <w:rPr>
          <w:b/>
          <w:i w:val="0"/>
          <w:lang w:val="en-US"/>
        </w:rPr>
        <w:br w:type="page"/>
      </w:r>
      <w:bookmarkStart w:id="63" w:name="_Toc21091184"/>
      <w:bookmarkStart w:id="64" w:name="_Toc45632314"/>
      <w:bookmarkStart w:id="65" w:name="_Toc52974610"/>
      <w:bookmarkStart w:id="66" w:name="_Toc63098080"/>
      <w:r w:rsidRPr="00774382">
        <w:rPr>
          <w:rFonts w:asciiTheme="minorHAnsi" w:hAnsiTheme="minorHAnsi"/>
          <w:b/>
          <w:i w:val="0"/>
          <w:sz w:val="22"/>
          <w:szCs w:val="22"/>
          <w:lang w:val="en-US"/>
        </w:rPr>
        <w:lastRenderedPageBreak/>
        <w:t>AQUACULTURE</w:t>
      </w:r>
      <w:bookmarkEnd w:id="63"/>
      <w:bookmarkEnd w:id="64"/>
      <w:bookmarkEnd w:id="65"/>
      <w:bookmarkEnd w:id="66"/>
    </w:p>
    <w:p w:rsidR="00660760" w:rsidRPr="00660760"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AQUACULTURE</w:t>
            </w:r>
          </w:p>
        </w:tc>
        <w:tc>
          <w:tcPr>
            <w:tcW w:w="1552" w:type="dxa"/>
          </w:tcPr>
          <w:p w:rsidR="00660760" w:rsidRPr="00C6182B"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41</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C6182B"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660760" w:rsidRPr="00C6182B" w:rsidRDefault="00660760" w:rsidP="00B8488B">
            <w:pPr>
              <w:rPr>
                <w:rFonts w:ascii="Calibri" w:hAnsi="Calibri" w:cs="Arial"/>
                <w:sz w:val="22"/>
                <w:szCs w:val="22"/>
              </w:rPr>
            </w:pPr>
            <w:r w:rsidRPr="00C6182B">
              <w:rPr>
                <w:rFonts w:ascii="Calibri" w:hAnsi="Calibri" w:cs="Arial"/>
                <w:sz w:val="22"/>
                <w:szCs w:val="22"/>
                <w:lang w:val="en-US"/>
              </w:rPr>
              <w:t>Helen</w:t>
            </w:r>
            <w:r w:rsidRPr="00C6182B">
              <w:rPr>
                <w:rFonts w:ascii="Calibri" w:hAnsi="Calibri" w:cs="Arial"/>
                <w:sz w:val="22"/>
                <w:szCs w:val="22"/>
              </w:rPr>
              <w:t xml:space="preserve"> </w:t>
            </w:r>
            <w:r w:rsidRPr="00C6182B">
              <w:rPr>
                <w:rFonts w:ascii="Calibri" w:hAnsi="Calibri" w:cs="Arial"/>
                <w:sz w:val="22"/>
                <w:szCs w:val="22"/>
                <w:lang w:val="en-US"/>
              </w:rPr>
              <w:t>Miliou</w:t>
            </w:r>
            <w:r w:rsidRPr="00C6182B">
              <w:rPr>
                <w:rFonts w:ascii="Calibri" w:hAnsi="Calibri" w:cs="Arial"/>
                <w:sz w:val="22"/>
                <w:szCs w:val="22"/>
              </w:rPr>
              <w:t xml:space="preserve">, </w:t>
            </w:r>
            <w:r w:rsidRPr="00C6182B">
              <w:rPr>
                <w:rFonts w:ascii="Calibri" w:hAnsi="Calibri" w:cs="Arial"/>
                <w:sz w:val="22"/>
                <w:szCs w:val="22"/>
                <w:lang w:val="en-US"/>
              </w:rPr>
              <w:t>Course</w:t>
            </w:r>
            <w:r w:rsidRPr="00C6182B">
              <w:rPr>
                <w:rFonts w:ascii="Calibri" w:hAnsi="Calibri" w:cs="Arial"/>
                <w:sz w:val="22"/>
                <w:szCs w:val="22"/>
              </w:rPr>
              <w:t xml:space="preserve"> </w:t>
            </w:r>
            <w:r w:rsidRPr="00C6182B">
              <w:rPr>
                <w:rFonts w:ascii="Calibri" w:hAnsi="Calibri" w:cs="Arial"/>
                <w:sz w:val="22"/>
                <w:szCs w:val="22"/>
                <w:lang w:val="en-US"/>
              </w:rPr>
              <w:t>Coordinator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C6182B" w:rsidRDefault="00660760" w:rsidP="00B8488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r w:rsidRPr="00C6182B">
              <w:rPr>
                <w:rFonts w:ascii="Calibri" w:hAnsi="Calibri" w:cs="Arial"/>
                <w:sz w:val="22"/>
                <w:szCs w:val="22"/>
                <w:lang w:val="en-US"/>
              </w:rPr>
              <w:t>elenmi@aua.gr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67" w:name="_Toc21090898"/>
            <w:bookmarkStart w:id="68" w:name="_Toc21091185"/>
            <w:bookmarkStart w:id="69" w:name="_Toc45631997"/>
            <w:bookmarkStart w:id="70" w:name="_Toc45632315"/>
            <w:bookmarkStart w:id="71" w:name="_Toc52974611"/>
            <w:bookmarkStart w:id="72" w:name="_Toc6309808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67"/>
            <w:bookmarkEnd w:id="68"/>
            <w:bookmarkEnd w:id="69"/>
            <w:bookmarkEnd w:id="70"/>
            <w:bookmarkEnd w:id="71"/>
            <w:bookmarkEnd w:id="72"/>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COURSE</w:t>
            </w:r>
            <w:r>
              <w:rPr>
                <w:rFonts w:ascii="Calibri" w:hAnsi="Calibri" w:cs="Arial"/>
                <w:b/>
                <w:sz w:val="22"/>
                <w:szCs w:val="22"/>
                <w:lang w:val="en-US"/>
              </w:rPr>
              <w:t xml:space="preserve"> SYLLABUS</w:t>
            </w:r>
          </w:p>
        </w:tc>
      </w:tr>
      <w:tr w:rsidR="00660760" w:rsidRPr="00336516" w:rsidTr="00B8488B">
        <w:tc>
          <w:tcPr>
            <w:tcW w:w="10173" w:type="dxa"/>
            <w:tcBorders>
              <w:top w:val="nil"/>
              <w:left w:val="nil"/>
              <w:bottom w:val="single" w:sz="4" w:space="0" w:color="auto"/>
              <w:right w:val="nil"/>
            </w:tcBorders>
            <w:shd w:val="clear" w:color="auto" w:fill="D9D9D9"/>
          </w:tcPr>
          <w:p w:rsidR="00660760" w:rsidRPr="00336516" w:rsidRDefault="00660760" w:rsidP="00B8488B">
            <w:pPr>
              <w:jc w:val="both"/>
              <w:rPr>
                <w:rFonts w:ascii="Calibri" w:hAnsi="Calibri"/>
                <w:sz w:val="22"/>
                <w:szCs w:val="22"/>
                <w:lang w:val="en-US"/>
              </w:rPr>
            </w:pPr>
            <w:r w:rsidRPr="00336516">
              <w:rPr>
                <w:rFonts w:ascii="Calibri" w:hAnsi="Calibri"/>
                <w:sz w:val="22"/>
                <w:szCs w:val="22"/>
                <w:lang w:val="en-US"/>
              </w:rPr>
              <w:t>Introduction-importance of aquaculture (definitions, aims, present state worldwide, in Europe-Mediterranean, in Greece). Basic principles of aquaculture (Comparison among aquaculture products. Biological basis of aquaculture. Water quality for aquaculture. Site selection for aquaculture farms. Interaction among physical, biological and financial conditions. Criteria for selecting aquatic organisms suitable for aquaculture). Aquaculture production systems (Human involvement, water manipulation and types of facilities. Production of fish, crustaceans, bivalves, phytoplankton, zooplankton, higher aquatic plants). Main production stages in aquaculture (</w:t>
            </w:r>
            <w:proofErr w:type="spellStart"/>
            <w:r w:rsidRPr="00336516">
              <w:rPr>
                <w:rFonts w:ascii="Calibri" w:hAnsi="Calibri"/>
                <w:sz w:val="22"/>
                <w:szCs w:val="22"/>
                <w:lang w:val="en-US"/>
              </w:rPr>
              <w:t>broodstock</w:t>
            </w:r>
            <w:proofErr w:type="spellEnd"/>
            <w:r w:rsidRPr="00336516">
              <w:rPr>
                <w:rFonts w:ascii="Calibri" w:hAnsi="Calibri"/>
                <w:sz w:val="22"/>
                <w:szCs w:val="22"/>
                <w:lang w:val="en-US"/>
              </w:rPr>
              <w:t xml:space="preserve"> maintenance and maturation, artificial spawning, fertilization, incubation of fertilized eggs, hatching, survival and growth of hatched larvae, growth up to commercial size). Basic principles of aquaculture farm management (Selection of farmed/cultured organism. Size of aquaculture farm. Determination of pursued yield. Growth rate and nutrition of fish, crustaceans, bivalves, phytoplankton, zooplankton, higher aquatic plants. Determination of primary production of controlled or natural sea or fresh water bodies. Differentiation of aquaculture farms according to products). Fish anatomy.</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73" w:name="_Toc21090899"/>
            <w:bookmarkStart w:id="74" w:name="_Toc21091186"/>
            <w:bookmarkStart w:id="75" w:name="_Toc45631998"/>
            <w:bookmarkStart w:id="76" w:name="_Toc45632316"/>
            <w:bookmarkStart w:id="77" w:name="_Toc52974612"/>
            <w:bookmarkStart w:id="78" w:name="_Toc63098082"/>
            <w:r w:rsidRPr="00083915">
              <w:rPr>
                <w:rFonts w:ascii="Calibri" w:hAnsi="Calibri" w:cs="Arial"/>
                <w:i/>
                <w:sz w:val="22"/>
                <w:szCs w:val="22"/>
                <w:u w:val="none"/>
                <w:lang w:val="en-US"/>
              </w:rPr>
              <w:t>Hours</w:t>
            </w:r>
            <w:bookmarkEnd w:id="73"/>
            <w:bookmarkEnd w:id="74"/>
            <w:bookmarkEnd w:id="75"/>
            <w:bookmarkEnd w:id="76"/>
            <w:bookmarkEnd w:id="77"/>
            <w:bookmarkEnd w:id="78"/>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78</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0"/>
          <w:lang w:val="en-US"/>
        </w:rPr>
      </w:pPr>
    </w:p>
    <w:p w:rsidR="00083F42" w:rsidRPr="005C3443" w:rsidRDefault="00083F42" w:rsidP="00695806">
      <w:pPr>
        <w:ind w:left="720" w:firstLine="720"/>
        <w:rPr>
          <w:rFonts w:ascii="Calibri" w:hAnsi="Calibri"/>
          <w:b/>
          <w:sz w:val="22"/>
          <w:szCs w:val="22"/>
          <w:lang w:val="en-GB"/>
        </w:rPr>
      </w:pPr>
      <w:r>
        <w:rPr>
          <w:rFonts w:ascii="Calibri" w:hAnsi="Calibri"/>
          <w:sz w:val="22"/>
          <w:szCs w:val="22"/>
          <w:lang w:val="en-GB"/>
        </w:rPr>
        <w:br w:type="page"/>
      </w:r>
      <w:bookmarkStart w:id="79" w:name="OLE_LINK1"/>
      <w:r w:rsidR="00695806">
        <w:rPr>
          <w:rFonts w:ascii="Calibri" w:hAnsi="Calibri" w:cs="Arial"/>
          <w:sz w:val="22"/>
          <w:szCs w:val="22"/>
          <w:lang w:val="en-US"/>
        </w:rPr>
        <w:lastRenderedPageBreak/>
        <w:t xml:space="preserve"> </w:t>
      </w:r>
    </w:p>
    <w:p w:rsidR="00881415" w:rsidRPr="00223EF1" w:rsidRDefault="00881415" w:rsidP="00881415">
      <w:pPr>
        <w:pStyle w:val="1"/>
        <w:jc w:val="center"/>
        <w:rPr>
          <w:rFonts w:ascii="Calibri" w:hAnsi="Calibri" w:cs="Arial"/>
          <w:szCs w:val="24"/>
          <w:lang w:val="en-US"/>
        </w:rPr>
      </w:pPr>
      <w:bookmarkStart w:id="80" w:name="_Toc45632317"/>
      <w:bookmarkStart w:id="81" w:name="_Toc52974613"/>
      <w:bookmarkStart w:id="82" w:name="_Toc63098083"/>
      <w:bookmarkStart w:id="83" w:name="_Toc21091187"/>
      <w:bookmarkEnd w:id="79"/>
      <w:r w:rsidRPr="008F3641">
        <w:rPr>
          <w:b/>
          <w:i w:val="0"/>
          <w:sz w:val="24"/>
          <w:szCs w:val="24"/>
          <w:lang w:val="en-US"/>
        </w:rPr>
        <w:t>THE PHYSIOLOGICAL BASES OF FARM ANIMAL REPRODUCTION AND LACTATION</w:t>
      </w:r>
      <w:bookmarkEnd w:id="80"/>
      <w:bookmarkEnd w:id="81"/>
      <w:bookmarkEnd w:id="82"/>
    </w:p>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SCHOOL</w:t>
            </w:r>
          </w:p>
        </w:tc>
        <w:tc>
          <w:tcPr>
            <w:tcW w:w="6826" w:type="dxa"/>
            <w:gridSpan w:val="5"/>
          </w:tcPr>
          <w:p w:rsidR="00881415" w:rsidRPr="00223EF1" w:rsidRDefault="00881415" w:rsidP="008B0480">
            <w:pPr>
              <w:rPr>
                <w:rFonts w:ascii="Calibri" w:hAnsi="Calibri" w:cs="Calibri"/>
                <w:color w:val="002060"/>
                <w:sz w:val="20"/>
                <w:lang w:val="fr-FR"/>
              </w:rPr>
            </w:pPr>
            <w:r>
              <w:rPr>
                <w:rFonts w:ascii="Calibri" w:hAnsi="Calibri"/>
                <w:bCs/>
                <w:sz w:val="20"/>
                <w:lang w:val="fr-FR"/>
              </w:rPr>
              <w:t>Animal Biosciences</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DEPARTMENT</w:t>
            </w:r>
          </w:p>
        </w:tc>
        <w:tc>
          <w:tcPr>
            <w:tcW w:w="6826" w:type="dxa"/>
            <w:gridSpan w:val="5"/>
          </w:tcPr>
          <w:p w:rsidR="00881415" w:rsidRPr="00223EF1" w:rsidRDefault="00881415" w:rsidP="00881415">
            <w:pPr>
              <w:rPr>
                <w:rFonts w:ascii="Calibri" w:hAnsi="Calibri" w:cs="Calibri"/>
                <w:color w:val="002060"/>
                <w:sz w:val="20"/>
                <w:lang w:val="en-US"/>
              </w:rPr>
            </w:pPr>
            <w:r w:rsidRPr="00223EF1">
              <w:rPr>
                <w:rFonts w:ascii="Calibri" w:hAnsi="Calibri" w:cs="Calibri"/>
                <w:color w:val="002060"/>
                <w:sz w:val="20"/>
                <w:lang w:val="en-US"/>
              </w:rPr>
              <w:t xml:space="preserve">Animal Science </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STUDY LEVEL</w:t>
            </w:r>
          </w:p>
        </w:tc>
        <w:tc>
          <w:tcPr>
            <w:tcW w:w="6826" w:type="dxa"/>
            <w:gridSpan w:val="5"/>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Bachelor</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COURSE CODE</w:t>
            </w:r>
          </w:p>
        </w:tc>
        <w:tc>
          <w:tcPr>
            <w:tcW w:w="11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166</w:t>
            </w:r>
          </w:p>
        </w:tc>
        <w:tc>
          <w:tcPr>
            <w:tcW w:w="2505" w:type="dxa"/>
            <w:gridSpan w:val="2"/>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SEMESTER</w:t>
            </w:r>
          </w:p>
        </w:tc>
        <w:tc>
          <w:tcPr>
            <w:tcW w:w="3186" w:type="dxa"/>
            <w:gridSpan w:val="2"/>
          </w:tcPr>
          <w:p w:rsidR="00881415" w:rsidRPr="00223EF1" w:rsidRDefault="00CD1C27" w:rsidP="008B0480">
            <w:pPr>
              <w:rPr>
                <w:rFonts w:ascii="Calibri" w:hAnsi="Calibri" w:cs="Calibri"/>
                <w:color w:val="002060"/>
                <w:sz w:val="20"/>
                <w:lang w:val="en-US"/>
              </w:rPr>
            </w:pPr>
            <w:r>
              <w:rPr>
                <w:rFonts w:ascii="Calibri" w:hAnsi="Calibri" w:cs="Calibri"/>
                <w:color w:val="002060"/>
                <w:sz w:val="20"/>
              </w:rPr>
              <w:t>5</w:t>
            </w:r>
            <w:proofErr w:type="spellStart"/>
            <w:r w:rsidR="00881415" w:rsidRPr="00223EF1">
              <w:rPr>
                <w:rFonts w:ascii="Calibri" w:hAnsi="Calibri" w:cs="Calibri"/>
                <w:color w:val="002060"/>
                <w:sz w:val="20"/>
                <w:vertAlign w:val="superscript"/>
                <w:lang w:val="en-US"/>
              </w:rPr>
              <w:t>th</w:t>
            </w:r>
            <w:proofErr w:type="spellEnd"/>
          </w:p>
        </w:tc>
      </w:tr>
      <w:tr w:rsidR="00881415" w:rsidRPr="00FD7E74" w:rsidTr="008B0480">
        <w:trPr>
          <w:trHeight w:val="375"/>
        </w:trPr>
        <w:tc>
          <w:tcPr>
            <w:tcW w:w="3205" w:type="dxa"/>
            <w:shd w:val="clear" w:color="auto" w:fill="DDD9C3"/>
            <w:vAlign w:val="center"/>
          </w:tcPr>
          <w:p w:rsidR="00881415" w:rsidRPr="00223EF1" w:rsidRDefault="00881415" w:rsidP="008B0480">
            <w:pPr>
              <w:jc w:val="right"/>
              <w:rPr>
                <w:rFonts w:ascii="Calibri" w:hAnsi="Calibri" w:cs="Calibri"/>
                <w:b/>
                <w:bCs/>
                <w:sz w:val="20"/>
              </w:rPr>
            </w:pPr>
            <w:r w:rsidRPr="00223EF1">
              <w:rPr>
                <w:rFonts w:ascii="Calibri" w:hAnsi="Calibri" w:cs="Arial"/>
                <w:b/>
                <w:sz w:val="20"/>
              </w:rPr>
              <w:t>COURSE TITLE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Arial"/>
                <w:sz w:val="22"/>
                <w:szCs w:val="22"/>
                <w:lang w:val="en-US"/>
              </w:rPr>
              <w:t>THE PHYSIOLOGICAL BASES OF FARM ANIMAL REPRODUCTION AND LACTATION</w:t>
            </w:r>
          </w:p>
        </w:tc>
      </w:tr>
      <w:tr w:rsidR="00881415" w:rsidRPr="00223EF1" w:rsidTr="008B0480">
        <w:trPr>
          <w:trHeight w:val="196"/>
        </w:trPr>
        <w:tc>
          <w:tcPr>
            <w:tcW w:w="5637" w:type="dxa"/>
            <w:gridSpan w:val="3"/>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INDEPENDENT TEACHING ACTIVITIES</w:t>
            </w:r>
            <w:r w:rsidRPr="00223EF1">
              <w:rPr>
                <w:rFonts w:ascii="Calibri" w:hAnsi="Calibri" w:cs="Arial"/>
                <w:b/>
                <w:sz w:val="20"/>
              </w:rPr>
              <w:br/>
            </w:r>
          </w:p>
        </w:tc>
        <w:tc>
          <w:tcPr>
            <w:tcW w:w="1559" w:type="dxa"/>
            <w:gridSpan w:val="2"/>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WEEKLY TEACHING HOURS</w:t>
            </w:r>
          </w:p>
        </w:tc>
        <w:tc>
          <w:tcPr>
            <w:tcW w:w="2835" w:type="dxa"/>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ECTS</w:t>
            </w:r>
          </w:p>
        </w:tc>
      </w:tr>
      <w:tr w:rsidR="00881415" w:rsidRPr="00223EF1" w:rsidTr="008B0480">
        <w:trPr>
          <w:trHeight w:val="194"/>
        </w:trPr>
        <w:tc>
          <w:tcPr>
            <w:tcW w:w="5637" w:type="dxa"/>
            <w:gridSpan w:val="3"/>
            <w:vAlign w:val="center"/>
          </w:tcPr>
          <w:p w:rsidR="00881415" w:rsidRPr="00223EF1" w:rsidRDefault="00881415" w:rsidP="008B0480">
            <w:pPr>
              <w:jc w:val="center"/>
              <w:rPr>
                <w:rFonts w:ascii="Calibri" w:hAnsi="Calibri" w:cs="Calibri"/>
                <w:color w:val="002060"/>
                <w:sz w:val="20"/>
              </w:rPr>
            </w:pPr>
            <w:r w:rsidRPr="00223EF1">
              <w:rPr>
                <w:rFonts w:ascii="Calibri" w:hAnsi="Calibri" w:cs="Arial"/>
                <w:b/>
                <w:sz w:val="20"/>
                <w:lang w:val="en-US"/>
              </w:rPr>
              <w:t xml:space="preserve">                                                                                         Theory:</w:t>
            </w:r>
            <w:r w:rsidRPr="00223EF1">
              <w:rPr>
                <w:rFonts w:ascii="Calibri" w:hAnsi="Calibri" w:cs="Arial"/>
                <w:sz w:val="20"/>
                <w:lang w:val="en-US"/>
              </w:rPr>
              <w:t xml:space="preserve"> Lectures</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jc w:val="center"/>
              <w:rPr>
                <w:rFonts w:ascii="Calibri" w:hAnsi="Calibri" w:cs="Calibri"/>
                <w:color w:val="002060"/>
                <w:sz w:val="20"/>
                <w:lang w:val="en-US"/>
              </w:rPr>
            </w:pPr>
          </w:p>
        </w:tc>
      </w:tr>
      <w:tr w:rsidR="00881415" w:rsidRPr="00223EF1" w:rsidTr="008B0480">
        <w:trPr>
          <w:trHeight w:val="194"/>
        </w:trPr>
        <w:tc>
          <w:tcPr>
            <w:tcW w:w="5637" w:type="dxa"/>
            <w:gridSpan w:val="3"/>
          </w:tcPr>
          <w:p w:rsidR="00881415" w:rsidRPr="00223EF1" w:rsidRDefault="00881415" w:rsidP="008B0480">
            <w:pPr>
              <w:jc w:val="right"/>
              <w:rPr>
                <w:rFonts w:ascii="Calibri" w:hAnsi="Calibri" w:cs="Calibri"/>
                <w:b/>
                <w:bCs/>
                <w:color w:val="002060"/>
                <w:sz w:val="20"/>
              </w:rPr>
            </w:pPr>
            <w:r w:rsidRPr="00223EF1">
              <w:rPr>
                <w:rFonts w:ascii="Calibri" w:hAnsi="Calibri" w:cs="Arial"/>
                <w:b/>
                <w:sz w:val="20"/>
                <w:lang w:val="en-US"/>
              </w:rPr>
              <w:t>Laboratory</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194"/>
        </w:trPr>
        <w:tc>
          <w:tcPr>
            <w:tcW w:w="5637" w:type="dxa"/>
            <w:gridSpan w:val="3"/>
          </w:tcPr>
          <w:p w:rsidR="00881415" w:rsidRPr="00223EF1" w:rsidRDefault="00881415" w:rsidP="008B0480">
            <w:pPr>
              <w:rPr>
                <w:rFonts w:ascii="Calibri" w:hAnsi="Calibri" w:cs="Calibri"/>
                <w:b/>
                <w:bCs/>
                <w:color w:val="002060"/>
                <w:sz w:val="20"/>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lang w:val="en-US"/>
              </w:rPr>
              <w:t xml:space="preserve">          4</w:t>
            </w:r>
          </w:p>
        </w:tc>
      </w:tr>
      <w:tr w:rsidR="00881415" w:rsidRPr="00223EF1" w:rsidTr="008B0480">
        <w:trPr>
          <w:trHeight w:val="194"/>
        </w:trPr>
        <w:tc>
          <w:tcPr>
            <w:tcW w:w="5637" w:type="dxa"/>
            <w:gridSpan w:val="3"/>
            <w:shd w:val="clear" w:color="auto" w:fill="DDD9C3"/>
          </w:tcPr>
          <w:p w:rsidR="00881415" w:rsidRPr="00223EF1" w:rsidRDefault="00881415" w:rsidP="008B0480">
            <w:pPr>
              <w:rPr>
                <w:rFonts w:ascii="Calibri" w:hAnsi="Calibri" w:cs="Calibri"/>
                <w:i/>
                <w:iCs/>
                <w:sz w:val="18"/>
                <w:szCs w:val="18"/>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599"/>
        </w:trPr>
        <w:tc>
          <w:tcPr>
            <w:tcW w:w="3205" w:type="dxa"/>
            <w:shd w:val="clear" w:color="auto" w:fill="DDD9C3"/>
          </w:tcPr>
          <w:p w:rsidR="00881415" w:rsidRPr="00223EF1" w:rsidRDefault="00881415" w:rsidP="008B0480">
            <w:pPr>
              <w:jc w:val="right"/>
              <w:rPr>
                <w:rFonts w:ascii="Calibri" w:hAnsi="Calibri" w:cs="Arial"/>
                <w:i/>
                <w:sz w:val="16"/>
                <w:szCs w:val="16"/>
              </w:rPr>
            </w:pPr>
            <w:r w:rsidRPr="00223EF1">
              <w:rPr>
                <w:rFonts w:ascii="Calibri" w:hAnsi="Calibri" w:cs="Arial"/>
                <w:b/>
                <w:sz w:val="20"/>
              </w:rPr>
              <w:t>COURSE TYPE</w:t>
            </w:r>
          </w:p>
          <w:p w:rsidR="00881415" w:rsidRPr="00223EF1" w:rsidRDefault="00881415" w:rsidP="008B0480">
            <w:pPr>
              <w:jc w:val="right"/>
              <w:rPr>
                <w:rFonts w:ascii="Calibri" w:hAnsi="Calibri" w:cs="Calibri"/>
                <w:b/>
                <w:bCs/>
                <w:sz w:val="20"/>
              </w:rPr>
            </w:pPr>
          </w:p>
        </w:tc>
        <w:tc>
          <w:tcPr>
            <w:tcW w:w="6826" w:type="dxa"/>
            <w:gridSpan w:val="5"/>
          </w:tcPr>
          <w:p w:rsidR="00881415" w:rsidRPr="00223EF1" w:rsidRDefault="00881415" w:rsidP="008B0480">
            <w:pPr>
              <w:rPr>
                <w:rFonts w:ascii="Calibri" w:hAnsi="Calibri" w:cs="Arial"/>
                <w:color w:val="002060"/>
                <w:sz w:val="20"/>
                <w:lang w:val="en-US"/>
              </w:rPr>
            </w:pPr>
            <w:r w:rsidRPr="00223EF1">
              <w:rPr>
                <w:rFonts w:ascii="Calibri" w:hAnsi="Calibri" w:cs="Arial"/>
                <w:color w:val="002060"/>
                <w:sz w:val="20"/>
                <w:lang w:val="en-US"/>
              </w:rPr>
              <w:t>Field of Science</w:t>
            </w:r>
          </w:p>
        </w:tc>
      </w:tr>
      <w:tr w:rsidR="00881415" w:rsidRPr="00223EF1" w:rsidTr="008B0480">
        <w:tc>
          <w:tcPr>
            <w:tcW w:w="3205" w:type="dxa"/>
            <w:shd w:val="clear" w:color="auto" w:fill="DDD9C3"/>
          </w:tcPr>
          <w:p w:rsidR="00881415" w:rsidRPr="00223EF1" w:rsidRDefault="00881415" w:rsidP="008B0480">
            <w:pPr>
              <w:jc w:val="right"/>
              <w:rPr>
                <w:rFonts w:ascii="Calibri" w:hAnsi="Calibri" w:cs="Arial"/>
                <w:b/>
                <w:sz w:val="20"/>
              </w:rPr>
            </w:pPr>
            <w:r w:rsidRPr="00223EF1">
              <w:rPr>
                <w:rFonts w:ascii="Calibri" w:hAnsi="Calibri" w:cs="Arial"/>
                <w:b/>
                <w:sz w:val="20"/>
              </w:rPr>
              <w:t>PREREQUISITES</w:t>
            </w:r>
          </w:p>
          <w:p w:rsidR="00881415" w:rsidRPr="00223EF1" w:rsidRDefault="00881415" w:rsidP="008B0480">
            <w:pPr>
              <w:jc w:val="right"/>
              <w:rPr>
                <w:rFonts w:ascii="Calibri" w:hAnsi="Calibri" w:cs="Calibri"/>
                <w:b/>
                <w:bCs/>
                <w:sz w:val="20"/>
              </w:rPr>
            </w:pPr>
          </w:p>
        </w:tc>
        <w:tc>
          <w:tcPr>
            <w:tcW w:w="6826" w:type="dxa"/>
            <w:gridSpan w:val="5"/>
            <w:vAlign w:val="center"/>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LANGUAGE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Greek</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lang w:val="en-US"/>
              </w:rPr>
              <w:t>IS THE COURSE OFFERED for</w:t>
            </w:r>
            <w:r w:rsidRPr="00223EF1">
              <w:rPr>
                <w:rFonts w:ascii="Calibri" w:hAnsi="Calibri" w:cs="Arial"/>
                <w:b/>
                <w:sz w:val="20"/>
                <w:lang w:val="en-GB"/>
              </w:rPr>
              <w:t>ERASMUS STUDENTS?</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Yes</w:t>
            </w:r>
          </w:p>
        </w:tc>
      </w:tr>
      <w:tr w:rsidR="00881415" w:rsidRPr="00FD7E74"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rPr>
              <w:t>COURSE WEB PAGE</w:t>
            </w:r>
            <w:r w:rsidRPr="00223EF1">
              <w:rPr>
                <w:rFonts w:ascii="Calibri" w:hAnsi="Calibri" w:cs="Calibri"/>
                <w:b/>
                <w:bCs/>
                <w:sz w:val="20"/>
              </w:rPr>
              <w:t xml:space="preserve"> (</w:t>
            </w:r>
            <w:r w:rsidRPr="00223EF1">
              <w:rPr>
                <w:rFonts w:ascii="Calibri" w:hAnsi="Calibri" w:cs="Calibri"/>
                <w:b/>
                <w:bCs/>
                <w:sz w:val="20"/>
                <w:lang w:val="en-GB"/>
              </w:rPr>
              <w:t>URL)</w:t>
            </w:r>
          </w:p>
        </w:tc>
        <w:tc>
          <w:tcPr>
            <w:tcW w:w="6826" w:type="dxa"/>
            <w:gridSpan w:val="5"/>
            <w:vAlign w:val="center"/>
          </w:tcPr>
          <w:p w:rsidR="00881415" w:rsidRPr="003D3A3F" w:rsidRDefault="00D61C66" w:rsidP="008B0480">
            <w:pPr>
              <w:spacing w:after="200" w:line="276" w:lineRule="auto"/>
              <w:rPr>
                <w:rFonts w:ascii="Calibri" w:hAnsi="Calibri" w:cs="Calibri"/>
                <w:color w:val="002060"/>
                <w:sz w:val="20"/>
                <w:lang w:val="en-GB"/>
              </w:rPr>
            </w:pPr>
            <w:hyperlink r:id="rId9" w:history="1">
              <w:r w:rsidR="00881415" w:rsidRPr="002D06FD">
                <w:rPr>
                  <w:rFonts w:cs="Arial"/>
                  <w:sz w:val="20"/>
                  <w:lang w:val="en-GB"/>
                </w:rPr>
                <w:t>https://mediasrv.aua.gr/eclass/courses/EZPY211/</w:t>
              </w:r>
            </w:hyperlink>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6067"/>
      </w:tblGrid>
      <w:tr w:rsidR="00881415" w:rsidRPr="00223EF1" w:rsidTr="008B0480">
        <w:tc>
          <w:tcPr>
            <w:tcW w:w="10031" w:type="dxa"/>
            <w:gridSpan w:val="3"/>
            <w:tcBorders>
              <w:bottom w:val="nil"/>
            </w:tcBorders>
            <w:shd w:val="clear" w:color="auto" w:fill="DDD9C3"/>
          </w:tcPr>
          <w:p w:rsidR="00881415" w:rsidRPr="00223EF1" w:rsidRDefault="00881415" w:rsidP="008B0480">
            <w:pPr>
              <w:spacing w:after="200" w:line="276" w:lineRule="auto"/>
              <w:rPr>
                <w:rFonts w:ascii="Calibri" w:hAnsi="Calibri" w:cs="Calibri"/>
                <w:sz w:val="22"/>
                <w:szCs w:val="22"/>
              </w:rPr>
            </w:pPr>
            <w:proofErr w:type="spellStart"/>
            <w:r w:rsidRPr="00223EF1">
              <w:rPr>
                <w:rFonts w:ascii="Calibri" w:hAnsi="Calibri" w:cs="Arial"/>
                <w:b/>
                <w:sz w:val="20"/>
              </w:rPr>
              <w:t>Learning</w:t>
            </w:r>
            <w:proofErr w:type="spellEnd"/>
            <w:r w:rsidRPr="00223EF1">
              <w:rPr>
                <w:rFonts w:ascii="Calibri" w:hAnsi="Calibri" w:cs="Arial"/>
                <w:b/>
                <w:sz w:val="20"/>
              </w:rPr>
              <w:t xml:space="preserve"> </w:t>
            </w:r>
            <w:proofErr w:type="spellStart"/>
            <w:r w:rsidRPr="00223EF1">
              <w:rPr>
                <w:rFonts w:ascii="Calibri" w:hAnsi="Calibri" w:cs="Arial"/>
                <w:b/>
                <w:sz w:val="20"/>
              </w:rPr>
              <w:t>Outcomes</w:t>
            </w:r>
            <w:proofErr w:type="spellEnd"/>
          </w:p>
        </w:tc>
      </w:tr>
      <w:tr w:rsidR="00881415" w:rsidRPr="00223EF1" w:rsidTr="008B0480">
        <w:tc>
          <w:tcPr>
            <w:tcW w:w="10031" w:type="dxa"/>
            <w:gridSpan w:val="3"/>
            <w:tcBorders>
              <w:top w:val="nil"/>
            </w:tcBorders>
            <w:shd w:val="clear" w:color="auto" w:fill="DDD9C3"/>
          </w:tcPr>
          <w:p w:rsidR="00881415" w:rsidRPr="00223EF1" w:rsidRDefault="00881415" w:rsidP="008B0480">
            <w:pPr>
              <w:spacing w:after="200" w:line="276" w:lineRule="auto"/>
              <w:rPr>
                <w:rFonts w:ascii="Calibri" w:hAnsi="Calibri" w:cs="Calibri"/>
                <w:sz w:val="22"/>
                <w:szCs w:val="22"/>
              </w:rPr>
            </w:pPr>
          </w:p>
        </w:tc>
      </w:tr>
      <w:tr w:rsidR="00881415" w:rsidRPr="00FD7E74" w:rsidTr="008B0480">
        <w:tc>
          <w:tcPr>
            <w:tcW w:w="10031" w:type="dxa"/>
            <w:gridSpan w:val="3"/>
          </w:tcPr>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The course “</w:t>
            </w:r>
            <w:r w:rsidRPr="00223EF1">
              <w:rPr>
                <w:rFonts w:ascii="Calibri" w:hAnsi="Calibri" w:cs="Arial"/>
                <w:sz w:val="20"/>
                <w:lang w:val="en-US"/>
              </w:rPr>
              <w:t>THE PHYSIOLOGICAL BASES OF FARM ANIMAL REPRODUCTION AND LACTATION</w:t>
            </w:r>
            <w:r w:rsidRPr="00223EF1">
              <w:rPr>
                <w:rFonts w:ascii="Calibri" w:hAnsi="Calibri" w:cs="Calibri"/>
                <w:sz w:val="20"/>
                <w:lang w:val="en-US"/>
              </w:rPr>
              <w:t>” aims to familiarize students, in theoretical and practical level, with the contemporary physiological aspects applied in mechanisms of productive animal reproduction and lactation.</w:t>
            </w:r>
          </w:p>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In particular, lectures and practice focus on the understanding of:</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1. </w:t>
            </w:r>
            <w:r w:rsidRPr="00223EF1">
              <w:rPr>
                <w:rFonts w:ascii="Calibri" w:hAnsi="Calibri" w:cs="Calibri"/>
                <w:sz w:val="20"/>
                <w:lang w:val="en-US"/>
              </w:rPr>
              <w:t>The factors that influence the conception rate, the duration of gestation and parturition but also the factors used for the estimation of the reproductive potential (prolificacy rate, viability rate, profitability rate).</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2. </w:t>
            </w:r>
            <w:r w:rsidRPr="00223EF1">
              <w:rPr>
                <w:rFonts w:ascii="Calibri" w:hAnsi="Calibri" w:cs="Calibri"/>
                <w:sz w:val="20"/>
                <w:lang w:val="en-US"/>
              </w:rPr>
              <w:t xml:space="preserve">The factors that affect the process of milk production, the growth of mammary gland and the development of lactation in ruminants. </w:t>
            </w:r>
          </w:p>
          <w:p w:rsidR="00881415" w:rsidRPr="00223EF1" w:rsidRDefault="00881415" w:rsidP="008B0480">
            <w:pPr>
              <w:jc w:val="both"/>
              <w:rPr>
                <w:rFonts w:ascii="Calibri" w:hAnsi="Calibri" w:cs="Calibri"/>
                <w:color w:val="002060"/>
                <w:sz w:val="20"/>
                <w:lang w:val="en-US"/>
              </w:rPr>
            </w:pPr>
          </w:p>
        </w:tc>
      </w:tr>
      <w:tr w:rsidR="00881415" w:rsidRPr="00223EF1" w:rsidTr="008B0480">
        <w:tblPrEx>
          <w:tblLook w:val="0000" w:firstRow="0" w:lastRow="0" w:firstColumn="0" w:lastColumn="0" w:noHBand="0" w:noVBand="0"/>
        </w:tblPrEx>
        <w:trPr>
          <w:gridBefore w:val="1"/>
          <w:wBefore w:w="18" w:type="dxa"/>
        </w:trPr>
        <w:tc>
          <w:tcPr>
            <w:tcW w:w="10013" w:type="dxa"/>
            <w:gridSpan w:val="2"/>
            <w:tcBorders>
              <w:bottom w:val="nil"/>
            </w:tcBorders>
            <w:shd w:val="clear" w:color="auto" w:fill="DDD9C3"/>
          </w:tcPr>
          <w:p w:rsidR="00881415" w:rsidRPr="00223EF1" w:rsidRDefault="00881415" w:rsidP="008B0480">
            <w:pPr>
              <w:rPr>
                <w:rFonts w:ascii="Calibri" w:hAnsi="Calibri" w:cs="Calibri"/>
                <w:b/>
                <w:bCs/>
                <w:sz w:val="20"/>
              </w:rPr>
            </w:pPr>
            <w:r w:rsidRPr="00223EF1">
              <w:rPr>
                <w:rFonts w:ascii="Calibri" w:hAnsi="Calibri" w:cs="Arial"/>
                <w:b/>
                <w:sz w:val="20"/>
              </w:rPr>
              <w:t xml:space="preserve">General </w:t>
            </w:r>
            <w:proofErr w:type="spellStart"/>
            <w:r w:rsidRPr="00223EF1">
              <w:rPr>
                <w:rFonts w:ascii="Calibri" w:hAnsi="Calibri" w:cs="Arial"/>
                <w:b/>
                <w:sz w:val="20"/>
              </w:rPr>
              <w:t>Competenses</w:t>
            </w:r>
            <w:proofErr w:type="spellEnd"/>
          </w:p>
        </w:tc>
      </w:tr>
      <w:tr w:rsidR="00881415" w:rsidRPr="00223EF1" w:rsidTr="008B0480">
        <w:tc>
          <w:tcPr>
            <w:tcW w:w="10031" w:type="dxa"/>
            <w:gridSpan w:val="3"/>
            <w:tcBorders>
              <w:top w:val="nil"/>
              <w:bottom w:val="nil"/>
            </w:tcBorders>
            <w:shd w:val="clear" w:color="auto" w:fill="DDD9C3"/>
          </w:tcPr>
          <w:p w:rsidR="00881415" w:rsidRPr="00223EF1" w:rsidRDefault="00881415" w:rsidP="008B0480">
            <w:pPr>
              <w:widowControl w:val="0"/>
              <w:autoSpaceDE w:val="0"/>
              <w:autoSpaceDN w:val="0"/>
              <w:adjustRightInd w:val="0"/>
              <w:spacing w:after="60"/>
              <w:rPr>
                <w:rFonts w:ascii="Calibri" w:hAnsi="Calibri" w:cs="Calibri"/>
                <w:i/>
                <w:iCs/>
                <w:sz w:val="16"/>
                <w:szCs w:val="16"/>
              </w:rPr>
            </w:pPr>
          </w:p>
        </w:tc>
      </w:tr>
      <w:tr w:rsidR="00881415" w:rsidRPr="00223EF1" w:rsidTr="008B0480">
        <w:tblPrEx>
          <w:tblLook w:val="0000" w:firstRow="0" w:lastRow="0" w:firstColumn="0" w:lastColumn="0" w:noHBand="0" w:noVBand="0"/>
        </w:tblPrEx>
        <w:tc>
          <w:tcPr>
            <w:tcW w:w="3964" w:type="dxa"/>
            <w:gridSpan w:val="2"/>
            <w:tcBorders>
              <w:top w:val="nil"/>
              <w:right w:val="nil"/>
            </w:tcBorders>
            <w:shd w:val="clear" w:color="auto" w:fill="DDD9C3"/>
          </w:tcPr>
          <w:p w:rsidR="00881415" w:rsidRPr="00223EF1" w:rsidRDefault="00881415" w:rsidP="008B0480">
            <w:pPr>
              <w:widowControl w:val="0"/>
              <w:autoSpaceDE w:val="0"/>
              <w:autoSpaceDN w:val="0"/>
              <w:adjustRightInd w:val="0"/>
              <w:rPr>
                <w:rFonts w:ascii="Calibri" w:hAnsi="Calibri" w:cs="Calibri"/>
                <w:i/>
                <w:iCs/>
                <w:sz w:val="16"/>
                <w:szCs w:val="16"/>
              </w:rPr>
            </w:pPr>
          </w:p>
        </w:tc>
        <w:tc>
          <w:tcPr>
            <w:tcW w:w="6067" w:type="dxa"/>
            <w:tcBorders>
              <w:top w:val="nil"/>
              <w:left w:val="nil"/>
            </w:tcBorders>
            <w:shd w:val="clear" w:color="auto" w:fill="DDD9C3"/>
          </w:tcPr>
          <w:p w:rsidR="00881415" w:rsidRPr="00223EF1" w:rsidRDefault="00881415" w:rsidP="008B0480">
            <w:pPr>
              <w:rPr>
                <w:rFonts w:ascii="Calibri" w:hAnsi="Calibri" w:cs="Calibri"/>
                <w:b/>
                <w:bCs/>
                <w:sz w:val="20"/>
              </w:rPr>
            </w:pPr>
          </w:p>
        </w:tc>
      </w:tr>
      <w:tr w:rsidR="00881415" w:rsidRPr="00FD7E74" w:rsidTr="008B0480">
        <w:tc>
          <w:tcPr>
            <w:tcW w:w="10031" w:type="dxa"/>
            <w:gridSpan w:val="3"/>
          </w:tcPr>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Individual and group work</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Producing new research ideas</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lang w:val="en-US"/>
              </w:rPr>
            </w:pPr>
            <w:r w:rsidRPr="00223EF1">
              <w:rPr>
                <w:rFonts w:ascii="Calibri" w:hAnsi="Calibri" w:cs="Calibri"/>
                <w:color w:val="002060"/>
                <w:sz w:val="20"/>
                <w:lang w:val="en-US"/>
              </w:rPr>
              <w:t>Promotion of free, creative and inductive thinking</w:t>
            </w:r>
            <w:r w:rsidRPr="00223EF1">
              <w:rPr>
                <w:rFonts w:ascii="Calibri" w:hAnsi="Calibri" w:cs="Calibri"/>
                <w:i/>
                <w:color w:val="002060"/>
                <w:sz w:val="20"/>
                <w:lang w:val="en-US"/>
              </w:rPr>
              <w:t xml:space="preserve"> </w:t>
            </w:r>
          </w:p>
        </w:tc>
      </w:tr>
    </w:tbl>
    <w:p w:rsidR="00881415"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COURSE CONTENT</w:t>
      </w:r>
    </w:p>
    <w:p w:rsidR="00D61C66"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p w:rsidR="00D61C66" w:rsidRPr="00223EF1" w:rsidRDefault="00D61C66" w:rsidP="00D61C66">
      <w:pPr>
        <w:widowControl w:val="0"/>
        <w:autoSpaceDE w:val="0"/>
        <w:autoSpaceDN w:val="0"/>
        <w:adjustRightInd w:val="0"/>
        <w:spacing w:before="120" w:after="200" w:line="276" w:lineRule="auto"/>
        <w:rPr>
          <w:rFonts w:ascii="Calibri" w:hAnsi="Calibri" w:cs="Arial"/>
          <w:b/>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rPr>
          <w:trHeight w:val="2367"/>
        </w:trPr>
        <w:tc>
          <w:tcPr>
            <w:tcW w:w="10031" w:type="dxa"/>
          </w:tcPr>
          <w:p w:rsidR="00881415" w:rsidRPr="00223EF1" w:rsidRDefault="00881415" w:rsidP="008B0480">
            <w:pPr>
              <w:spacing w:after="200" w:line="276" w:lineRule="auto"/>
              <w:jc w:val="both"/>
              <w:rPr>
                <w:rFonts w:ascii="Calibri" w:hAnsi="Calibri" w:cs="Calibri"/>
                <w:sz w:val="22"/>
                <w:szCs w:val="22"/>
                <w:lang w:val="en-US"/>
              </w:rPr>
            </w:pPr>
            <w:r w:rsidRPr="00223EF1">
              <w:rPr>
                <w:rFonts w:ascii="Calibri" w:hAnsi="Calibri" w:cs="Calibri"/>
                <w:sz w:val="22"/>
                <w:szCs w:val="22"/>
                <w:lang w:val="en-US"/>
              </w:rPr>
              <w:t xml:space="preserve">Applied animal reproduction: basic elements of female and male reproductive system. Life cycle, spermatogenesis, </w:t>
            </w:r>
            <w:proofErr w:type="spellStart"/>
            <w:r w:rsidRPr="00223EF1">
              <w:rPr>
                <w:rFonts w:ascii="Calibri" w:hAnsi="Calibri" w:cs="Calibri"/>
                <w:sz w:val="22"/>
                <w:szCs w:val="22"/>
                <w:lang w:val="en-US"/>
              </w:rPr>
              <w:t>ovigenesis</w:t>
            </w:r>
            <w:proofErr w:type="spellEnd"/>
            <w:r w:rsidRPr="00223EF1">
              <w:rPr>
                <w:rFonts w:ascii="Calibri" w:hAnsi="Calibri" w:cs="Calibri"/>
                <w:sz w:val="22"/>
                <w:szCs w:val="22"/>
                <w:lang w:val="en-US"/>
              </w:rPr>
              <w:t xml:space="preserve">, insemination, differentiation of genital systems. Differentiation of sexes. Egg and sperm transport, capacitation of spermatozoa, entry into ovum, </w:t>
            </w:r>
            <w:proofErr w:type="spellStart"/>
            <w:r w:rsidRPr="00223EF1">
              <w:rPr>
                <w:rFonts w:ascii="Calibri" w:hAnsi="Calibri" w:cs="Calibri"/>
                <w:sz w:val="22"/>
                <w:szCs w:val="22"/>
                <w:lang w:val="en-US"/>
              </w:rPr>
              <w:t>pronucleus</w:t>
            </w:r>
            <w:proofErr w:type="spellEnd"/>
            <w:r w:rsidRPr="00223EF1">
              <w:rPr>
                <w:rFonts w:ascii="Calibri" w:hAnsi="Calibri" w:cs="Calibri"/>
                <w:sz w:val="22"/>
                <w:szCs w:val="22"/>
                <w:lang w:val="en-US"/>
              </w:rPr>
              <w:t xml:space="preserve"> formation. Hormones, control of estrous cycle, control of puberty and seasonality.</w:t>
            </w:r>
          </w:p>
          <w:p w:rsidR="00881415" w:rsidRPr="00223EF1" w:rsidRDefault="00881415" w:rsidP="008B0480">
            <w:pPr>
              <w:jc w:val="both"/>
              <w:rPr>
                <w:rFonts w:ascii="Calibri" w:hAnsi="Calibri" w:cs="Calibri"/>
                <w:sz w:val="22"/>
                <w:szCs w:val="22"/>
                <w:lang w:val="en-US"/>
              </w:rPr>
            </w:pPr>
            <w:r w:rsidRPr="00223EF1">
              <w:rPr>
                <w:rFonts w:ascii="Calibri" w:hAnsi="Calibri" w:cs="Calibri"/>
                <w:sz w:val="22"/>
                <w:szCs w:val="22"/>
                <w:lang w:val="en-US"/>
              </w:rPr>
              <w:t xml:space="preserve">Structure of the udder. Morphology and texture of mammary gland. Milk composition. </w:t>
            </w:r>
            <w:proofErr w:type="spellStart"/>
            <w:r w:rsidRPr="00223EF1">
              <w:rPr>
                <w:rFonts w:ascii="Calibri" w:hAnsi="Calibri" w:cs="Calibri"/>
                <w:sz w:val="22"/>
                <w:szCs w:val="22"/>
                <w:lang w:val="en-US"/>
              </w:rPr>
              <w:t>Mammogenesis</w:t>
            </w:r>
            <w:proofErr w:type="spellEnd"/>
            <w:r w:rsidRPr="00223EF1">
              <w:rPr>
                <w:rFonts w:ascii="Calibri" w:hAnsi="Calibri" w:cs="Calibri"/>
                <w:sz w:val="22"/>
                <w:szCs w:val="22"/>
                <w:lang w:val="en-US"/>
              </w:rPr>
              <w:t>. Growth and evolution of mammary gland. Hormonal regulation. Milk synthesis and secretion. Initiation and maintenance of lactation. Metabolism on mammary gland function. Mammary involution. Factors affecting lactation.</w:t>
            </w:r>
          </w:p>
          <w:p w:rsidR="00881415" w:rsidRPr="00223EF1" w:rsidRDefault="00881415" w:rsidP="008B0480">
            <w:pPr>
              <w:jc w:val="both"/>
              <w:rPr>
                <w:rFonts w:ascii="Calibri" w:hAnsi="Calibri" w:cs="Calibri"/>
                <w:color w:val="002060"/>
                <w:sz w:val="20"/>
                <w:lang w:val="en-US"/>
              </w:rPr>
            </w:pPr>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881415" w:rsidRPr="00FD7E74" w:rsidTr="008B0480">
        <w:tc>
          <w:tcPr>
            <w:tcW w:w="3306"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lang w:val="en-US"/>
              </w:rPr>
              <w:t>TEACHING METHOD</w:t>
            </w:r>
          </w:p>
        </w:tc>
        <w:tc>
          <w:tcPr>
            <w:tcW w:w="6725" w:type="dxa"/>
          </w:tcPr>
          <w:p w:rsidR="00881415" w:rsidRPr="00223EF1" w:rsidRDefault="00881415" w:rsidP="008B0480">
            <w:pPr>
              <w:spacing w:after="200" w:line="276" w:lineRule="auto"/>
              <w:jc w:val="both"/>
              <w:rPr>
                <w:rFonts w:ascii="Calibri" w:hAnsi="Calibri" w:cs="Calibri"/>
                <w:color w:val="002060"/>
                <w:sz w:val="20"/>
                <w:lang w:val="en-US"/>
              </w:rPr>
            </w:pPr>
            <w:r w:rsidRPr="00223EF1">
              <w:rPr>
                <w:rFonts w:ascii="Calibri" w:hAnsi="Calibri" w:cs="Calibri"/>
                <w:iCs/>
                <w:color w:val="002060"/>
                <w:sz w:val="20"/>
                <w:lang w:val="en-US"/>
              </w:rPr>
              <w:t>In class, face to face.</w:t>
            </w:r>
          </w:p>
        </w:tc>
      </w:tr>
      <w:tr w:rsidR="00881415" w:rsidRPr="00FD7E74" w:rsidTr="008B0480">
        <w:tc>
          <w:tcPr>
            <w:tcW w:w="3306" w:type="dxa"/>
            <w:shd w:val="clear" w:color="auto" w:fill="DDD9C3"/>
          </w:tcPr>
          <w:p w:rsidR="00881415" w:rsidRPr="00223EF1" w:rsidRDefault="00881415" w:rsidP="008B0480">
            <w:pPr>
              <w:jc w:val="right"/>
              <w:rPr>
                <w:rFonts w:ascii="Calibri" w:hAnsi="Calibri" w:cs="Calibri"/>
                <w:i/>
                <w:iCs/>
                <w:sz w:val="16"/>
                <w:szCs w:val="16"/>
                <w:lang w:val="en-GB"/>
              </w:rPr>
            </w:pPr>
            <w:r w:rsidRPr="00223EF1">
              <w:rPr>
                <w:rFonts w:ascii="Calibri" w:hAnsi="Calibri" w:cs="Arial"/>
                <w:b/>
                <w:sz w:val="20"/>
                <w:lang w:val="en-US"/>
              </w:rPr>
              <w:t>USE OF INFORMATICS and COMMUNICATION  TECHNOLOGIES</w:t>
            </w:r>
          </w:p>
        </w:tc>
        <w:tc>
          <w:tcPr>
            <w:tcW w:w="6725" w:type="dxa"/>
          </w:tcPr>
          <w:p w:rsidR="00881415" w:rsidRPr="00223EF1" w:rsidRDefault="00881415" w:rsidP="008B0480">
            <w:pPr>
              <w:jc w:val="both"/>
              <w:rPr>
                <w:rFonts w:ascii="Calibri" w:hAnsi="Calibri" w:cs="Calibri"/>
                <w:color w:val="002060"/>
                <w:sz w:val="20"/>
                <w:lang w:val="en-US"/>
              </w:rPr>
            </w:pPr>
            <w:r w:rsidRPr="00223EF1">
              <w:rPr>
                <w:rFonts w:ascii="Calibri" w:hAnsi="Calibri" w:cs="Calibri"/>
                <w:iCs/>
                <w:color w:val="002060"/>
                <w:sz w:val="20"/>
                <w:lang w:val="en-US"/>
              </w:rPr>
              <w:t>PowerPoint and video presentations. Communication with students via e-mail. Teaching support through access to the e-class platform, to on-line databases etc.</w:t>
            </w:r>
          </w:p>
        </w:tc>
      </w:tr>
      <w:tr w:rsidR="00881415" w:rsidRPr="00223EF1" w:rsidTr="008B0480">
        <w:tc>
          <w:tcPr>
            <w:tcW w:w="3306" w:type="dxa"/>
            <w:shd w:val="clear" w:color="auto" w:fill="DDD9C3"/>
          </w:tcPr>
          <w:p w:rsidR="00881415" w:rsidRPr="00223EF1" w:rsidRDefault="00881415" w:rsidP="008B0480">
            <w:pPr>
              <w:jc w:val="both"/>
              <w:rPr>
                <w:rFonts w:ascii="Calibri" w:hAnsi="Calibri" w:cs="Calibri"/>
                <w:i/>
                <w:iCs/>
                <w:sz w:val="16"/>
                <w:szCs w:val="16"/>
              </w:rPr>
            </w:pPr>
            <w:r w:rsidRPr="00223EF1">
              <w:rPr>
                <w:rFonts w:ascii="Calibri" w:hAnsi="Calibri" w:cs="Arial"/>
                <w:b/>
                <w:sz w:val="20"/>
              </w:rPr>
              <w:t>TEACHING ORGANISATION</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81415" w:rsidRPr="00223EF1" w:rsidTr="008B048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Work load per semester</w:t>
                  </w:r>
                </w:p>
              </w:tc>
            </w:tr>
            <w:tr w:rsidR="00881415" w:rsidRPr="00223EF1" w:rsidTr="008B0480">
              <w:trPr>
                <w:trHeight w:val="354"/>
              </w:trPr>
              <w:tc>
                <w:tcPr>
                  <w:tcW w:w="2467" w:type="dxa"/>
                </w:tcPr>
                <w:p w:rsidR="00881415" w:rsidRPr="00223EF1" w:rsidRDefault="00881415" w:rsidP="008B0480">
                  <w:pPr>
                    <w:rPr>
                      <w:rFonts w:ascii="Calibri" w:hAnsi="Calibri" w:cs="Arial"/>
                      <w:color w:val="002060"/>
                      <w:sz w:val="22"/>
                      <w:szCs w:val="22"/>
                    </w:rPr>
                  </w:pPr>
                  <w:proofErr w:type="spellStart"/>
                  <w:r w:rsidRPr="00223EF1">
                    <w:rPr>
                      <w:rFonts w:ascii="Calibri" w:hAnsi="Calibri" w:cs="Arial"/>
                      <w:color w:val="002060"/>
                      <w:sz w:val="22"/>
                      <w:szCs w:val="22"/>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shd w:val="clear" w:color="auto" w:fill="auto"/>
                </w:tcPr>
                <w:p w:rsidR="00881415" w:rsidRPr="00223EF1" w:rsidRDefault="00881415" w:rsidP="008B0480">
                  <w:pPr>
                    <w:rPr>
                      <w:rFonts w:ascii="Calibri" w:hAnsi="Calibri" w:cs="Arial"/>
                      <w:i/>
                      <w:color w:val="002060"/>
                      <w:sz w:val="16"/>
                      <w:szCs w:val="16"/>
                    </w:rPr>
                  </w:pPr>
                  <w:proofErr w:type="spellStart"/>
                  <w:r w:rsidRPr="00223EF1">
                    <w:rPr>
                      <w:rFonts w:ascii="Calibri" w:hAnsi="Calibri" w:cs="Arial"/>
                      <w:color w:val="002060"/>
                      <w:sz w:val="22"/>
                      <w:szCs w:val="22"/>
                    </w:rPr>
                    <w:t>Laboratory</w:t>
                  </w:r>
                  <w:proofErr w:type="spellEnd"/>
                  <w:r w:rsidRPr="00223EF1">
                    <w:rPr>
                      <w:rFonts w:ascii="Calibri" w:hAnsi="Calibri" w:cs="Arial"/>
                      <w:color w:val="002060"/>
                      <w:sz w:val="22"/>
                      <w:szCs w:val="22"/>
                    </w:rPr>
                    <w:t xml:space="preserve"> </w:t>
                  </w:r>
                  <w:proofErr w:type="spellStart"/>
                  <w:r w:rsidRPr="00223EF1">
                    <w:rPr>
                      <w:rFonts w:ascii="Calibri" w:hAnsi="Calibri" w:cs="Arial"/>
                      <w:color w:val="002060"/>
                      <w:sz w:val="22"/>
                      <w:szCs w:val="22"/>
                    </w:rPr>
                    <w:t>practice</w:t>
                  </w:r>
                  <w:proofErr w:type="spellEnd"/>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rPr>
                      <w:rFonts w:ascii="Calibri" w:hAnsi="Calibri" w:cs="Calibri"/>
                      <w:iCs/>
                      <w:color w:val="002060"/>
                      <w:sz w:val="16"/>
                      <w:szCs w:val="16"/>
                      <w:lang w:val="en-US"/>
                    </w:rPr>
                  </w:pPr>
                  <w:proofErr w:type="spellStart"/>
                  <w:r w:rsidRPr="003D3A3F">
                    <w:rPr>
                      <w:rFonts w:ascii="Calibri" w:hAnsi="Calibri" w:cs="Arial"/>
                      <w:color w:val="002060"/>
                      <w:sz w:val="22"/>
                      <w:szCs w:val="22"/>
                    </w:rPr>
                    <w:t>Individual</w:t>
                  </w:r>
                  <w:proofErr w:type="spellEnd"/>
                  <w:r w:rsidRPr="003D3A3F">
                    <w:rPr>
                      <w:rFonts w:ascii="Calibri" w:hAnsi="Calibri" w:cs="Arial"/>
                      <w:color w:val="002060"/>
                      <w:sz w:val="22"/>
                      <w:szCs w:val="22"/>
                    </w:rPr>
                    <w:t xml:space="preserve"> </w:t>
                  </w:r>
                  <w:proofErr w:type="spellStart"/>
                  <w:r w:rsidRPr="003D3A3F">
                    <w:rPr>
                      <w:rFonts w:ascii="Calibri" w:hAnsi="Calibri" w:cs="Arial"/>
                      <w:color w:val="002060"/>
                      <w:sz w:val="22"/>
                      <w:szCs w:val="22"/>
                    </w:rPr>
                    <w:t>study</w:t>
                  </w:r>
                  <w:proofErr w:type="spellEnd"/>
                </w:p>
              </w:tc>
              <w:tc>
                <w:tcPr>
                  <w:tcW w:w="2468"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jc w:val="center"/>
                    <w:rPr>
                      <w:rFonts w:ascii="Calibri" w:hAnsi="Calibri" w:cs="Calibri"/>
                      <w:color w:val="002060"/>
                      <w:sz w:val="20"/>
                      <w:lang w:val="en-US"/>
                    </w:rPr>
                  </w:pPr>
                  <w:r>
                    <w:rPr>
                      <w:rFonts w:ascii="Calibri" w:hAnsi="Calibri" w:cs="Calibri"/>
                      <w:color w:val="002060"/>
                      <w:sz w:val="20"/>
                      <w:lang w:val="en-US"/>
                    </w:rPr>
                    <w:t>48</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 xml:space="preserve">Σύνολο Μαθήματος </w:t>
                  </w:r>
                </w:p>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(65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81415" w:rsidRPr="003D3A3F" w:rsidRDefault="00881415" w:rsidP="008B0480">
                  <w:pPr>
                    <w:jc w:val="center"/>
                    <w:rPr>
                      <w:rFonts w:ascii="Calibri" w:hAnsi="Calibri" w:cs="Calibri"/>
                      <w:b/>
                      <w:bCs/>
                      <w:iCs/>
                      <w:color w:val="002060"/>
                      <w:sz w:val="20"/>
                      <w:lang w:val="en-US"/>
                    </w:rPr>
                  </w:pPr>
                  <w:r w:rsidRPr="003D3A3F">
                    <w:rPr>
                      <w:rFonts w:ascii="Calibri" w:hAnsi="Calibri" w:cs="Calibri"/>
                      <w:b/>
                      <w:bCs/>
                      <w:iCs/>
                      <w:color w:val="002060"/>
                      <w:sz w:val="20"/>
                      <w:lang w:val="en-US"/>
                    </w:rPr>
                    <w:t>100</w:t>
                  </w:r>
                </w:p>
              </w:tc>
            </w:tr>
          </w:tbl>
          <w:p w:rsidR="00881415" w:rsidRPr="00223EF1" w:rsidRDefault="00881415" w:rsidP="008B0480">
            <w:pPr>
              <w:rPr>
                <w:rFonts w:ascii="Tahoma" w:hAnsi="Tahoma" w:cs="Tahoma"/>
                <w:sz w:val="22"/>
                <w:szCs w:val="22"/>
              </w:rPr>
            </w:pPr>
          </w:p>
        </w:tc>
      </w:tr>
      <w:tr w:rsidR="00881415" w:rsidRPr="00223EF1" w:rsidTr="008B0480">
        <w:tc>
          <w:tcPr>
            <w:tcW w:w="3306" w:type="dxa"/>
          </w:tcPr>
          <w:p w:rsidR="00881415" w:rsidRPr="00223EF1" w:rsidRDefault="00881415" w:rsidP="008B0480">
            <w:pPr>
              <w:jc w:val="right"/>
              <w:rPr>
                <w:rFonts w:ascii="Calibri" w:hAnsi="Calibri" w:cs="Arial"/>
                <w:b/>
                <w:sz w:val="20"/>
              </w:rPr>
            </w:pPr>
            <w:r w:rsidRPr="00223EF1">
              <w:rPr>
                <w:rFonts w:ascii="Calibri" w:hAnsi="Calibri" w:cs="Arial"/>
                <w:b/>
                <w:sz w:val="20"/>
              </w:rPr>
              <w:t>STUDENTS EVALUATION</w:t>
            </w:r>
          </w:p>
          <w:p w:rsidR="00881415" w:rsidRPr="00223EF1" w:rsidRDefault="00881415" w:rsidP="008B0480">
            <w:pPr>
              <w:jc w:val="both"/>
              <w:rPr>
                <w:rFonts w:ascii="Calibri" w:hAnsi="Calibri" w:cs="Calibri"/>
                <w:i/>
                <w:iCs/>
                <w:sz w:val="16"/>
                <w:szCs w:val="16"/>
              </w:rPr>
            </w:pPr>
          </w:p>
        </w:tc>
        <w:tc>
          <w:tcPr>
            <w:tcW w:w="6725" w:type="dxa"/>
          </w:tcPr>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The evaluation on the course’s theory consists of: </w:t>
            </w:r>
          </w:p>
          <w:p w:rsidR="00881415" w:rsidRPr="00223EF1" w:rsidRDefault="00881415" w:rsidP="008B0480">
            <w:pPr>
              <w:numPr>
                <w:ilvl w:val="0"/>
                <w:numId w:val="23"/>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final written examination on the course’s theory (80-100%), consisting of:</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223EF1" w:rsidRDefault="00881415" w:rsidP="008B0480">
            <w:pPr>
              <w:numPr>
                <w:ilvl w:val="0"/>
                <w:numId w:val="22"/>
              </w:numPr>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p w:rsidR="00881415" w:rsidRPr="003D3A3F" w:rsidRDefault="00881415" w:rsidP="008B0480">
            <w:pPr>
              <w:numPr>
                <w:ilvl w:val="0"/>
                <w:numId w:val="23"/>
              </w:numPr>
              <w:jc w:val="both"/>
              <w:rPr>
                <w:rFonts w:ascii="Calibri" w:hAnsi="Calibri" w:cs="Arial"/>
                <w:color w:val="002060"/>
                <w:sz w:val="22"/>
                <w:szCs w:val="22"/>
                <w:lang w:val="en-US"/>
              </w:rPr>
            </w:pPr>
            <w:r w:rsidRPr="00223EF1">
              <w:rPr>
                <w:rFonts w:ascii="Calibri" w:hAnsi="Calibri" w:cs="Arial"/>
                <w:color w:val="002060"/>
                <w:sz w:val="22"/>
                <w:szCs w:val="22"/>
                <w:lang w:val="en-US"/>
              </w:rPr>
              <w:t>Personal written essay and its presentation</w:t>
            </w:r>
          </w:p>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The evaluation on the course’s laboratory practice is determined by</w:t>
            </w:r>
            <w:r w:rsidRPr="00223EF1">
              <w:rPr>
                <w:rFonts w:ascii="Calibri" w:eastAsia="Calibri" w:hAnsi="Calibri"/>
                <w:iCs/>
                <w:color w:val="002060"/>
                <w:sz w:val="22"/>
                <w:szCs w:val="22"/>
                <w:lang w:val="en-US"/>
              </w:rPr>
              <w:t xml:space="preserve"> </w:t>
            </w:r>
            <w:r w:rsidRPr="00223EF1">
              <w:rPr>
                <w:rFonts w:ascii="Calibri" w:hAnsi="Calibri" w:cs="Calibri"/>
                <w:iCs/>
                <w:color w:val="002060"/>
                <w:sz w:val="22"/>
                <w:szCs w:val="22"/>
                <w:lang w:val="en-US"/>
              </w:rPr>
              <w:t>the final written examination (100%) consists of:</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3D3A3F" w:rsidRDefault="00881415" w:rsidP="008B0480">
            <w:pPr>
              <w:numPr>
                <w:ilvl w:val="0"/>
                <w:numId w:val="24"/>
              </w:numPr>
              <w:ind w:hanging="181"/>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tc>
      </w:tr>
    </w:tbl>
    <w:p w:rsidR="00881415" w:rsidRPr="00223EF1" w:rsidRDefault="00881415" w:rsidP="00881415">
      <w:pPr>
        <w:widowControl w:val="0"/>
        <w:numPr>
          <w:ilvl w:val="0"/>
          <w:numId w:val="25"/>
        </w:numPr>
        <w:autoSpaceDE w:val="0"/>
        <w:autoSpaceDN w:val="0"/>
        <w:adjustRightInd w:val="0"/>
        <w:spacing w:before="240" w:after="200" w:line="276" w:lineRule="auto"/>
        <w:rPr>
          <w:rFonts w:ascii="Calibri" w:hAnsi="Calibri" w:cs="Arial"/>
          <w:b/>
          <w:color w:val="000000"/>
          <w:sz w:val="22"/>
          <w:szCs w:val="22"/>
          <w:lang w:val="en-US"/>
        </w:rPr>
      </w:pPr>
      <w:r w:rsidRPr="00223EF1">
        <w:rPr>
          <w:rFonts w:ascii="Calibri" w:hAnsi="Calibri" w:cs="Arial"/>
          <w:b/>
          <w:color w:val="000000"/>
          <w:sz w:val="22"/>
          <w:szCs w:val="22"/>
        </w:rPr>
        <w:t>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81415" w:rsidRPr="00223EF1" w:rsidTr="008B0480">
        <w:tc>
          <w:tcPr>
            <w:tcW w:w="10031" w:type="dxa"/>
          </w:tcPr>
          <w:p w:rsidR="00881415" w:rsidRPr="00223EF1" w:rsidRDefault="00881415" w:rsidP="008B0480">
            <w:pPr>
              <w:jc w:val="both"/>
              <w:rPr>
                <w:rFonts w:ascii="Calibri" w:hAnsi="Calibri" w:cs="Calibri"/>
                <w:i/>
                <w:iCs/>
                <w:sz w:val="16"/>
                <w:szCs w:val="16"/>
              </w:rPr>
            </w:pPr>
            <w:r w:rsidRPr="00223EF1">
              <w:rPr>
                <w:rFonts w:ascii="Calibri" w:hAnsi="Calibri" w:cs="Arial"/>
                <w:b/>
                <w:i/>
                <w:sz w:val="18"/>
                <w:szCs w:val="18"/>
              </w:rPr>
              <w:t>-</w:t>
            </w:r>
            <w:r w:rsidRPr="00223EF1">
              <w:rPr>
                <w:rFonts w:ascii="Calibri" w:hAnsi="Calibri" w:cs="Arial"/>
                <w:b/>
                <w:i/>
                <w:sz w:val="18"/>
                <w:szCs w:val="18"/>
                <w:lang w:val="en-US"/>
              </w:rPr>
              <w:t>Proposed Literature</w:t>
            </w:r>
            <w:r w:rsidRPr="00223EF1">
              <w:rPr>
                <w:rFonts w:ascii="Calibri" w:hAnsi="Calibri" w:cs="Arial"/>
                <w:b/>
                <w:i/>
                <w:sz w:val="18"/>
                <w:szCs w:val="18"/>
              </w:rPr>
              <w:t>:</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 xml:space="preserve">Ρογδάκης </w:t>
            </w:r>
            <w:proofErr w:type="spellStart"/>
            <w:r w:rsidRPr="00223EF1">
              <w:rPr>
                <w:rFonts w:ascii="Calibri" w:hAnsi="Calibri" w:cs="Calibri"/>
                <w:i/>
                <w:iCs/>
                <w:sz w:val="16"/>
                <w:szCs w:val="16"/>
              </w:rPr>
              <w:t>Εμμ</w:t>
            </w:r>
            <w:proofErr w:type="spellEnd"/>
            <w:r w:rsidRPr="00223EF1">
              <w:rPr>
                <w:rFonts w:ascii="Calibri" w:hAnsi="Calibri" w:cs="Calibri"/>
                <w:i/>
                <w:iCs/>
                <w:sz w:val="16"/>
                <w:szCs w:val="16"/>
              </w:rPr>
              <w:t>. (2006): Γενική Ζωοτεχνία, Εκδόσεις Σταμούλης, Αθήνα.</w:t>
            </w:r>
          </w:p>
          <w:p w:rsidR="00881415" w:rsidRPr="00223EF1" w:rsidRDefault="00881415" w:rsidP="008B0480">
            <w:pPr>
              <w:jc w:val="both"/>
              <w:rPr>
                <w:rFonts w:ascii="Calibri" w:hAnsi="Calibri" w:cs="Calibri"/>
                <w:i/>
                <w:iCs/>
                <w:sz w:val="16"/>
                <w:szCs w:val="16"/>
              </w:rPr>
            </w:pPr>
            <w:proofErr w:type="spellStart"/>
            <w:r w:rsidRPr="00223EF1">
              <w:rPr>
                <w:rFonts w:ascii="Calibri" w:hAnsi="Calibri" w:cs="Calibri"/>
                <w:i/>
                <w:iCs/>
                <w:sz w:val="16"/>
                <w:szCs w:val="16"/>
              </w:rPr>
              <w:t>Ζυγογιάννης</w:t>
            </w:r>
            <w:proofErr w:type="spellEnd"/>
            <w:r w:rsidRPr="00223EF1">
              <w:rPr>
                <w:rFonts w:ascii="Calibri" w:hAnsi="Calibri" w:cs="Calibri"/>
                <w:i/>
                <w:iCs/>
                <w:sz w:val="16"/>
                <w:szCs w:val="16"/>
              </w:rPr>
              <w:t xml:space="preserve"> Δ. (2006): Προβατοτροφία, Εκτροφή μηρυκαστικών (τεύχος Α), </w:t>
            </w:r>
            <w:proofErr w:type="spellStart"/>
            <w:r w:rsidRPr="00223EF1">
              <w:rPr>
                <w:rFonts w:ascii="Calibri" w:hAnsi="Calibri" w:cs="Calibri"/>
                <w:i/>
                <w:iCs/>
                <w:sz w:val="16"/>
                <w:szCs w:val="16"/>
              </w:rPr>
              <w:t>εκδ</w:t>
            </w:r>
            <w:proofErr w:type="spellEnd"/>
            <w:r w:rsidRPr="00223EF1">
              <w:rPr>
                <w:rFonts w:ascii="Calibri" w:hAnsi="Calibri" w:cs="Calibri"/>
                <w:i/>
                <w:iCs/>
                <w:sz w:val="16"/>
                <w:szCs w:val="16"/>
              </w:rPr>
              <w:t xml:space="preserve">. Σύγχρονη Παιδεία, Θεσσαλονίκη. </w:t>
            </w:r>
            <w:proofErr w:type="spellStart"/>
            <w:r w:rsidRPr="00223EF1">
              <w:rPr>
                <w:rFonts w:ascii="Calibri" w:hAnsi="Calibri" w:cs="Calibri"/>
                <w:i/>
                <w:iCs/>
                <w:sz w:val="16"/>
                <w:szCs w:val="16"/>
              </w:rPr>
              <w:t>Κατσαούνης</w:t>
            </w:r>
            <w:proofErr w:type="spellEnd"/>
            <w:r w:rsidRPr="00223EF1">
              <w:rPr>
                <w:rFonts w:ascii="Calibri" w:hAnsi="Calibri" w:cs="Calibri"/>
                <w:i/>
                <w:iCs/>
                <w:sz w:val="16"/>
                <w:szCs w:val="16"/>
              </w:rPr>
              <w:t xml:space="preserve"> Ν. (1994): Προβατοτροφία, </w:t>
            </w:r>
            <w:proofErr w:type="spellStart"/>
            <w:r w:rsidRPr="00223EF1">
              <w:rPr>
                <w:rFonts w:ascii="Calibri" w:hAnsi="Calibri" w:cs="Calibri"/>
                <w:i/>
                <w:iCs/>
                <w:sz w:val="16"/>
                <w:szCs w:val="16"/>
              </w:rPr>
              <w:t>Εκδ</w:t>
            </w:r>
            <w:proofErr w:type="spellEnd"/>
            <w:r w:rsidRPr="00223EF1">
              <w:rPr>
                <w:rFonts w:ascii="Calibri" w:hAnsi="Calibri" w:cs="Calibri"/>
                <w:i/>
                <w:iCs/>
                <w:sz w:val="16"/>
                <w:szCs w:val="16"/>
              </w:rPr>
              <w:t>. οίκος αδελφών Κυριακίδη, Θεσσαλονίκη.</w:t>
            </w:r>
          </w:p>
          <w:p w:rsidR="00881415" w:rsidRPr="00223EF1" w:rsidRDefault="00881415" w:rsidP="008B0480">
            <w:pPr>
              <w:jc w:val="both"/>
              <w:rPr>
                <w:rFonts w:ascii="Calibri" w:hAnsi="Calibri" w:cs="Arial"/>
                <w:b/>
                <w:i/>
                <w:sz w:val="18"/>
                <w:szCs w:val="18"/>
                <w:lang w:val="en-US"/>
              </w:rPr>
            </w:pPr>
            <w:r w:rsidRPr="00223EF1">
              <w:rPr>
                <w:rFonts w:ascii="Calibri" w:hAnsi="Calibri" w:cs="Arial"/>
                <w:b/>
                <w:i/>
                <w:sz w:val="18"/>
                <w:szCs w:val="18"/>
                <w:lang w:val="en-US"/>
              </w:rPr>
              <w:t>-Related Scientific Journals:</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rPr>
              <w:t>Επιθεώρηση</w:t>
            </w:r>
            <w:r w:rsidRPr="00223EF1">
              <w:rPr>
                <w:rFonts w:ascii="Calibri" w:hAnsi="Calibri" w:cs="Calibri"/>
                <w:i/>
                <w:iCs/>
                <w:sz w:val="16"/>
                <w:szCs w:val="16"/>
                <w:lang w:val="en-US"/>
              </w:rPr>
              <w:t xml:space="preserve"> </w:t>
            </w:r>
            <w:r w:rsidRPr="00223EF1">
              <w:rPr>
                <w:rFonts w:ascii="Calibri" w:hAnsi="Calibri" w:cs="Calibri"/>
                <w:i/>
                <w:iCs/>
                <w:sz w:val="16"/>
                <w:szCs w:val="16"/>
              </w:rPr>
              <w:t>Ζωοτεχνικής</w:t>
            </w:r>
            <w:r w:rsidRPr="00223EF1">
              <w:rPr>
                <w:rFonts w:ascii="Calibri" w:hAnsi="Calibri" w:cs="Calibri"/>
                <w:i/>
                <w:iCs/>
                <w:sz w:val="16"/>
                <w:szCs w:val="16"/>
                <w:lang w:val="en-US"/>
              </w:rPr>
              <w:t xml:space="preserve"> </w:t>
            </w:r>
            <w:r w:rsidRPr="00223EF1">
              <w:rPr>
                <w:rFonts w:ascii="Calibri" w:hAnsi="Calibri" w:cs="Calibri"/>
                <w:i/>
                <w:iCs/>
                <w:sz w:val="16"/>
                <w:szCs w:val="16"/>
              </w:rPr>
              <w:t>Επιστήμης</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lang w:val="en-US"/>
              </w:rPr>
              <w:t>Animal</w:t>
            </w:r>
          </w:p>
          <w:p w:rsidR="00881415" w:rsidRPr="003D3A3F" w:rsidRDefault="00881415" w:rsidP="008B0480">
            <w:pPr>
              <w:jc w:val="both"/>
              <w:rPr>
                <w:rFonts w:ascii="Calibri" w:hAnsi="Calibri" w:cs="Calibri"/>
                <w:i/>
                <w:iCs/>
                <w:sz w:val="20"/>
                <w:lang w:val="en-US"/>
              </w:rPr>
            </w:pPr>
            <w:r w:rsidRPr="00223EF1">
              <w:rPr>
                <w:rFonts w:ascii="Calibri" w:hAnsi="Calibri" w:cs="Calibri"/>
                <w:i/>
                <w:iCs/>
                <w:sz w:val="16"/>
                <w:szCs w:val="16"/>
                <w:lang w:val="en-US"/>
              </w:rPr>
              <w:t xml:space="preserve">Small Ruminant Research </w:t>
            </w:r>
          </w:p>
        </w:tc>
      </w:tr>
    </w:tbl>
    <w:p w:rsidR="00881415" w:rsidRPr="00223EF1" w:rsidRDefault="00881415" w:rsidP="00881415">
      <w:pPr>
        <w:jc w:val="both"/>
        <w:rPr>
          <w:rFonts w:ascii="Cambria" w:hAnsi="Cambria" w:cs="Cambria"/>
          <w:sz w:val="20"/>
          <w:lang w:val="en-US"/>
        </w:rPr>
      </w:pPr>
    </w:p>
    <w:p w:rsidR="00660760" w:rsidRPr="00660760" w:rsidRDefault="00881415" w:rsidP="00881415">
      <w:pPr>
        <w:pStyle w:val="1"/>
        <w:jc w:val="center"/>
        <w:rPr>
          <w:b/>
          <w:sz w:val="22"/>
          <w:szCs w:val="24"/>
          <w:u w:val="single"/>
          <w:lang w:val="en-US"/>
        </w:rPr>
      </w:pPr>
      <w:r>
        <w:rPr>
          <w:b/>
          <w:i w:val="0"/>
        </w:rPr>
        <w:br w:type="page"/>
      </w:r>
      <w:bookmarkStart w:id="84" w:name="_Toc45632318"/>
      <w:bookmarkStart w:id="85" w:name="_Toc52974614"/>
      <w:bookmarkStart w:id="86" w:name="_Toc63098084"/>
      <w:r w:rsidR="00660760" w:rsidRPr="00660760">
        <w:rPr>
          <w:b/>
          <w:i w:val="0"/>
          <w:sz w:val="22"/>
          <w:lang w:val="en-US"/>
        </w:rPr>
        <w:lastRenderedPageBreak/>
        <w:t>PHARMACOLOGY</w:t>
      </w:r>
      <w:bookmarkEnd w:id="83"/>
      <w:bookmarkEnd w:id="84"/>
      <w:bookmarkEnd w:id="85"/>
      <w:bookmarkEnd w:id="86"/>
    </w:p>
    <w:p w:rsidR="00660760" w:rsidRPr="005C3443" w:rsidRDefault="00660760" w:rsidP="00660760">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5962"/>
        <w:gridCol w:w="1800"/>
        <w:gridCol w:w="900"/>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596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 xml:space="preserve">PHARMACOLOGY </w:t>
            </w:r>
          </w:p>
        </w:tc>
        <w:tc>
          <w:tcPr>
            <w:tcW w:w="1800" w:type="dxa"/>
          </w:tcPr>
          <w:p w:rsidR="00660760" w:rsidRPr="00C6182B" w:rsidRDefault="00660760" w:rsidP="00B8488B">
            <w:pPr>
              <w:jc w:val="right"/>
              <w:rPr>
                <w:rFonts w:ascii="Calibri" w:hAnsi="Calibri" w:cs="Arial"/>
                <w:sz w:val="22"/>
                <w:szCs w:val="22"/>
                <w:lang w:val="en-US"/>
              </w:rPr>
            </w:pPr>
          </w:p>
        </w:tc>
        <w:tc>
          <w:tcPr>
            <w:tcW w:w="900"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3</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962" w:type="dxa"/>
            <w:tcBorders>
              <w:top w:val="single" w:sz="4" w:space="0" w:color="auto"/>
              <w:left w:val="nil"/>
              <w:bottom w:val="nil"/>
              <w:right w:val="nil"/>
            </w:tcBorders>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 xml:space="preserve">Professor J. Ikonomopoulos </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FD7E74" w:rsidRPr="00083915" w:rsidTr="00B8488B">
        <w:trPr>
          <w:cantSplit/>
        </w:trPr>
        <w:tc>
          <w:tcPr>
            <w:tcW w:w="1526" w:type="dxa"/>
          </w:tcPr>
          <w:p w:rsidR="00FD7E74" w:rsidRPr="00083915" w:rsidRDefault="00FD7E74" w:rsidP="00FD7E74">
            <w:pPr>
              <w:jc w:val="right"/>
              <w:rPr>
                <w:rFonts w:ascii="Calibri" w:hAnsi="Calibri" w:cs="Arial"/>
                <w:i/>
                <w:sz w:val="20"/>
                <w:lang w:val="en-US"/>
              </w:rPr>
            </w:pPr>
            <w:r w:rsidRPr="00083915">
              <w:rPr>
                <w:rFonts w:ascii="Calibri" w:hAnsi="Calibri" w:cs="Arial"/>
                <w:i/>
                <w:sz w:val="20"/>
                <w:lang w:val="en-US"/>
              </w:rPr>
              <w:t>Contact Details:</w:t>
            </w:r>
          </w:p>
        </w:tc>
        <w:tc>
          <w:tcPr>
            <w:tcW w:w="5962" w:type="dxa"/>
            <w:tcBorders>
              <w:top w:val="nil"/>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Ikonomop@aua.gr</w:t>
            </w:r>
          </w:p>
        </w:tc>
        <w:tc>
          <w:tcPr>
            <w:tcW w:w="1800" w:type="dxa"/>
          </w:tcPr>
          <w:p w:rsidR="00FD7E74" w:rsidRPr="00083915" w:rsidRDefault="00FD7E74" w:rsidP="00FD7E74">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00" w:type="dxa"/>
            <w:tcBorders>
              <w:top w:val="single" w:sz="4" w:space="0" w:color="auto"/>
              <w:left w:val="nil"/>
              <w:bottom w:val="single" w:sz="4" w:space="0" w:color="auto"/>
              <w:right w:val="nil"/>
            </w:tcBorders>
            <w:shd w:val="clear" w:color="auto" w:fill="D9D9D9"/>
          </w:tcPr>
          <w:p w:rsidR="00FD7E74" w:rsidRPr="00083915" w:rsidRDefault="00FD7E74" w:rsidP="00FD7E74">
            <w:pPr>
              <w:jc w:val="center"/>
              <w:rPr>
                <w:rFonts w:ascii="Calibri" w:hAnsi="Calibri" w:cs="Arial"/>
                <w:b/>
                <w:sz w:val="22"/>
                <w:szCs w:val="22"/>
                <w:lang w:val="en-US"/>
              </w:rPr>
            </w:pP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87" w:name="_Toc21090901"/>
            <w:bookmarkStart w:id="88" w:name="_Toc21091188"/>
            <w:bookmarkStart w:id="89" w:name="_Toc45632001"/>
            <w:bookmarkStart w:id="90" w:name="_Toc45632319"/>
            <w:bookmarkStart w:id="91" w:name="_Toc52974615"/>
            <w:bookmarkStart w:id="92" w:name="_Toc6309808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87"/>
            <w:bookmarkEnd w:id="88"/>
            <w:bookmarkEnd w:id="89"/>
            <w:bookmarkEnd w:id="90"/>
            <w:bookmarkEnd w:id="91"/>
            <w:bookmarkEnd w:id="92"/>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3.</w:t>
            </w:r>
            <w:r w:rsidRPr="005C3443">
              <w:rPr>
                <w:rFonts w:ascii="Calibri" w:hAnsi="Calibri" w:cs="Arial"/>
                <w:iCs/>
                <w:sz w:val="22"/>
                <w:szCs w:val="22"/>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FD7E74" w:rsidRPr="005C3443" w:rsidTr="00B8488B">
        <w:tc>
          <w:tcPr>
            <w:tcW w:w="10173" w:type="dxa"/>
          </w:tcPr>
          <w:p w:rsidR="00FD7E74" w:rsidRPr="00FD7E74" w:rsidRDefault="00FD7E74" w:rsidP="00FD7E74">
            <w:pPr>
              <w:rPr>
                <w:rFonts w:asciiTheme="minorHAnsi" w:hAnsiTheme="minorHAnsi" w:cs="Arial"/>
                <w:b/>
                <w:sz w:val="22"/>
                <w:szCs w:val="22"/>
                <w:lang w:val="en-GB"/>
              </w:rPr>
            </w:pPr>
            <w:r w:rsidRPr="00FD7E74">
              <w:rPr>
                <w:rFonts w:asciiTheme="minorHAnsi" w:hAnsiTheme="minorHAnsi" w:cs="Arial"/>
                <w:b/>
                <w:sz w:val="22"/>
                <w:szCs w:val="22"/>
                <w:lang w:val="en-US"/>
              </w:rPr>
              <w:t>COURSE GOALS</w:t>
            </w:r>
          </w:p>
        </w:tc>
      </w:tr>
      <w:tr w:rsidR="00FD7E74" w:rsidRPr="00FD7E74" w:rsidTr="00B8488B">
        <w:tc>
          <w:tcPr>
            <w:tcW w:w="10173" w:type="dxa"/>
            <w:tcBorders>
              <w:top w:val="nil"/>
              <w:left w:val="nil"/>
              <w:bottom w:val="single" w:sz="4" w:space="0" w:color="auto"/>
              <w:right w:val="nil"/>
            </w:tcBorders>
            <w:shd w:val="clear" w:color="auto" w:fill="D9D9D9"/>
          </w:tcPr>
          <w:p w:rsidR="00FD7E74" w:rsidRPr="00FD7E74" w:rsidRDefault="00FD7E74" w:rsidP="00FD7E74">
            <w:pPr>
              <w:jc w:val="both"/>
              <w:rPr>
                <w:rFonts w:asciiTheme="minorHAnsi" w:hAnsiTheme="minorHAnsi"/>
                <w:i/>
                <w:sz w:val="22"/>
                <w:szCs w:val="22"/>
                <w:lang w:val="en-US"/>
              </w:rPr>
            </w:pPr>
            <w:r w:rsidRPr="00FD7E74">
              <w:rPr>
                <w:rFonts w:asciiTheme="minorHAnsi" w:hAnsiTheme="minorHAnsi"/>
                <w:sz w:val="22"/>
                <w:szCs w:val="22"/>
                <w:lang w:val="en-US"/>
              </w:rPr>
              <w:t xml:space="preserve">To understand the mechanism of action of drugs and their interaction with biological systems.  To familiarize students with the relevant terminology and to provide a basis for critical evaluation of the efficacy and limitations of therapeutic drugs. </w:t>
            </w:r>
          </w:p>
        </w:tc>
      </w:tr>
    </w:tbl>
    <w:p w:rsidR="00660760" w:rsidRDefault="00660760" w:rsidP="00660760">
      <w:pPr>
        <w:rPr>
          <w:rFonts w:ascii="Calibri" w:hAnsi="Calibri" w:cs="Arial"/>
          <w:sz w:val="22"/>
          <w:szCs w:val="22"/>
          <w:lang w:val="en-US"/>
        </w:rPr>
      </w:pPr>
    </w:p>
    <w:tbl>
      <w:tblPr>
        <w:tblW w:w="0" w:type="auto"/>
        <w:tblLayout w:type="fixed"/>
        <w:tblLook w:val="04A0" w:firstRow="1" w:lastRow="0" w:firstColumn="1" w:lastColumn="0" w:noHBand="0" w:noVBand="1"/>
      </w:tblPr>
      <w:tblGrid>
        <w:gridCol w:w="8188"/>
        <w:gridCol w:w="33"/>
        <w:gridCol w:w="534"/>
        <w:gridCol w:w="1418"/>
      </w:tblGrid>
      <w:tr w:rsidR="00FD7E74" w:rsidRPr="00FD7E74" w:rsidTr="00FD7E74">
        <w:trPr>
          <w:cantSplit/>
        </w:trPr>
        <w:tc>
          <w:tcPr>
            <w:tcW w:w="8188" w:type="dxa"/>
          </w:tcPr>
          <w:p w:rsidR="00FD7E74" w:rsidRPr="00FD7E74" w:rsidRDefault="00FD7E74" w:rsidP="00FD7E74">
            <w:pPr>
              <w:rPr>
                <w:rFonts w:ascii="Calibri" w:hAnsi="Calibri" w:cs="Arial"/>
                <w:b/>
                <w:sz w:val="22"/>
                <w:szCs w:val="22"/>
                <w:lang w:val="en-GB"/>
              </w:rPr>
            </w:pPr>
            <w:r w:rsidRPr="00FD7E74">
              <w:rPr>
                <w:rFonts w:ascii="Calibri" w:hAnsi="Calibri" w:cs="Arial"/>
                <w:b/>
                <w:sz w:val="22"/>
                <w:szCs w:val="22"/>
                <w:lang w:val="en-US"/>
              </w:rPr>
              <w:t>COURSE</w:t>
            </w:r>
            <w:r w:rsidRPr="00FD7E74">
              <w:rPr>
                <w:rFonts w:ascii="Calibri" w:hAnsi="Calibri" w:cs="Arial"/>
                <w:b/>
                <w:sz w:val="22"/>
                <w:szCs w:val="22"/>
                <w:lang w:val="en-GB"/>
              </w:rPr>
              <w:t xml:space="preserve"> </w:t>
            </w:r>
            <w:r w:rsidRPr="00FD7E74">
              <w:rPr>
                <w:rFonts w:ascii="Calibri" w:hAnsi="Calibri" w:cs="Arial"/>
                <w:b/>
                <w:sz w:val="22"/>
                <w:szCs w:val="22"/>
                <w:lang w:val="en-US"/>
              </w:rPr>
              <w:t>CONTENTS</w:t>
            </w:r>
          </w:p>
        </w:tc>
        <w:tc>
          <w:tcPr>
            <w:tcW w:w="567" w:type="dxa"/>
            <w:gridSpan w:val="2"/>
          </w:tcPr>
          <w:p w:rsidR="00FD7E74" w:rsidRPr="00FD7E74" w:rsidRDefault="00FD7E74" w:rsidP="00FD7E74">
            <w:pPr>
              <w:rPr>
                <w:rFonts w:ascii="Calibri" w:hAnsi="Calibri" w:cs="Arial"/>
                <w:i/>
                <w:sz w:val="22"/>
                <w:szCs w:val="22"/>
                <w:lang w:val="en-GB"/>
              </w:rPr>
            </w:pPr>
          </w:p>
        </w:tc>
        <w:tc>
          <w:tcPr>
            <w:tcW w:w="1418" w:type="dxa"/>
          </w:tcPr>
          <w:p w:rsidR="00FD7E74" w:rsidRPr="00FD7E74" w:rsidRDefault="00FD7E74" w:rsidP="00FD7E74">
            <w:pPr>
              <w:jc w:val="center"/>
              <w:rPr>
                <w:rFonts w:ascii="Calibri" w:hAnsi="Calibri" w:cs="Arial"/>
                <w:i/>
                <w:sz w:val="22"/>
                <w:szCs w:val="22"/>
                <w:lang w:val="en-GB"/>
              </w:rPr>
            </w:pPr>
            <w:r w:rsidRPr="00FD7E74">
              <w:rPr>
                <w:rFonts w:ascii="Calibri" w:hAnsi="Calibri" w:cs="Arial"/>
                <w:i/>
                <w:sz w:val="22"/>
                <w:szCs w:val="22"/>
                <w:lang w:val="en-US"/>
              </w:rPr>
              <w:t xml:space="preserve">Total </w:t>
            </w:r>
            <w:proofErr w:type="spellStart"/>
            <w:r w:rsidRPr="00FD7E74">
              <w:rPr>
                <w:rFonts w:ascii="Calibri" w:hAnsi="Calibri" w:cs="Arial"/>
                <w:i/>
                <w:sz w:val="22"/>
                <w:szCs w:val="22"/>
                <w:lang w:val="en-US"/>
              </w:rPr>
              <w:t>Hrs</w:t>
            </w:r>
            <w:proofErr w:type="spellEnd"/>
          </w:p>
        </w:tc>
      </w:tr>
      <w:tr w:rsidR="00FD7E74" w:rsidRPr="00FD7E74" w:rsidTr="00FD7E74">
        <w:trPr>
          <w:cantSplit/>
        </w:trPr>
        <w:tc>
          <w:tcPr>
            <w:tcW w:w="8221" w:type="dxa"/>
            <w:gridSpan w:val="2"/>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General pharmacology – Introduction and Definitions</w:t>
            </w:r>
          </w:p>
        </w:tc>
        <w:tc>
          <w:tcPr>
            <w:tcW w:w="534" w:type="dxa"/>
          </w:tcPr>
          <w:p w:rsidR="00FD7E74" w:rsidRPr="00FD7E74" w:rsidRDefault="00FD7E74" w:rsidP="00FD7E74">
            <w:pPr>
              <w:rPr>
                <w:rFonts w:ascii="Calibri" w:hAnsi="Calibri" w:cs="Arial"/>
                <w:sz w:val="22"/>
                <w:szCs w:val="22"/>
                <w:lang w:val="en-US"/>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iCs/>
                <w:sz w:val="22"/>
                <w:szCs w:val="22"/>
                <w:lang w:val="en-GB"/>
              </w:rPr>
            </w:pPr>
            <w:r w:rsidRPr="00FD7E74">
              <w:rPr>
                <w:rFonts w:ascii="Calibri" w:hAnsi="Calibri" w:cs="Arial"/>
                <w:sz w:val="22"/>
                <w:szCs w:val="22"/>
                <w:lang w:val="en-US"/>
              </w:rPr>
              <w:t>Drugs acting on the Central Nervous system</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nil"/>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r w:rsidRPr="00FD7E74">
              <w:rPr>
                <w:rFonts w:ascii="Calibri" w:hAnsi="Calibri" w:cs="Arial"/>
                <w:sz w:val="22"/>
                <w:szCs w:val="22"/>
                <w:lang w:val="en-GB"/>
              </w:rPr>
              <w:t>Antibiotics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GB"/>
              </w:rPr>
            </w:pPr>
            <w:proofErr w:type="spellStart"/>
            <w:r w:rsidRPr="00FD7E74">
              <w:rPr>
                <w:rFonts w:ascii="Calibri" w:hAnsi="Calibri" w:cs="Arial"/>
                <w:sz w:val="22"/>
                <w:szCs w:val="22"/>
                <w:lang w:val="en-GB"/>
              </w:rPr>
              <w:t>Antiparasitic</w:t>
            </w:r>
            <w:proofErr w:type="spellEnd"/>
            <w:r w:rsidRPr="00FD7E74">
              <w:rPr>
                <w:rFonts w:ascii="Calibri" w:hAnsi="Calibri" w:cs="Arial"/>
                <w:sz w:val="22"/>
                <w:szCs w:val="22"/>
                <w:lang w:val="en-GB"/>
              </w:rPr>
              <w:t xml:space="preserve">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US"/>
              </w:rPr>
            </w:pPr>
            <w:r w:rsidRPr="00FD7E74">
              <w:rPr>
                <w:rFonts w:ascii="Calibri" w:hAnsi="Calibri" w:cs="Arial"/>
                <w:sz w:val="22"/>
                <w:szCs w:val="22"/>
                <w:lang w:val="en-US"/>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Anti-inflammatory drugs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r w:rsidR="00FD7E74" w:rsidRPr="00FD7E74" w:rsidTr="00FD7E74">
        <w:trPr>
          <w:cantSplit/>
        </w:trPr>
        <w:tc>
          <w:tcPr>
            <w:tcW w:w="8221" w:type="dxa"/>
            <w:gridSpan w:val="2"/>
            <w:tcBorders>
              <w:top w:val="single" w:sz="4" w:space="0" w:color="auto"/>
              <w:left w:val="nil"/>
              <w:bottom w:val="single" w:sz="4" w:space="0" w:color="auto"/>
              <w:right w:val="nil"/>
            </w:tcBorders>
            <w:shd w:val="clear" w:color="auto" w:fill="D9D9D9"/>
          </w:tcPr>
          <w:p w:rsidR="00FD7E74" w:rsidRPr="00FD7E74" w:rsidRDefault="00FD7E74" w:rsidP="00FD7E74">
            <w:pPr>
              <w:rPr>
                <w:rFonts w:ascii="Calibri" w:hAnsi="Calibri" w:cs="Arial"/>
                <w:sz w:val="22"/>
                <w:szCs w:val="22"/>
                <w:lang w:val="en-US"/>
              </w:rPr>
            </w:pPr>
            <w:r w:rsidRPr="00FD7E74">
              <w:rPr>
                <w:rFonts w:ascii="Calibri" w:hAnsi="Calibri" w:cs="Arial"/>
                <w:sz w:val="22"/>
                <w:szCs w:val="22"/>
                <w:lang w:val="en-US"/>
              </w:rPr>
              <w:t>Drugs acting as growth promoters</w:t>
            </w:r>
          </w:p>
        </w:tc>
        <w:tc>
          <w:tcPr>
            <w:tcW w:w="534" w:type="dxa"/>
            <w:shd w:val="clear" w:color="auto" w:fill="FFFFFF"/>
          </w:tcPr>
          <w:p w:rsidR="00FD7E74" w:rsidRPr="00FD7E74" w:rsidRDefault="00FD7E74" w:rsidP="00FD7E74">
            <w:pPr>
              <w:rPr>
                <w:rFonts w:ascii="Calibri" w:hAnsi="Calibri" w:cs="Arial"/>
                <w:sz w:val="22"/>
                <w:szCs w:val="22"/>
                <w:lang w:val="en-GB"/>
              </w:rPr>
            </w:pPr>
          </w:p>
        </w:tc>
        <w:tc>
          <w:tcPr>
            <w:tcW w:w="1418" w:type="dxa"/>
            <w:tcBorders>
              <w:top w:val="single" w:sz="4" w:space="0" w:color="auto"/>
              <w:left w:val="nil"/>
              <w:bottom w:val="single" w:sz="4" w:space="0" w:color="auto"/>
              <w:right w:val="nil"/>
            </w:tcBorders>
            <w:shd w:val="clear" w:color="auto" w:fill="D9D9D9"/>
          </w:tcPr>
          <w:p w:rsidR="00FD7E74" w:rsidRPr="00FD7E74" w:rsidRDefault="00FD7E74" w:rsidP="00FD7E74">
            <w:pPr>
              <w:jc w:val="center"/>
              <w:rPr>
                <w:rFonts w:ascii="Calibri" w:hAnsi="Calibri" w:cs="Arial"/>
                <w:sz w:val="22"/>
                <w:szCs w:val="22"/>
                <w:lang w:val="en-GB"/>
              </w:rPr>
            </w:pPr>
            <w:r w:rsidRPr="00FD7E74">
              <w:rPr>
                <w:rFonts w:ascii="Calibri" w:hAnsi="Calibri" w:cs="Arial"/>
                <w:sz w:val="22"/>
                <w:szCs w:val="22"/>
                <w:lang w:val="en-GB"/>
              </w:rPr>
              <w:t>6</w:t>
            </w:r>
          </w:p>
        </w:tc>
      </w:tr>
    </w:tbl>
    <w:p w:rsidR="00FD7E74" w:rsidRDefault="00FD7E74" w:rsidP="00660760">
      <w:pPr>
        <w:rPr>
          <w:rFonts w:ascii="Calibri" w:hAnsi="Calibri" w:cs="Arial"/>
          <w:sz w:val="22"/>
          <w:szCs w:val="22"/>
          <w:lang w:val="en-US"/>
        </w:rPr>
      </w:pPr>
    </w:p>
    <w:p w:rsidR="00FD7E74" w:rsidRPr="00FE325D" w:rsidRDefault="00FD7E74" w:rsidP="00660760">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93" w:name="_Toc21090902"/>
            <w:bookmarkStart w:id="94" w:name="_Toc21091189"/>
            <w:bookmarkStart w:id="95" w:name="_Toc45632002"/>
            <w:bookmarkStart w:id="96" w:name="_Toc45632320"/>
            <w:bookmarkStart w:id="97" w:name="_Toc52974616"/>
            <w:bookmarkStart w:id="98" w:name="_Toc63098086"/>
            <w:r w:rsidRPr="00083915">
              <w:rPr>
                <w:rFonts w:ascii="Calibri" w:hAnsi="Calibri" w:cs="Arial"/>
                <w:i/>
                <w:sz w:val="22"/>
                <w:szCs w:val="22"/>
                <w:u w:val="none"/>
                <w:lang w:val="en-US"/>
              </w:rPr>
              <w:t>Hours</w:t>
            </w:r>
            <w:bookmarkEnd w:id="93"/>
            <w:bookmarkEnd w:id="94"/>
            <w:bookmarkEnd w:id="95"/>
            <w:bookmarkEnd w:id="96"/>
            <w:bookmarkEnd w:id="97"/>
            <w:bookmarkEnd w:id="98"/>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30</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rPr>
            </w:pPr>
            <w:r>
              <w:rPr>
                <w:rFonts w:ascii="Calibri" w:hAnsi="Calibri" w:cs="Arial"/>
                <w:sz w:val="22"/>
                <w:szCs w:val="22"/>
                <w:lang w:val="en-US"/>
              </w:rPr>
              <w:t>2</w:t>
            </w:r>
            <w:r w:rsidR="00660760" w:rsidRPr="00083915">
              <w:rPr>
                <w:rFonts w:ascii="Calibri" w:hAnsi="Calibri" w:cs="Arial"/>
                <w:sz w:val="22"/>
                <w:szCs w:val="22"/>
              </w:rPr>
              <w:t>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FD7E74">
            <w:pPr>
              <w:jc w:val="center"/>
              <w:rPr>
                <w:rFonts w:ascii="Calibri" w:hAnsi="Calibri" w:cs="Arial"/>
                <w:sz w:val="22"/>
                <w:szCs w:val="22"/>
              </w:rPr>
            </w:pPr>
            <w:r>
              <w:rPr>
                <w:rFonts w:ascii="Calibri" w:hAnsi="Calibri" w:cs="Arial"/>
                <w:sz w:val="22"/>
                <w:szCs w:val="22"/>
                <w:lang w:val="en-US"/>
              </w:rPr>
              <w:t>10</w:t>
            </w:r>
            <w:r w:rsidR="00660760"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FD7E74" w:rsidP="00B8488B">
            <w:pPr>
              <w:jc w:val="center"/>
              <w:rPr>
                <w:rFonts w:ascii="Calibri" w:hAnsi="Calibri" w:cs="Arial"/>
                <w:sz w:val="22"/>
                <w:szCs w:val="22"/>
                <w:lang w:val="en-US"/>
              </w:rPr>
            </w:pPr>
            <w:r>
              <w:rPr>
                <w:rFonts w:ascii="Calibri" w:hAnsi="Calibri" w:cs="Arial"/>
                <w:sz w:val="22"/>
                <w:szCs w:val="22"/>
                <w:lang w:val="en-US"/>
              </w:rPr>
              <w:t>70</w:t>
            </w:r>
            <w:r w:rsidR="00660760"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Pr="005C3443"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FD7E74" w:rsidRPr="00083915"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SUGGESTED BIBLIOGRAPHY</w:t>
            </w:r>
          </w:p>
        </w:tc>
        <w:tc>
          <w:tcPr>
            <w:tcW w:w="8364" w:type="dxa"/>
            <w:tcBorders>
              <w:top w:val="nil"/>
              <w:left w:val="nil"/>
              <w:right w:val="nil"/>
            </w:tcBorders>
            <w:shd w:val="clear" w:color="auto" w:fill="D9D9D9"/>
          </w:tcPr>
          <w:p w:rsidR="00FD7E74" w:rsidRPr="00FD7E74" w:rsidRDefault="00FD7E74" w:rsidP="00FD7E74">
            <w:pPr>
              <w:jc w:val="both"/>
              <w:rPr>
                <w:rFonts w:asciiTheme="minorHAnsi" w:hAnsiTheme="minorHAnsi"/>
                <w:sz w:val="22"/>
                <w:szCs w:val="22"/>
                <w:lang w:val="en-GB"/>
              </w:rPr>
            </w:pPr>
          </w:p>
          <w:p w:rsidR="00FD7E74" w:rsidRPr="00FD7E74" w:rsidRDefault="00FD7E74" w:rsidP="00FD7E74">
            <w:pPr>
              <w:jc w:val="both"/>
              <w:rPr>
                <w:rFonts w:asciiTheme="minorHAnsi" w:hAnsiTheme="minorHAnsi"/>
                <w:sz w:val="22"/>
                <w:szCs w:val="22"/>
                <w:lang w:val="en-GB"/>
              </w:rPr>
            </w:pPr>
            <w:r w:rsidRPr="00FD7E74">
              <w:rPr>
                <w:rFonts w:asciiTheme="minorHAnsi" w:hAnsiTheme="minorHAnsi"/>
                <w:sz w:val="22"/>
                <w:szCs w:val="22"/>
                <w:lang w:val="en-GB"/>
              </w:rPr>
              <w:t xml:space="preserve">Merck Veterinary Manual </w:t>
            </w:r>
          </w:p>
        </w:tc>
      </w:tr>
      <w:tr w:rsidR="00FD7E74" w:rsidRPr="00FD7E74" w:rsidTr="00B8488B">
        <w:tc>
          <w:tcPr>
            <w:tcW w:w="1809" w:type="dxa"/>
            <w:tcBorders>
              <w:top w:val="nil"/>
              <w:left w:val="nil"/>
              <w:bottom w:val="nil"/>
              <w:right w:val="nil"/>
            </w:tcBorders>
          </w:tcPr>
          <w:p w:rsidR="00FD7E74" w:rsidRPr="00FD7E74" w:rsidRDefault="00FD7E74" w:rsidP="00FD7E74">
            <w:pPr>
              <w:rPr>
                <w:rFonts w:asciiTheme="minorHAnsi" w:hAnsiTheme="minorHAnsi" w:cs="Arial"/>
                <w:b/>
                <w:sz w:val="22"/>
                <w:szCs w:val="22"/>
                <w:lang w:val="en-US"/>
              </w:rPr>
            </w:pPr>
            <w:r w:rsidRPr="00FD7E74">
              <w:rPr>
                <w:rFonts w:asciiTheme="minorHAnsi" w:hAnsiTheme="minorHAnsi" w:cs="Arial"/>
                <w:b/>
                <w:sz w:val="22"/>
                <w:szCs w:val="22"/>
                <w:lang w:val="en-US"/>
              </w:rPr>
              <w:t>NOTES</w:t>
            </w:r>
          </w:p>
        </w:tc>
        <w:tc>
          <w:tcPr>
            <w:tcW w:w="8364" w:type="dxa"/>
            <w:tcBorders>
              <w:top w:val="nil"/>
              <w:left w:val="nil"/>
              <w:right w:val="nil"/>
            </w:tcBorders>
            <w:shd w:val="clear" w:color="auto" w:fill="D9D9D9"/>
          </w:tcPr>
          <w:p w:rsidR="00FD7E74" w:rsidRPr="00FD7E74" w:rsidRDefault="00FD7E74" w:rsidP="00FD7E74">
            <w:pPr>
              <w:rPr>
                <w:rFonts w:asciiTheme="minorHAnsi" w:hAnsiTheme="minorHAnsi"/>
                <w:sz w:val="22"/>
                <w:szCs w:val="22"/>
                <w:lang w:val="en-US"/>
              </w:rPr>
            </w:pPr>
            <w:r w:rsidRPr="00FD7E74">
              <w:rPr>
                <w:rFonts w:asciiTheme="minorHAnsi" w:hAnsiTheme="minorHAnsi"/>
                <w:sz w:val="22"/>
                <w:szCs w:val="22"/>
                <w:lang w:val="en-US"/>
              </w:rPr>
              <w:t xml:space="preserve">Journal of Veterinary Pharmacology and Therapeutics </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1C0214" w:rsidRDefault="00660760" w:rsidP="001C0214">
      <w:pPr>
        <w:pStyle w:val="1"/>
        <w:jc w:val="center"/>
        <w:rPr>
          <w:rFonts w:ascii="Calibri" w:hAnsi="Calibri" w:cs="Arial"/>
          <w:sz w:val="22"/>
          <w:szCs w:val="22"/>
          <w:lang w:val="en-US"/>
        </w:rPr>
      </w:pPr>
      <w:r>
        <w:rPr>
          <w:rFonts w:ascii="Calibri" w:hAnsi="Calibri" w:cs="Arial"/>
          <w:sz w:val="22"/>
          <w:szCs w:val="22"/>
          <w:lang w:val="en-US"/>
        </w:rPr>
        <w:br w:type="page"/>
      </w:r>
    </w:p>
    <w:p w:rsidR="00A46A88" w:rsidRPr="001C0214" w:rsidRDefault="00A46A88" w:rsidP="001C0214">
      <w:pPr>
        <w:pStyle w:val="1"/>
        <w:jc w:val="center"/>
        <w:rPr>
          <w:i w:val="0"/>
          <w:lang w:val="en-US"/>
        </w:rPr>
      </w:pPr>
      <w:bookmarkStart w:id="99" w:name="_Toc21091190"/>
      <w:bookmarkStart w:id="100" w:name="_Toc45632321"/>
      <w:bookmarkStart w:id="101" w:name="_Toc52974617"/>
      <w:bookmarkStart w:id="102" w:name="_Toc63098087"/>
      <w:r w:rsidRPr="001C0214">
        <w:rPr>
          <w:b/>
          <w:i w:val="0"/>
          <w:sz w:val="24"/>
        </w:rPr>
        <w:lastRenderedPageBreak/>
        <w:t>HEALTH OF FARM ANIMALS</w:t>
      </w:r>
      <w:bookmarkEnd w:id="99"/>
      <w:bookmarkEnd w:id="100"/>
      <w:bookmarkEnd w:id="101"/>
      <w:bookmarkEnd w:id="102"/>
    </w:p>
    <w:p w:rsidR="00A46A88" w:rsidRPr="005D5EC6" w:rsidRDefault="00A46A88" w:rsidP="00874B3D">
      <w:pPr>
        <w:widowControl w:val="0"/>
        <w:numPr>
          <w:ilvl w:val="0"/>
          <w:numId w:val="20"/>
        </w:numPr>
        <w:autoSpaceDE w:val="0"/>
        <w:autoSpaceDN w:val="0"/>
        <w:adjustRightInd w:val="0"/>
        <w:spacing w:before="120"/>
        <w:rPr>
          <w:rFonts w:ascii="Times New Roman" w:hAnsi="Times New Roman"/>
          <w:b/>
          <w:lang w:val="en-US"/>
        </w:rPr>
      </w:pPr>
      <w:r w:rsidRPr="005D5EC6">
        <w:rPr>
          <w:rFonts w:ascii="Times New Roman" w:hAnsi="Times New Roman"/>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554"/>
        <w:gridCol w:w="443"/>
        <w:gridCol w:w="1972"/>
      </w:tblGrid>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SCHOOL</w:t>
            </w:r>
          </w:p>
        </w:tc>
        <w:tc>
          <w:tcPr>
            <w:tcW w:w="6401" w:type="dxa"/>
            <w:gridSpan w:val="5"/>
          </w:tcPr>
          <w:p w:rsidR="00A46A88" w:rsidRPr="000F62CB" w:rsidRDefault="00A46A88" w:rsidP="00874B3D">
            <w:pPr>
              <w:rPr>
                <w:rFonts w:ascii="Times New Roman" w:hAnsi="Times New Roman"/>
                <w:b/>
                <w:lang w:val="fr-FR"/>
              </w:rPr>
            </w:pPr>
            <w:r>
              <w:rPr>
                <w:rFonts w:ascii="Times New Roman" w:hAnsi="Times New Roman"/>
                <w:bCs/>
                <w:lang w:val="fr-FR"/>
              </w:rPr>
              <w:t xml:space="preserve">Animal Biosciences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DEPARTMENT</w:t>
            </w:r>
          </w:p>
        </w:tc>
        <w:tc>
          <w:tcPr>
            <w:tcW w:w="6401" w:type="dxa"/>
            <w:gridSpan w:val="5"/>
          </w:tcPr>
          <w:p w:rsidR="00A46A88" w:rsidRPr="000F62CB" w:rsidRDefault="00A46A88" w:rsidP="00874B3D">
            <w:pPr>
              <w:rPr>
                <w:rFonts w:ascii="Times New Roman" w:hAnsi="Times New Roman"/>
                <w:lang w:val="en-US"/>
              </w:rPr>
            </w:pPr>
            <w:r w:rsidRPr="000F62CB">
              <w:rPr>
                <w:rFonts w:ascii="Times New Roman" w:hAnsi="Times New Roman"/>
                <w:bCs/>
                <w:lang w:val="en-US"/>
              </w:rPr>
              <w:t xml:space="preserve">Animal Science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STUDY LEVEL</w:t>
            </w:r>
          </w:p>
        </w:tc>
        <w:tc>
          <w:tcPr>
            <w:tcW w:w="6401" w:type="dxa"/>
            <w:gridSpan w:val="5"/>
          </w:tcPr>
          <w:p w:rsidR="00A46A88" w:rsidRPr="00193092" w:rsidRDefault="00A46A88" w:rsidP="00874B3D">
            <w:pPr>
              <w:rPr>
                <w:rFonts w:ascii="Times New Roman" w:hAnsi="Times New Roman"/>
                <w:i/>
                <w:lang w:val="en-US"/>
              </w:rPr>
            </w:pPr>
            <w:r w:rsidRPr="000F62CB">
              <w:rPr>
                <w:rFonts w:ascii="Times New Roman" w:hAnsi="Times New Roman"/>
                <w:i/>
                <w:lang w:val="en-US"/>
              </w:rPr>
              <w:t xml:space="preserve">Undergraduate </w:t>
            </w:r>
            <w:r>
              <w:rPr>
                <w:rFonts w:ascii="Times New Roman" w:hAnsi="Times New Roman"/>
                <w:i/>
              </w:rPr>
              <w:t xml:space="preserve">– </w:t>
            </w:r>
            <w:r>
              <w:rPr>
                <w:rFonts w:ascii="Times New Roman" w:hAnsi="Times New Roman"/>
                <w:i/>
                <w:lang w:val="en-US"/>
              </w:rPr>
              <w:t xml:space="preserve">Compulsory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COURSE CODE</w:t>
            </w:r>
          </w:p>
        </w:tc>
        <w:tc>
          <w:tcPr>
            <w:tcW w:w="1135" w:type="dxa"/>
          </w:tcPr>
          <w:p w:rsidR="00A46A88" w:rsidRPr="005D5EC6" w:rsidRDefault="00A46A88" w:rsidP="00874B3D">
            <w:pPr>
              <w:rPr>
                <w:rFonts w:ascii="Times New Roman" w:hAnsi="Times New Roman"/>
                <w:b/>
                <w:lang w:val="en-US"/>
              </w:rPr>
            </w:pPr>
            <w:r>
              <w:rPr>
                <w:rFonts w:ascii="Times New Roman" w:hAnsi="Times New Roman"/>
                <w:b/>
                <w:lang w:val="en-US"/>
              </w:rPr>
              <w:t>1690</w:t>
            </w:r>
          </w:p>
        </w:tc>
        <w:tc>
          <w:tcPr>
            <w:tcW w:w="2851" w:type="dxa"/>
            <w:gridSpan w:val="2"/>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SEMESTER</w:t>
            </w:r>
          </w:p>
        </w:tc>
        <w:tc>
          <w:tcPr>
            <w:tcW w:w="2415" w:type="dxa"/>
            <w:gridSpan w:val="2"/>
          </w:tcPr>
          <w:p w:rsidR="00A46A88" w:rsidRPr="005D5EC6" w:rsidRDefault="00A46A88" w:rsidP="00874B3D">
            <w:pPr>
              <w:rPr>
                <w:rFonts w:ascii="Times New Roman" w:hAnsi="Times New Roman"/>
              </w:rPr>
            </w:pPr>
            <w:r>
              <w:rPr>
                <w:rFonts w:ascii="Times New Roman" w:hAnsi="Times New Roman"/>
                <w:lang w:val="en-US"/>
              </w:rPr>
              <w:t>9</w:t>
            </w:r>
            <w:r w:rsidRPr="005D5EC6">
              <w:rPr>
                <w:rFonts w:ascii="Times New Roman" w:hAnsi="Times New Roman"/>
                <w:vertAlign w:val="superscript"/>
                <w:lang w:val="en-US"/>
              </w:rPr>
              <w:t>th</w:t>
            </w:r>
            <w:r w:rsidRPr="005D5EC6">
              <w:rPr>
                <w:rFonts w:ascii="Times New Roman" w:hAnsi="Times New Roman"/>
                <w:lang w:val="en-US"/>
              </w:rPr>
              <w:t xml:space="preserve">  </w:t>
            </w:r>
          </w:p>
        </w:tc>
      </w:tr>
      <w:tr w:rsidR="00A46A88" w:rsidRPr="005D5EC6" w:rsidTr="001C0214">
        <w:trPr>
          <w:trHeight w:val="375"/>
        </w:trPr>
        <w:tc>
          <w:tcPr>
            <w:tcW w:w="3205" w:type="dxa"/>
            <w:shd w:val="clear" w:color="auto" w:fill="DDD9C3"/>
            <w:vAlign w:val="center"/>
          </w:tcPr>
          <w:p w:rsidR="00A46A88" w:rsidRPr="005D5EC6" w:rsidRDefault="00A46A88" w:rsidP="00874B3D">
            <w:pPr>
              <w:jc w:val="right"/>
              <w:rPr>
                <w:rFonts w:ascii="Times New Roman" w:hAnsi="Times New Roman"/>
                <w:b/>
              </w:rPr>
            </w:pPr>
            <w:r w:rsidRPr="005D5EC6">
              <w:rPr>
                <w:rFonts w:ascii="Times New Roman" w:hAnsi="Times New Roman"/>
                <w:b/>
              </w:rPr>
              <w:t>COURSE TITLE</w:t>
            </w:r>
          </w:p>
        </w:tc>
        <w:tc>
          <w:tcPr>
            <w:tcW w:w="6401" w:type="dxa"/>
            <w:gridSpan w:val="5"/>
            <w:vAlign w:val="center"/>
          </w:tcPr>
          <w:p w:rsidR="00A46A88" w:rsidRPr="005D5EC6" w:rsidRDefault="00A46A88" w:rsidP="00874B3D">
            <w:pPr>
              <w:rPr>
                <w:rFonts w:ascii="Times New Roman" w:hAnsi="Times New Roman"/>
                <w:lang w:val="en-US"/>
              </w:rPr>
            </w:pPr>
            <w:r w:rsidRPr="005D5EC6">
              <w:rPr>
                <w:rFonts w:ascii="Times New Roman" w:hAnsi="Times New Roman"/>
                <w:lang w:val="en-US"/>
              </w:rPr>
              <w:t xml:space="preserve">Health of Farm Animals </w:t>
            </w:r>
          </w:p>
        </w:tc>
      </w:tr>
      <w:tr w:rsidR="00251CF0" w:rsidRPr="00FD7E74" w:rsidTr="001C0214">
        <w:trPr>
          <w:trHeight w:val="375"/>
        </w:trPr>
        <w:tc>
          <w:tcPr>
            <w:tcW w:w="3205" w:type="dxa"/>
            <w:shd w:val="clear" w:color="auto" w:fill="DDD9C3"/>
            <w:vAlign w:val="center"/>
          </w:tcPr>
          <w:p w:rsidR="00251CF0" w:rsidRPr="00251CF0" w:rsidRDefault="00251CF0" w:rsidP="00251CF0">
            <w:pPr>
              <w:jc w:val="right"/>
              <w:rPr>
                <w:rFonts w:ascii="Times New Roman" w:hAnsi="Times New Roman"/>
                <w:b/>
                <w:lang w:val="en-US"/>
              </w:rPr>
            </w:pPr>
            <w:r>
              <w:rPr>
                <w:rFonts w:ascii="Times New Roman" w:hAnsi="Times New Roman"/>
                <w:b/>
                <w:lang w:val="en-US"/>
              </w:rPr>
              <w:t>COURSE INSTRUCTOR</w:t>
            </w:r>
          </w:p>
        </w:tc>
        <w:tc>
          <w:tcPr>
            <w:tcW w:w="6401" w:type="dxa"/>
            <w:gridSpan w:val="5"/>
            <w:vAlign w:val="center"/>
          </w:tcPr>
          <w:p w:rsidR="00251CF0" w:rsidRPr="005D5EC6" w:rsidRDefault="00251CF0" w:rsidP="00874B3D">
            <w:pPr>
              <w:rPr>
                <w:rFonts w:ascii="Times New Roman" w:hAnsi="Times New Roman"/>
                <w:lang w:val="en-US"/>
              </w:rPr>
            </w:pPr>
            <w:r>
              <w:rPr>
                <w:rFonts w:ascii="Times New Roman" w:hAnsi="Times New Roman"/>
                <w:lang w:val="en-US"/>
              </w:rPr>
              <w:t xml:space="preserve">I. Ikonomopoulos, </w:t>
            </w:r>
            <w:hyperlink r:id="rId10" w:history="1">
              <w:r w:rsidRPr="007042E2">
                <w:rPr>
                  <w:rStyle w:val="-"/>
                  <w:rFonts w:ascii="Times New Roman" w:hAnsi="Times New Roman"/>
                  <w:lang w:val="en-US"/>
                </w:rPr>
                <w:t>ikonomop@aua.gr</w:t>
              </w:r>
            </w:hyperlink>
            <w:r>
              <w:rPr>
                <w:rFonts w:ascii="Times New Roman" w:hAnsi="Times New Roman"/>
                <w:lang w:val="en-US"/>
              </w:rPr>
              <w:t xml:space="preserve"> </w:t>
            </w:r>
          </w:p>
        </w:tc>
      </w:tr>
      <w:tr w:rsidR="00A46A88" w:rsidRPr="00251CF0" w:rsidTr="001C0214">
        <w:trPr>
          <w:trHeight w:val="196"/>
        </w:trPr>
        <w:tc>
          <w:tcPr>
            <w:tcW w:w="5637" w:type="dxa"/>
            <w:gridSpan w:val="3"/>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INDEPENDENT TEACHING ACTIVITIES</w:t>
            </w:r>
            <w:r w:rsidRPr="00251CF0">
              <w:rPr>
                <w:rFonts w:ascii="Times New Roman" w:hAnsi="Times New Roman"/>
                <w:b/>
                <w:lang w:val="en-US"/>
              </w:rPr>
              <w:br/>
            </w:r>
          </w:p>
        </w:tc>
        <w:tc>
          <w:tcPr>
            <w:tcW w:w="1997" w:type="dxa"/>
            <w:gridSpan w:val="2"/>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WEEKLY TEACHING HOURS</w:t>
            </w:r>
          </w:p>
        </w:tc>
        <w:tc>
          <w:tcPr>
            <w:tcW w:w="1972" w:type="dxa"/>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ECTS</w:t>
            </w: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lang w:val="en-US"/>
              </w:rPr>
            </w:pPr>
            <w:r>
              <w:rPr>
                <w:rFonts w:ascii="Times New Roman" w:hAnsi="Times New Roman"/>
                <w:lang w:val="en-US"/>
              </w:rPr>
              <w:t xml:space="preserve">Theory  </w:t>
            </w:r>
          </w:p>
        </w:tc>
        <w:tc>
          <w:tcPr>
            <w:tcW w:w="1997" w:type="dxa"/>
            <w:gridSpan w:val="2"/>
          </w:tcPr>
          <w:p w:rsidR="00A46A88" w:rsidRPr="00251CF0" w:rsidRDefault="00A46A88" w:rsidP="00874B3D">
            <w:pPr>
              <w:jc w:val="center"/>
              <w:rPr>
                <w:rFonts w:ascii="Times New Roman" w:hAnsi="Times New Roman"/>
                <w:lang w:val="en-US"/>
              </w:rPr>
            </w:pPr>
            <w:r w:rsidRPr="005D5EC6">
              <w:rPr>
                <w:rFonts w:ascii="Times New Roman" w:hAnsi="Times New Roman"/>
                <w:lang w:val="en-US"/>
              </w:rPr>
              <w:t>3</w:t>
            </w:r>
          </w:p>
        </w:tc>
        <w:tc>
          <w:tcPr>
            <w:tcW w:w="1972" w:type="dxa"/>
          </w:tcPr>
          <w:p w:rsidR="00A46A88" w:rsidRPr="00251CF0"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bCs/>
                <w:lang w:val="en-US"/>
              </w:rPr>
            </w:pPr>
            <w:r>
              <w:rPr>
                <w:rFonts w:ascii="Times New Roman" w:hAnsi="Times New Roman"/>
                <w:lang w:val="en-US"/>
              </w:rPr>
              <w:t xml:space="preserve">Laboratory </w:t>
            </w:r>
            <w:r w:rsidRPr="005D5EC6">
              <w:rPr>
                <w:rFonts w:ascii="Times New Roman" w:hAnsi="Times New Roman"/>
                <w:lang w:val="en-US"/>
              </w:rPr>
              <w:t xml:space="preserve">Training  </w:t>
            </w:r>
          </w:p>
        </w:tc>
        <w:tc>
          <w:tcPr>
            <w:tcW w:w="1997" w:type="dxa"/>
            <w:gridSpan w:val="2"/>
          </w:tcPr>
          <w:p w:rsidR="00A46A88" w:rsidRPr="005D5EC6" w:rsidRDefault="00A46A88" w:rsidP="00874B3D">
            <w:pPr>
              <w:jc w:val="center"/>
              <w:rPr>
                <w:rFonts w:ascii="Times New Roman" w:hAnsi="Times New Roman"/>
                <w:lang w:val="en-US"/>
              </w:rPr>
            </w:pPr>
            <w:r w:rsidRPr="005D5EC6">
              <w:rPr>
                <w:rFonts w:ascii="Times New Roman" w:hAnsi="Times New Roman"/>
                <w:lang w:val="en-US"/>
              </w:rPr>
              <w:t>2</w:t>
            </w:r>
          </w:p>
        </w:tc>
        <w:tc>
          <w:tcPr>
            <w:tcW w:w="1972" w:type="dxa"/>
          </w:tcPr>
          <w:p w:rsidR="00A46A88" w:rsidRPr="005D5EC6"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rPr>
                <w:rFonts w:ascii="Times New Roman" w:hAnsi="Times New Roman"/>
                <w:b/>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p>
        </w:tc>
      </w:tr>
      <w:tr w:rsidR="00A46A88" w:rsidRPr="00251CF0" w:rsidTr="001C0214">
        <w:trPr>
          <w:trHeight w:val="194"/>
        </w:trPr>
        <w:tc>
          <w:tcPr>
            <w:tcW w:w="5637" w:type="dxa"/>
            <w:gridSpan w:val="3"/>
            <w:shd w:val="clear" w:color="auto" w:fill="DDD9C3"/>
          </w:tcPr>
          <w:p w:rsidR="00A46A88" w:rsidRPr="005D5EC6" w:rsidRDefault="00A46A88" w:rsidP="00874B3D">
            <w:pPr>
              <w:rPr>
                <w:rFonts w:ascii="Times New Roman" w:hAnsi="Times New Roman"/>
                <w:i/>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r w:rsidRPr="005D5EC6">
              <w:rPr>
                <w:rFonts w:ascii="Times New Roman" w:hAnsi="Times New Roman"/>
                <w:lang w:val="en-US"/>
              </w:rPr>
              <w:t>5</w:t>
            </w:r>
          </w:p>
        </w:tc>
      </w:tr>
      <w:tr w:rsidR="00A46A88" w:rsidRPr="005D5EC6" w:rsidTr="001C0214">
        <w:trPr>
          <w:trHeight w:val="599"/>
        </w:trPr>
        <w:tc>
          <w:tcPr>
            <w:tcW w:w="3205" w:type="dxa"/>
            <w:shd w:val="clear" w:color="auto" w:fill="DDD9C3"/>
          </w:tcPr>
          <w:p w:rsidR="00A46A88" w:rsidRPr="00251CF0" w:rsidRDefault="00A46A88" w:rsidP="00874B3D">
            <w:pPr>
              <w:jc w:val="right"/>
              <w:rPr>
                <w:rFonts w:ascii="Times New Roman" w:hAnsi="Times New Roman"/>
                <w:i/>
                <w:lang w:val="en-US"/>
              </w:rPr>
            </w:pPr>
            <w:r w:rsidRPr="00251CF0">
              <w:rPr>
                <w:rFonts w:ascii="Times New Roman" w:hAnsi="Times New Roman"/>
                <w:b/>
                <w:lang w:val="en-US"/>
              </w:rPr>
              <w:t>COURSE TYPE</w:t>
            </w:r>
          </w:p>
          <w:p w:rsidR="00A46A88" w:rsidRPr="00251CF0" w:rsidRDefault="00A46A88" w:rsidP="00874B3D">
            <w:pPr>
              <w:jc w:val="right"/>
              <w:rPr>
                <w:rFonts w:ascii="Times New Roman" w:hAnsi="Times New Roman"/>
                <w:b/>
                <w:lang w:val="en-US"/>
              </w:rPr>
            </w:pPr>
          </w:p>
        </w:tc>
        <w:tc>
          <w:tcPr>
            <w:tcW w:w="6401" w:type="dxa"/>
            <w:gridSpan w:val="5"/>
          </w:tcPr>
          <w:p w:rsidR="00A46A88" w:rsidRPr="005D5EC6" w:rsidRDefault="00A46A88" w:rsidP="00874B3D">
            <w:pPr>
              <w:rPr>
                <w:rFonts w:ascii="Times New Roman" w:hAnsi="Times New Roman"/>
                <w:lang w:val="en-US"/>
              </w:rPr>
            </w:pPr>
            <w:r w:rsidRPr="005D5EC6">
              <w:rPr>
                <w:rStyle w:val="hps"/>
                <w:rFonts w:ascii="Times New Roman" w:hAnsi="Times New Roman"/>
                <w:lang w:val="en-US"/>
              </w:rPr>
              <w:t>Scientific Area</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PREREQUISITES</w:t>
            </w:r>
          </w:p>
          <w:p w:rsidR="00A46A88" w:rsidRPr="005D5EC6" w:rsidRDefault="00A46A88" w:rsidP="00874B3D">
            <w:pPr>
              <w:jc w:val="right"/>
              <w:rPr>
                <w:rFonts w:ascii="Times New Roman" w:hAnsi="Times New Roman"/>
                <w:b/>
              </w:rPr>
            </w:pP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w:t>
            </w:r>
          </w:p>
        </w:tc>
      </w:tr>
      <w:tr w:rsidR="00A46A88" w:rsidRPr="00FD7E74"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LANGUAGE</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Greek</w:t>
            </w:r>
            <w:r w:rsidRPr="005D5EC6">
              <w:rPr>
                <w:rFonts w:ascii="Times New Roman" w:hAnsi="Times New Roman"/>
                <w:lang w:val="en-GB"/>
              </w:rPr>
              <w:t xml:space="preserve"> (</w:t>
            </w:r>
            <w:r w:rsidRPr="005D5EC6">
              <w:rPr>
                <w:rFonts w:ascii="Times New Roman" w:hAnsi="Times New Roman"/>
                <w:lang w:val="en-US"/>
              </w:rPr>
              <w:t>English for Erasmus students)</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IS THE COURSE OFFERED for</w:t>
            </w:r>
            <w:r w:rsidRPr="005D5EC6">
              <w:rPr>
                <w:rFonts w:ascii="Times New Roman" w:hAnsi="Times New Roman"/>
                <w:b/>
                <w:lang w:val="en-GB"/>
              </w:rPr>
              <w:t>ERASMUS STUDENTS?</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Yes</w:t>
            </w:r>
          </w:p>
        </w:tc>
      </w:tr>
      <w:tr w:rsidR="00A46A88" w:rsidRPr="00FD7E74" w:rsidTr="001C0214">
        <w:tc>
          <w:tcPr>
            <w:tcW w:w="3205" w:type="dxa"/>
            <w:shd w:val="clear" w:color="auto" w:fill="DDD9C3"/>
          </w:tcPr>
          <w:p w:rsidR="00A46A88" w:rsidRPr="005D5EC6" w:rsidRDefault="00A46A88" w:rsidP="00874B3D">
            <w:pPr>
              <w:jc w:val="right"/>
              <w:rPr>
                <w:rFonts w:ascii="Times New Roman" w:hAnsi="Times New Roman"/>
                <w:b/>
                <w:lang w:val="en-GB"/>
              </w:rPr>
            </w:pPr>
            <w:r w:rsidRPr="005D5EC6">
              <w:rPr>
                <w:rFonts w:ascii="Times New Roman" w:hAnsi="Times New Roman"/>
                <w:b/>
              </w:rPr>
              <w:t>COURSE WEB PAGE</w:t>
            </w:r>
          </w:p>
        </w:tc>
        <w:tc>
          <w:tcPr>
            <w:tcW w:w="6401" w:type="dxa"/>
            <w:gridSpan w:val="5"/>
          </w:tcPr>
          <w:p w:rsidR="00A46A88" w:rsidRPr="005D5EC6" w:rsidRDefault="00D61C66" w:rsidP="00874B3D">
            <w:pPr>
              <w:rPr>
                <w:rFonts w:ascii="Times New Roman" w:hAnsi="Times New Roman"/>
                <w:lang w:val="en-GB"/>
              </w:rPr>
            </w:pPr>
            <w:hyperlink r:id="rId11" w:history="1">
              <w:r w:rsidR="00A46A88" w:rsidRPr="00661688">
                <w:rPr>
                  <w:rStyle w:val="-"/>
                  <w:lang w:val="en-GB"/>
                </w:rPr>
                <w:t>https://mediasrv.aua.gr/eclass/courses/EZPY141/</w:t>
              </w:r>
            </w:hyperlink>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A46A88" w:rsidRPr="005D5EC6" w:rsidTr="001C0214">
        <w:tc>
          <w:tcPr>
            <w:tcW w:w="9606" w:type="dxa"/>
            <w:gridSpan w:val="2"/>
            <w:tcBorders>
              <w:bottom w:val="nil"/>
            </w:tcBorders>
            <w:shd w:val="clear" w:color="auto" w:fill="DDD9C3"/>
          </w:tcPr>
          <w:p w:rsidR="00A46A88" w:rsidRPr="005D5EC6" w:rsidRDefault="00A46A88" w:rsidP="00874B3D">
            <w:pPr>
              <w:rPr>
                <w:rFonts w:ascii="Times New Roman" w:hAnsi="Times New Roman"/>
                <w:i/>
              </w:rPr>
            </w:pPr>
            <w:proofErr w:type="spellStart"/>
            <w:r w:rsidRPr="005D5EC6">
              <w:rPr>
                <w:rFonts w:ascii="Times New Roman" w:hAnsi="Times New Roman"/>
                <w:b/>
              </w:rPr>
              <w:t>Learning</w:t>
            </w:r>
            <w:proofErr w:type="spellEnd"/>
            <w:r w:rsidRPr="005D5EC6">
              <w:rPr>
                <w:rFonts w:ascii="Times New Roman" w:hAnsi="Times New Roman"/>
                <w:b/>
              </w:rPr>
              <w:t xml:space="preserve"> </w:t>
            </w:r>
            <w:proofErr w:type="spellStart"/>
            <w:r w:rsidRPr="005D5EC6">
              <w:rPr>
                <w:rFonts w:ascii="Times New Roman" w:hAnsi="Times New Roman"/>
                <w:b/>
              </w:rPr>
              <w:t>Outcomes</w:t>
            </w:r>
            <w:proofErr w:type="spellEnd"/>
          </w:p>
        </w:tc>
      </w:tr>
      <w:tr w:rsidR="00A46A88" w:rsidRPr="005D5EC6" w:rsidTr="001C0214">
        <w:tc>
          <w:tcPr>
            <w:tcW w:w="9606" w:type="dxa"/>
            <w:gridSpan w:val="2"/>
            <w:tcBorders>
              <w:top w:val="nil"/>
            </w:tcBorders>
            <w:shd w:val="clear" w:color="auto" w:fill="DDD9C3"/>
          </w:tcPr>
          <w:p w:rsidR="00A46A88" w:rsidRPr="005D5EC6" w:rsidRDefault="00A46A88" w:rsidP="00874B3D">
            <w:pPr>
              <w:widowControl w:val="0"/>
              <w:autoSpaceDE w:val="0"/>
              <w:autoSpaceDN w:val="0"/>
              <w:adjustRightInd w:val="0"/>
              <w:ind w:left="313"/>
              <w:contextualSpacing/>
              <w:rPr>
                <w:rFonts w:ascii="Times New Roman" w:hAnsi="Times New Roman"/>
                <w:i/>
              </w:rPr>
            </w:pPr>
          </w:p>
        </w:tc>
      </w:tr>
      <w:tr w:rsidR="00A46A88" w:rsidRPr="00FD7E74" w:rsidTr="001C0214">
        <w:tc>
          <w:tcPr>
            <w:tcW w:w="9606" w:type="dxa"/>
            <w:gridSpan w:val="2"/>
          </w:tcPr>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lang w:val="en-US"/>
              </w:rPr>
            </w:pPr>
            <w:r>
              <w:rPr>
                <w:rFonts w:ascii="Times New Roman" w:hAnsi="Times New Roman"/>
                <w:lang w:val="en-US"/>
              </w:rPr>
              <w:t xml:space="preserve">Health is the outcome of the dynamic interaction between numerous factors, anatomical, environmental, microbial, parasitic, etc. The subject of Animal Health and the main learning outcome of the course Health of Farm Animals is the study of these factors and of their interaction towards maintaining health, especially in connection with the following:  </w:t>
            </w:r>
          </w:p>
          <w:p w:rsidR="00A46A88" w:rsidRPr="005D5EC6" w:rsidRDefault="00A46A88" w:rsidP="00A46A88">
            <w:pPr>
              <w:pStyle w:val="ListParagraph1"/>
              <w:numPr>
                <w:ilvl w:val="0"/>
                <w:numId w:val="14"/>
              </w:numPr>
              <w:spacing w:after="0" w:line="240" w:lineRule="auto"/>
              <w:jc w:val="both"/>
              <w:rPr>
                <w:rFonts w:ascii="Times New Roman" w:hAnsi="Times New Roman"/>
                <w:lang w:val="en-GB"/>
              </w:rPr>
            </w:pPr>
            <w:r>
              <w:rPr>
                <w:rFonts w:ascii="Times New Roman" w:hAnsi="Times New Roman"/>
                <w:lang w:val="en-US"/>
              </w:rPr>
              <w:t xml:space="preserve">Host-pathogen interaction. </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Management of farm animals and animal health.</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 xml:space="preserve">Stress and animal welfare. </w:t>
            </w:r>
          </w:p>
          <w:p w:rsidR="00A46A88" w:rsidRPr="005D5EC6" w:rsidRDefault="00A46A88" w:rsidP="00A46A88">
            <w:pPr>
              <w:numPr>
                <w:ilvl w:val="0"/>
                <w:numId w:val="14"/>
              </w:numPr>
              <w:spacing w:after="200" w:line="276" w:lineRule="auto"/>
              <w:jc w:val="both"/>
              <w:rPr>
                <w:rFonts w:ascii="Times New Roman" w:hAnsi="Times New Roman"/>
                <w:lang w:val="en-GB"/>
              </w:rPr>
            </w:pPr>
            <w:r>
              <w:rPr>
                <w:rFonts w:ascii="Times New Roman" w:hAnsi="Times New Roman"/>
                <w:lang w:val="en-US"/>
              </w:rPr>
              <w:t xml:space="preserve">Genetic predisposition.  </w:t>
            </w: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Upon</w:t>
            </w:r>
            <w:r w:rsidRPr="005D5EC6">
              <w:rPr>
                <w:rFonts w:ascii="Times New Roman" w:hAnsi="Times New Roman"/>
                <w:lang w:val="en-GB"/>
              </w:rPr>
              <w:t xml:space="preserve"> </w:t>
            </w:r>
            <w:r w:rsidRPr="005D5EC6">
              <w:rPr>
                <w:rFonts w:ascii="Times New Roman" w:hAnsi="Times New Roman"/>
                <w:lang w:val="en-US"/>
              </w:rPr>
              <w:t>successful</w:t>
            </w:r>
            <w:r w:rsidRPr="005D5EC6">
              <w:rPr>
                <w:rFonts w:ascii="Times New Roman" w:hAnsi="Times New Roman"/>
                <w:lang w:val="en-GB"/>
              </w:rPr>
              <w:t xml:space="preserve"> </w:t>
            </w:r>
            <w:r w:rsidRPr="005D5EC6">
              <w:rPr>
                <w:rFonts w:ascii="Times New Roman" w:hAnsi="Times New Roman"/>
                <w:lang w:val="en-US"/>
              </w:rPr>
              <w:t>completion</w:t>
            </w:r>
            <w:r w:rsidRPr="005D5EC6">
              <w:rPr>
                <w:rFonts w:ascii="Times New Roman" w:hAnsi="Times New Roman"/>
                <w:lang w:val="en-GB"/>
              </w:rPr>
              <w:t xml:space="preserve">, </w:t>
            </w:r>
            <w:r w:rsidRPr="005D5EC6">
              <w:rPr>
                <w:rFonts w:ascii="Times New Roman" w:hAnsi="Times New Roman"/>
                <w:lang w:val="en-US"/>
              </w:rPr>
              <w:t>it</w:t>
            </w:r>
            <w:r w:rsidRPr="005D5EC6">
              <w:rPr>
                <w:rFonts w:ascii="Times New Roman" w:hAnsi="Times New Roman"/>
                <w:lang w:val="en-GB"/>
              </w:rPr>
              <w:t xml:space="preserve"> </w:t>
            </w:r>
            <w:r w:rsidRPr="005D5EC6">
              <w:rPr>
                <w:rFonts w:ascii="Times New Roman" w:hAnsi="Times New Roman"/>
                <w:lang w:val="en-US"/>
              </w:rPr>
              <w:t>is</w:t>
            </w:r>
            <w:r w:rsidRPr="005D5EC6">
              <w:rPr>
                <w:rFonts w:ascii="Times New Roman" w:hAnsi="Times New Roman"/>
                <w:lang w:val="en-GB"/>
              </w:rPr>
              <w:t xml:space="preserve"> </w:t>
            </w:r>
            <w:r w:rsidRPr="005D5EC6">
              <w:rPr>
                <w:rFonts w:ascii="Times New Roman" w:hAnsi="Times New Roman"/>
                <w:lang w:val="en-US"/>
              </w:rPr>
              <w:t>expected</w:t>
            </w:r>
            <w:r w:rsidRPr="005D5EC6">
              <w:rPr>
                <w:rFonts w:ascii="Times New Roman" w:hAnsi="Times New Roman"/>
                <w:lang w:val="en-GB"/>
              </w:rPr>
              <w:t xml:space="preserve"> </w:t>
            </w:r>
            <w:r w:rsidRPr="005D5EC6">
              <w:rPr>
                <w:rFonts w:ascii="Times New Roman" w:hAnsi="Times New Roman"/>
                <w:lang w:val="en-US"/>
              </w:rPr>
              <w:t>that</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student</w:t>
            </w:r>
            <w:r w:rsidRPr="005D5EC6">
              <w:rPr>
                <w:rFonts w:ascii="Times New Roman" w:hAnsi="Times New Roman"/>
                <w:lang w:val="en-GB"/>
              </w:rPr>
              <w:t xml:space="preserve"> </w:t>
            </w:r>
            <w:r w:rsidRPr="005D5EC6">
              <w:rPr>
                <w:rFonts w:ascii="Times New Roman" w:hAnsi="Times New Roman"/>
                <w:lang w:val="en-US"/>
              </w:rPr>
              <w:t>will</w:t>
            </w:r>
            <w:r w:rsidRPr="005D5EC6">
              <w:rPr>
                <w:rFonts w:ascii="Times New Roman" w:hAnsi="Times New Roman"/>
                <w:lang w:val="en-GB"/>
              </w:rPr>
              <w:t xml:space="preserve"> </w:t>
            </w:r>
            <w:r w:rsidRPr="005D5EC6">
              <w:rPr>
                <w:rFonts w:ascii="Times New Roman" w:hAnsi="Times New Roman"/>
                <w:lang w:val="en-US"/>
              </w:rPr>
              <w:t>have</w:t>
            </w:r>
            <w:r w:rsidRPr="005D5EC6">
              <w:rPr>
                <w:rFonts w:ascii="Times New Roman" w:hAnsi="Times New Roman"/>
                <w:lang w:val="en-GB"/>
              </w:rPr>
              <w:t xml:space="preserve"> acquired </w:t>
            </w:r>
            <w:r w:rsidRPr="005D5EC6">
              <w:rPr>
                <w:rFonts w:ascii="Times New Roman" w:hAnsi="Times New Roman"/>
                <w:lang w:val="en-US"/>
              </w:rPr>
              <w:t>a satisfactory level of knowledge regarding</w:t>
            </w:r>
            <w:r w:rsidRPr="005D5EC6">
              <w:rPr>
                <w:rFonts w:ascii="Times New Roman" w:hAnsi="Times New Roman"/>
                <w:lang w:val="en-GB"/>
              </w:rPr>
              <w:t>:</w:t>
            </w:r>
          </w:p>
          <w:p w:rsidR="00A46A88" w:rsidRPr="005D5EC6" w:rsidRDefault="00A46A88" w:rsidP="00874B3D">
            <w:pPr>
              <w:jc w:val="both"/>
              <w:rPr>
                <w:rFonts w:ascii="Times New Roman" w:hAnsi="Times New Roman"/>
                <w:lang w:val="en-GB"/>
              </w:rPr>
            </w:pP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factors that define animal health and </w:t>
            </w:r>
            <w:r>
              <w:rPr>
                <w:rFonts w:ascii="Times New Roman" w:hAnsi="Times New Roman"/>
                <w:lang w:val="en-US"/>
              </w:rPr>
              <w:t xml:space="preserve">welfare, especially in connection with animal production and exposure to microbial pathogens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measures applied to manage animal health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principles of the relevant laboratory investigation  </w:t>
            </w: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With</w:t>
            </w:r>
            <w:r w:rsidRPr="005D5EC6">
              <w:rPr>
                <w:rFonts w:ascii="Times New Roman" w:hAnsi="Times New Roman"/>
                <w:lang w:val="en-GB"/>
              </w:rPr>
              <w:t xml:space="preserve"> </w:t>
            </w:r>
            <w:r w:rsidRPr="005D5EC6">
              <w:rPr>
                <w:rFonts w:ascii="Times New Roman" w:hAnsi="Times New Roman"/>
                <w:lang w:val="en-US"/>
              </w:rPr>
              <w:t>regards</w:t>
            </w:r>
            <w:r w:rsidRPr="005D5EC6">
              <w:rPr>
                <w:rFonts w:ascii="Times New Roman" w:hAnsi="Times New Roman"/>
                <w:lang w:val="en-GB"/>
              </w:rPr>
              <w:t xml:space="preserve"> </w:t>
            </w:r>
            <w:r w:rsidRPr="005D5EC6">
              <w:rPr>
                <w:rFonts w:ascii="Times New Roman" w:hAnsi="Times New Roman"/>
                <w:lang w:val="en-US"/>
              </w:rPr>
              <w:t>to</w:t>
            </w:r>
            <w:r w:rsidRPr="005D5EC6">
              <w:rPr>
                <w:rFonts w:ascii="Times New Roman" w:hAnsi="Times New Roman"/>
                <w:lang w:val="en-GB"/>
              </w:rPr>
              <w:t xml:space="preserve"> </w:t>
            </w:r>
            <w:r w:rsidRPr="005D5EC6">
              <w:rPr>
                <w:rFonts w:ascii="Times New Roman" w:hAnsi="Times New Roman"/>
                <w:lang w:val="en-US"/>
              </w:rPr>
              <w:t>Bloom</w:t>
            </w:r>
            <w:r w:rsidRPr="005D5EC6">
              <w:rPr>
                <w:rFonts w:ascii="Times New Roman" w:hAnsi="Times New Roman"/>
                <w:lang w:val="en-GB"/>
              </w:rPr>
              <w:t xml:space="preserve"> </w:t>
            </w:r>
            <w:r w:rsidRPr="005D5EC6">
              <w:rPr>
                <w:rFonts w:ascii="Times New Roman" w:hAnsi="Times New Roman"/>
                <w:lang w:val="en-US"/>
              </w:rPr>
              <w:t>the student will be able to</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lastRenderedPageBreak/>
              <w:t xml:space="preserve">Understand the association between animal anatomy, physiology, immunity, nutrition and </w:t>
            </w:r>
            <w:r>
              <w:rPr>
                <w:rFonts w:ascii="Times New Roman" w:hAnsi="Times New Roman"/>
                <w:lang w:val="en-US"/>
              </w:rPr>
              <w:t xml:space="preserve">animal husbandry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Understand </w:t>
            </w:r>
            <w:r w:rsidRPr="005D5EC6">
              <w:rPr>
                <w:rFonts w:ascii="Times New Roman" w:hAnsi="Times New Roman"/>
                <w:lang w:val="en-GB"/>
              </w:rPr>
              <w:t xml:space="preserve">the principles of animal </w:t>
            </w:r>
            <w:r>
              <w:rPr>
                <w:rFonts w:ascii="Times New Roman" w:hAnsi="Times New Roman"/>
                <w:lang w:val="en-GB"/>
              </w:rPr>
              <w:t xml:space="preserve">production, which aim </w:t>
            </w:r>
            <w:r w:rsidRPr="005D5EC6">
              <w:rPr>
                <w:rFonts w:ascii="Times New Roman" w:hAnsi="Times New Roman"/>
                <w:lang w:val="en-GB"/>
              </w:rPr>
              <w:t xml:space="preserve">to the preservation of </w:t>
            </w:r>
            <w:r>
              <w:rPr>
                <w:rFonts w:ascii="Times New Roman" w:hAnsi="Times New Roman"/>
                <w:lang w:val="en-GB"/>
              </w:rPr>
              <w:t xml:space="preserve">animal health and the protection of public health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Apply the main tests of laboratory investigation in connection </w:t>
            </w:r>
            <w:r>
              <w:rPr>
                <w:rFonts w:ascii="Times New Roman" w:hAnsi="Times New Roman"/>
                <w:lang w:val="en-US"/>
              </w:rPr>
              <w:t xml:space="preserve">with </w:t>
            </w:r>
            <w:r w:rsidRPr="005D5EC6">
              <w:rPr>
                <w:rFonts w:ascii="Times New Roman" w:hAnsi="Times New Roman"/>
                <w:lang w:val="en-US"/>
              </w:rPr>
              <w:t>animal health (molecular biology</w:t>
            </w:r>
            <w:r>
              <w:rPr>
                <w:rFonts w:ascii="Times New Roman" w:hAnsi="Times New Roman"/>
                <w:lang w:val="en-US"/>
              </w:rPr>
              <w:t>,</w:t>
            </w:r>
            <w:r w:rsidRPr="005D5EC6">
              <w:rPr>
                <w:rFonts w:ascii="Times New Roman" w:hAnsi="Times New Roman"/>
                <w:lang w:val="en-US"/>
              </w:rPr>
              <w:t xml:space="preserve"> serology</w:t>
            </w:r>
            <w:r>
              <w:rPr>
                <w:rFonts w:ascii="Times New Roman" w:hAnsi="Times New Roman"/>
                <w:lang w:val="en-US"/>
              </w:rPr>
              <w:t>)</w:t>
            </w:r>
            <w:r w:rsidRPr="005D5EC6">
              <w:rPr>
                <w:rFonts w:ascii="Times New Roman" w:hAnsi="Times New Roman"/>
                <w:lang w:val="en-US"/>
              </w:rPr>
              <w:t xml:space="preserve"> </w:t>
            </w:r>
            <w:r w:rsidRPr="005D5EC6">
              <w:rPr>
                <w:rFonts w:ascii="Times New Roman" w:hAnsi="Times New Roman"/>
                <w:lang w:val="en-GB"/>
              </w:rPr>
              <w:t>[</w:t>
            </w:r>
            <w:r w:rsidRPr="005D5EC6">
              <w:rPr>
                <w:rFonts w:ascii="Times New Roman" w:hAnsi="Times New Roman"/>
                <w:lang w:val="en-US"/>
              </w:rPr>
              <w:t>COMPREHENTION, APLICATION</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 Combine</w:t>
            </w:r>
            <w:r w:rsidRPr="005D5EC6">
              <w:rPr>
                <w:rFonts w:ascii="Times New Roman" w:hAnsi="Times New Roman"/>
                <w:lang w:val="en-GB"/>
              </w:rPr>
              <w:t xml:space="preserve"> </w:t>
            </w:r>
            <w:r w:rsidRPr="005D5EC6">
              <w:rPr>
                <w:rFonts w:ascii="Times New Roman" w:hAnsi="Times New Roman"/>
                <w:lang w:val="en-US"/>
              </w:rPr>
              <w:t>theoretical</w:t>
            </w:r>
            <w:r w:rsidRPr="005D5EC6">
              <w:rPr>
                <w:rFonts w:ascii="Times New Roman" w:hAnsi="Times New Roman"/>
                <w:lang w:val="en-GB"/>
              </w:rPr>
              <w:t xml:space="preserve"> </w:t>
            </w:r>
            <w:r w:rsidRPr="005D5EC6">
              <w:rPr>
                <w:rFonts w:ascii="Times New Roman" w:hAnsi="Times New Roman"/>
                <w:lang w:val="en-US"/>
              </w:rPr>
              <w:t>knowledge</w:t>
            </w:r>
            <w:r w:rsidRPr="005D5EC6">
              <w:rPr>
                <w:rFonts w:ascii="Times New Roman" w:hAnsi="Times New Roman"/>
                <w:lang w:val="en-GB"/>
              </w:rPr>
              <w:t xml:space="preserve"> </w:t>
            </w:r>
            <w:r w:rsidRPr="005D5EC6">
              <w:rPr>
                <w:rFonts w:ascii="Times New Roman" w:hAnsi="Times New Roman"/>
                <w:lang w:val="en-US"/>
              </w:rPr>
              <w:t>and</w:t>
            </w:r>
            <w:r w:rsidRPr="005D5EC6">
              <w:rPr>
                <w:rFonts w:ascii="Times New Roman" w:hAnsi="Times New Roman"/>
                <w:lang w:val="en-GB"/>
              </w:rPr>
              <w:t xml:space="preserve"> </w:t>
            </w:r>
            <w:r w:rsidRPr="005D5EC6">
              <w:rPr>
                <w:rFonts w:ascii="Times New Roman" w:hAnsi="Times New Roman"/>
                <w:lang w:val="en-US"/>
              </w:rPr>
              <w:t>practical</w:t>
            </w:r>
            <w:r w:rsidRPr="005D5EC6">
              <w:rPr>
                <w:rFonts w:ascii="Times New Roman" w:hAnsi="Times New Roman"/>
                <w:lang w:val="en-GB"/>
              </w:rPr>
              <w:t xml:space="preserve"> </w:t>
            </w:r>
            <w:r w:rsidRPr="005D5EC6">
              <w:rPr>
                <w:rFonts w:ascii="Times New Roman" w:hAnsi="Times New Roman"/>
                <w:lang w:val="en-US"/>
              </w:rPr>
              <w:t>training</w:t>
            </w:r>
            <w:r w:rsidRPr="005D5EC6">
              <w:rPr>
                <w:rFonts w:ascii="Times New Roman" w:hAnsi="Times New Roman"/>
                <w:lang w:val="en-GB"/>
              </w:rPr>
              <w:t xml:space="preserve"> </w:t>
            </w:r>
            <w:r w:rsidRPr="005D5EC6">
              <w:rPr>
                <w:rFonts w:ascii="Times New Roman" w:hAnsi="Times New Roman"/>
                <w:lang w:val="en-US"/>
              </w:rPr>
              <w:t>for</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analysis of the scientific information that is available internationally, in connection</w:t>
            </w:r>
            <w:r>
              <w:rPr>
                <w:rFonts w:ascii="Times New Roman" w:hAnsi="Times New Roman"/>
                <w:lang w:val="en-US"/>
              </w:rPr>
              <w:t xml:space="preserve"> with infectious diseases of animals and genetic predisposition </w:t>
            </w:r>
            <w:r w:rsidRPr="005D5EC6">
              <w:rPr>
                <w:rFonts w:ascii="Times New Roman" w:hAnsi="Times New Roman"/>
                <w:lang w:val="en-GB"/>
              </w:rPr>
              <w:t>[ANALYSIS]</w:t>
            </w:r>
          </w:p>
          <w:p w:rsidR="00A46A88" w:rsidRPr="00475842" w:rsidRDefault="00A46A88" w:rsidP="00874B3D">
            <w:pPr>
              <w:ind w:left="720"/>
              <w:jc w:val="both"/>
              <w:rPr>
                <w:rFonts w:ascii="Times New Roman" w:hAnsi="Times New Roman"/>
                <w:lang w:val="en-GB"/>
              </w:rPr>
            </w:pPr>
          </w:p>
        </w:tc>
      </w:tr>
      <w:tr w:rsidR="00A46A88" w:rsidRPr="005D5EC6"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A46A88" w:rsidRPr="005D5EC6" w:rsidRDefault="00A46A88" w:rsidP="00874B3D">
            <w:pPr>
              <w:rPr>
                <w:rFonts w:ascii="Times New Roman" w:hAnsi="Times New Roman"/>
                <w:b/>
              </w:rPr>
            </w:pPr>
            <w:r w:rsidRPr="005D5EC6">
              <w:rPr>
                <w:rFonts w:ascii="Times New Roman" w:hAnsi="Times New Roman"/>
                <w:b/>
              </w:rPr>
              <w:lastRenderedPageBreak/>
              <w:t xml:space="preserve">General </w:t>
            </w:r>
            <w:proofErr w:type="spellStart"/>
            <w:r w:rsidRPr="005D5EC6">
              <w:rPr>
                <w:rFonts w:ascii="Times New Roman" w:hAnsi="Times New Roman"/>
                <w:b/>
              </w:rPr>
              <w:t>Competenses</w:t>
            </w:r>
            <w:proofErr w:type="spellEnd"/>
          </w:p>
        </w:tc>
      </w:tr>
      <w:tr w:rsidR="00A46A88" w:rsidRPr="00FD7E74" w:rsidTr="001C0214">
        <w:tc>
          <w:tcPr>
            <w:tcW w:w="9606" w:type="dxa"/>
            <w:gridSpan w:val="2"/>
          </w:tcPr>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lang w:val="en-GB"/>
              </w:rPr>
            </w:pPr>
            <w:r w:rsidRPr="006D4ACA">
              <w:rPr>
                <w:rFonts w:ascii="Times New Roman" w:hAnsi="Times New Roman"/>
                <w:lang w:val="en-GB"/>
              </w:rPr>
              <w:t>Investigate</w:t>
            </w:r>
            <w:r w:rsidRPr="000F62CB">
              <w:rPr>
                <w:rFonts w:ascii="Times New Roman" w:hAnsi="Times New Roman"/>
                <w:lang w:val="en-GB"/>
              </w:rPr>
              <w:t xml:space="preserve">, </w:t>
            </w:r>
            <w:r w:rsidRPr="006D4ACA">
              <w:rPr>
                <w:rFonts w:ascii="Times New Roman" w:hAnsi="Times New Roman"/>
                <w:lang w:val="en-GB"/>
              </w:rPr>
              <w:t>analyse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compose</w:t>
            </w:r>
            <w:r w:rsidRPr="000F62CB">
              <w:rPr>
                <w:rFonts w:ascii="Times New Roman" w:hAnsi="Times New Roman"/>
                <w:lang w:val="en-GB"/>
              </w:rPr>
              <w:t xml:space="preserve"> </w:t>
            </w:r>
            <w:r w:rsidRPr="006D4ACA">
              <w:rPr>
                <w:rFonts w:ascii="Times New Roman" w:hAnsi="Times New Roman"/>
                <w:lang w:val="en-GB"/>
              </w:rPr>
              <w:t>data</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information</w:t>
            </w:r>
            <w:r w:rsidRPr="000F62CB">
              <w:rPr>
                <w:rFonts w:ascii="Times New Roman" w:hAnsi="Times New Roman"/>
                <w:lang w:val="en-GB"/>
              </w:rPr>
              <w:t xml:space="preserve">, </w:t>
            </w:r>
            <w:r w:rsidRPr="006D4ACA">
              <w:rPr>
                <w:rFonts w:ascii="Times New Roman" w:hAnsi="Times New Roman"/>
                <w:lang w:val="en-GB"/>
              </w:rPr>
              <w:t>using</w:t>
            </w:r>
            <w:r w:rsidRPr="000F62CB">
              <w:rPr>
                <w:rFonts w:ascii="Times New Roman" w:hAnsi="Times New Roman"/>
                <w:lang w:val="en-GB"/>
              </w:rPr>
              <w:t xml:space="preserve"> </w:t>
            </w:r>
            <w:r w:rsidRPr="006D4ACA">
              <w:rPr>
                <w:rFonts w:ascii="Times New Roman" w:hAnsi="Times New Roman"/>
                <w:lang w:val="en-GB"/>
              </w:rPr>
              <w:t>the</w:t>
            </w:r>
            <w:r w:rsidRPr="000F62CB">
              <w:rPr>
                <w:rFonts w:ascii="Times New Roman" w:hAnsi="Times New Roman"/>
                <w:lang w:val="en-GB"/>
              </w:rPr>
              <w:t xml:space="preserve"> </w:t>
            </w:r>
            <w:r w:rsidRPr="006D4ACA">
              <w:rPr>
                <w:rFonts w:ascii="Times New Roman" w:hAnsi="Times New Roman"/>
                <w:lang w:val="en-GB"/>
              </w:rPr>
              <w:t>appropriate</w:t>
            </w:r>
            <w:r w:rsidRPr="000F62CB">
              <w:rPr>
                <w:rFonts w:ascii="Times New Roman" w:hAnsi="Times New Roman"/>
                <w:lang w:val="en-GB"/>
              </w:rPr>
              <w:t xml:space="preserve"> </w:t>
            </w:r>
            <w:r w:rsidRPr="006D4ACA">
              <w:rPr>
                <w:rFonts w:ascii="Times New Roman" w:hAnsi="Times New Roman"/>
                <w:lang w:val="en-GB"/>
              </w:rPr>
              <w:t>technical</w:t>
            </w:r>
            <w:r w:rsidRPr="000F62CB">
              <w:rPr>
                <w:rFonts w:ascii="Times New Roman" w:hAnsi="Times New Roman"/>
                <w:lang w:val="en-GB"/>
              </w:rPr>
              <w:t xml:space="preserve"> means </w:t>
            </w:r>
          </w:p>
          <w:p w:rsidR="00A46A88"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proofErr w:type="spellStart"/>
            <w:r w:rsidRPr="000F62CB">
              <w:rPr>
                <w:rFonts w:ascii="Times New Roman" w:hAnsi="Times New Roman"/>
              </w:rPr>
              <w:t>Autonomous</w:t>
            </w:r>
            <w:proofErr w:type="spellEnd"/>
            <w:r w:rsidRPr="000F62CB">
              <w:rPr>
                <w:rFonts w:ascii="Times New Roman" w:hAnsi="Times New Roman"/>
              </w:rPr>
              <w:t xml:space="preserve"> </w:t>
            </w:r>
            <w:proofErr w:type="spellStart"/>
            <w:r w:rsidRPr="000F62CB">
              <w:rPr>
                <w:rFonts w:ascii="Times New Roman" w:hAnsi="Times New Roman"/>
              </w:rPr>
              <w:t>work</w:t>
            </w:r>
            <w:proofErr w:type="spellEnd"/>
            <w:r w:rsidRPr="000F62CB">
              <w:rPr>
                <w:rFonts w:ascii="Times New Roman" w:hAnsi="Times New Roman"/>
              </w:rPr>
              <w:t xml:space="preserve">  </w:t>
            </w:r>
          </w:p>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proofErr w:type="spellStart"/>
            <w:r>
              <w:rPr>
                <w:rFonts w:ascii="Times New Roman" w:hAnsi="Times New Roman"/>
              </w:rPr>
              <w:t>Decision</w:t>
            </w:r>
            <w:proofErr w:type="spellEnd"/>
            <w:r>
              <w:rPr>
                <w:rFonts w:ascii="Times New Roman" w:hAnsi="Times New Roman"/>
              </w:rPr>
              <w:t xml:space="preserve"> </w:t>
            </w:r>
            <w:proofErr w:type="spellStart"/>
            <w:r>
              <w:rPr>
                <w:rFonts w:ascii="Times New Roman" w:hAnsi="Times New Roman"/>
              </w:rPr>
              <w:t>making</w:t>
            </w:r>
            <w:proofErr w:type="spellEnd"/>
            <w:r>
              <w:rPr>
                <w:rFonts w:ascii="Times New Roman" w:hAnsi="Times New Roman"/>
              </w:rPr>
              <w:t xml:space="preserve"> </w:t>
            </w:r>
          </w:p>
          <w:p w:rsidR="00A46A88" w:rsidRPr="00475842"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0F62CB">
              <w:rPr>
                <w:rFonts w:ascii="Times New Roman" w:hAnsi="Times New Roman"/>
              </w:rPr>
              <w:t xml:space="preserve">Team </w:t>
            </w:r>
            <w:proofErr w:type="spellStart"/>
            <w:r w:rsidRPr="000F62CB">
              <w:rPr>
                <w:rFonts w:ascii="Times New Roman" w:hAnsi="Times New Roman"/>
              </w:rPr>
              <w:t>work</w:t>
            </w:r>
            <w:proofErr w:type="spellEnd"/>
            <w:r w:rsidRPr="000F62CB">
              <w:rPr>
                <w:rFonts w:ascii="Times New Roman" w:hAnsi="Times New Roman"/>
              </w:rPr>
              <w:t xml:space="preserve">  </w:t>
            </w:r>
          </w:p>
          <w:p w:rsidR="00A46A88" w:rsidRPr="005D5EC6"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6D4ACA">
              <w:rPr>
                <w:rFonts w:ascii="Times New Roman" w:hAnsi="Times New Roman"/>
                <w:lang w:val="en-GB"/>
              </w:rPr>
              <w:t>Promote</w:t>
            </w:r>
            <w:r w:rsidRPr="000F62CB">
              <w:rPr>
                <w:rFonts w:ascii="Times New Roman" w:hAnsi="Times New Roman"/>
                <w:lang w:val="en-GB"/>
              </w:rPr>
              <w:t xml:space="preserve"> </w:t>
            </w:r>
            <w:r w:rsidRPr="006D4ACA">
              <w:rPr>
                <w:rFonts w:ascii="Times New Roman" w:hAnsi="Times New Roman"/>
                <w:lang w:val="en-GB"/>
              </w:rPr>
              <w:t>free</w:t>
            </w:r>
            <w:r w:rsidRPr="000F62CB">
              <w:rPr>
                <w:rFonts w:ascii="Times New Roman" w:hAnsi="Times New Roman"/>
                <w:lang w:val="en-GB"/>
              </w:rPr>
              <w:t xml:space="preserve">, </w:t>
            </w:r>
            <w:r w:rsidRPr="006D4ACA">
              <w:rPr>
                <w:rFonts w:ascii="Times New Roman" w:hAnsi="Times New Roman"/>
                <w:lang w:val="en-GB"/>
              </w:rPr>
              <w:t>creative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conductive</w:t>
            </w:r>
            <w:r w:rsidRPr="000F62CB">
              <w:rPr>
                <w:rFonts w:ascii="Times New Roman" w:hAnsi="Times New Roman"/>
                <w:lang w:val="en-GB"/>
              </w:rPr>
              <w:t xml:space="preserve"> </w:t>
            </w:r>
            <w:r w:rsidRPr="006D4ACA">
              <w:rPr>
                <w:rFonts w:ascii="Times New Roman" w:hAnsi="Times New Roman"/>
                <w:lang w:val="en-GB"/>
              </w:rPr>
              <w:t>thinking</w:t>
            </w:r>
            <w:r w:rsidRPr="000F62CB">
              <w:rPr>
                <w:rFonts w:ascii="Times New Roman" w:hAnsi="Times New Roman"/>
                <w:lang w:val="en-GB"/>
              </w:rPr>
              <w:t xml:space="preserve"> </w:t>
            </w:r>
            <w:r w:rsidRPr="006D4ACA">
              <w:rPr>
                <w:rFonts w:ascii="Times New Roman" w:hAnsi="Times New Roman"/>
                <w:lang w:val="en-GB"/>
              </w:rPr>
              <w:t xml:space="preserve"> </w:t>
            </w:r>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COURSE CONTENT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5D5EC6" w:rsidTr="001C0214">
        <w:tc>
          <w:tcPr>
            <w:tcW w:w="9606" w:type="dxa"/>
          </w:tcPr>
          <w:p w:rsidR="00A46A88" w:rsidRPr="00296B19" w:rsidRDefault="00A46A88" w:rsidP="00874B3D">
            <w:pPr>
              <w:pStyle w:val="a5"/>
              <w:ind w:left="0"/>
              <w:rPr>
                <w:rFonts w:ascii="Times New Roman" w:hAnsi="Times New Roman"/>
                <w:b/>
                <w:lang w:val="en-US"/>
              </w:rPr>
            </w:pPr>
            <w:r>
              <w:rPr>
                <w:rFonts w:ascii="Times New Roman" w:hAnsi="Times New Roman"/>
                <w:b/>
                <w:lang w:val="en-US"/>
              </w:rPr>
              <w:t xml:space="preserve">A. </w:t>
            </w:r>
            <w:r w:rsidRPr="00296B19">
              <w:rPr>
                <w:rFonts w:ascii="Times New Roman" w:hAnsi="Times New Roman"/>
                <w:b/>
                <w:lang w:val="en-US"/>
              </w:rPr>
              <w:t xml:space="preserve">THEORY </w:t>
            </w:r>
          </w:p>
          <w:p w:rsidR="00A46A88" w:rsidRDefault="00A46A88" w:rsidP="00A46A88">
            <w:pPr>
              <w:pStyle w:val="a5"/>
              <w:numPr>
                <w:ilvl w:val="0"/>
                <w:numId w:val="16"/>
              </w:numPr>
              <w:rPr>
                <w:rFonts w:ascii="Times New Roman" w:hAnsi="Times New Roman"/>
                <w:lang w:val="en-US"/>
              </w:rPr>
            </w:pPr>
            <w:r w:rsidRPr="005D5EC6">
              <w:rPr>
                <w:rFonts w:ascii="Times New Roman" w:hAnsi="Times New Roman"/>
                <w:lang w:val="en-US"/>
              </w:rPr>
              <w:t xml:space="preserve">Introduction to Animal Health (definitions, </w:t>
            </w:r>
            <w:r>
              <w:rPr>
                <w:rFonts w:ascii="Times New Roman" w:hAnsi="Times New Roman"/>
                <w:lang w:val="en-US"/>
              </w:rPr>
              <w:t>basic principles)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Zoonotic diseases</w:t>
            </w:r>
            <w:r>
              <w:rPr>
                <w:rFonts w:ascii="Times New Roman" w:hAnsi="Times New Roman"/>
                <w:lang w:val="en-US"/>
              </w:rPr>
              <w:t xml:space="preserve"> and their control</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Intensive/Extensive/Organic Farming and Animal Health</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 xml:space="preserve">Food </w:t>
            </w:r>
            <w:proofErr w:type="spellStart"/>
            <w:r w:rsidRPr="005D5EC6">
              <w:rPr>
                <w:rFonts w:ascii="Times New Roman" w:hAnsi="Times New Roman"/>
                <w:lang w:val="en-US"/>
              </w:rPr>
              <w:t>born</w:t>
            </w:r>
            <w:proofErr w:type="spellEnd"/>
            <w:r w:rsidRPr="005D5EC6">
              <w:rPr>
                <w:rFonts w:ascii="Times New Roman" w:hAnsi="Times New Roman"/>
                <w:lang w:val="en-US"/>
              </w:rPr>
              <w:t xml:space="preserve"> Diseases</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Hygiene of food of animal origin</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Hygiene of the udder</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Modern methods of animal husbandry and management of farm animals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Basic principles of decontamination and disinfection</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US"/>
              </w:rPr>
              <w:t>Animal housing and measures of hygiene in farms of cattle, sheep, goats, swine and fowl</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GB"/>
              </w:rPr>
              <w:t>Animal health and financial sustainability of the farm.</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GB"/>
              </w:rPr>
              <w:t xml:space="preserve">Regulatory contact and authorities at national and European level. </w:t>
            </w:r>
          </w:p>
          <w:p w:rsidR="00A46A88" w:rsidRPr="00296B19" w:rsidRDefault="00A46A88" w:rsidP="00874B3D">
            <w:pPr>
              <w:pStyle w:val="a5"/>
              <w:ind w:left="0"/>
              <w:rPr>
                <w:rFonts w:ascii="Times New Roman" w:hAnsi="Times New Roman"/>
                <w:b/>
                <w:lang w:val="en-US"/>
              </w:rPr>
            </w:pPr>
            <w:r w:rsidRPr="00296B19">
              <w:rPr>
                <w:rFonts w:ascii="Times New Roman" w:hAnsi="Times New Roman"/>
                <w:b/>
                <w:lang w:val="en-US"/>
              </w:rPr>
              <w:t xml:space="preserve">B. LABORATORY TRAINING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laboratory testing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sample collection and transportation</w:t>
            </w:r>
            <w:r w:rsidRPr="00C52E22">
              <w:rPr>
                <w:rFonts w:ascii="Times New Roman" w:hAnsi="Times New Roman"/>
                <w:lang w:val="en-GB"/>
              </w:rPr>
              <w:t>.</w:t>
            </w:r>
            <w:r>
              <w:rPr>
                <w:rFonts w:ascii="Times New Roman" w:hAnsi="Times New Roman"/>
                <w:lang w:val="en-US"/>
              </w:rPr>
              <w:t xml:space="preserve"> </w:t>
            </w:r>
          </w:p>
          <w:p w:rsidR="00A46A88" w:rsidRPr="00C52E22" w:rsidRDefault="00A46A88" w:rsidP="00A46A88">
            <w:pPr>
              <w:pStyle w:val="a5"/>
              <w:numPr>
                <w:ilvl w:val="0"/>
                <w:numId w:val="17"/>
              </w:numPr>
              <w:rPr>
                <w:rFonts w:ascii="Times New Roman" w:hAnsi="Times New Roman"/>
                <w:lang w:val="en-GB"/>
              </w:rPr>
            </w:pPr>
            <w:r>
              <w:rPr>
                <w:rFonts w:ascii="Times New Roman" w:hAnsi="Times New Roman"/>
                <w:lang w:val="en-US"/>
              </w:rPr>
              <w:t>Isolation of DNA from samples collected from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PCR for the detection of microbial pathogens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Submerged gel electrophoresis</w:t>
            </w:r>
            <w:r>
              <w:rPr>
                <w:rFonts w:ascii="Times New Roman" w:hAnsi="Times New Roman"/>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Methods of anesthesia and animal culling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Assessment of housing conditions of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Hygiene and milking</w:t>
            </w:r>
            <w:r>
              <w:rPr>
                <w:rFonts w:ascii="Times New Roman" w:hAnsi="Times New Roman"/>
              </w:rPr>
              <w:t>.</w:t>
            </w:r>
            <w:r>
              <w:rPr>
                <w:rFonts w:ascii="Times New Roman" w:hAnsi="Times New Roman"/>
                <w:lang w:val="en-US"/>
              </w:rPr>
              <w:t xml:space="preserve"> </w:t>
            </w:r>
          </w:p>
          <w:p w:rsidR="00A46A88" w:rsidRDefault="00A46A88" w:rsidP="00874B3D">
            <w:pPr>
              <w:pStyle w:val="a5"/>
              <w:ind w:left="0"/>
              <w:rPr>
                <w:rFonts w:ascii="Times New Roman" w:hAnsi="Times New Roman"/>
                <w:lang w:val="en-US"/>
              </w:rPr>
            </w:pPr>
          </w:p>
          <w:p w:rsidR="00A46A88" w:rsidRDefault="00A46A88" w:rsidP="00874B3D">
            <w:pPr>
              <w:pStyle w:val="a5"/>
              <w:ind w:left="0"/>
              <w:rPr>
                <w:rFonts w:ascii="Times New Roman" w:hAnsi="Times New Roman"/>
                <w:lang w:val="en-US"/>
              </w:rPr>
            </w:pPr>
          </w:p>
          <w:p w:rsidR="00A46A88" w:rsidRPr="005D5EC6" w:rsidRDefault="00A46A88" w:rsidP="00874B3D">
            <w:pPr>
              <w:pStyle w:val="a5"/>
              <w:ind w:left="0"/>
              <w:rPr>
                <w:rFonts w:ascii="Times New Roman" w:hAnsi="Times New Roman"/>
                <w:lang w:val="en-US"/>
              </w:rPr>
            </w:pPr>
          </w:p>
        </w:tc>
      </w:tr>
    </w:tbl>
    <w:p w:rsidR="00A46A88" w:rsidRDefault="00A46A88" w:rsidP="00874B3D">
      <w:pPr>
        <w:widowControl w:val="0"/>
        <w:numPr>
          <w:ilvl w:val="0"/>
          <w:numId w:val="20"/>
        </w:numPr>
        <w:autoSpaceDE w:val="0"/>
        <w:autoSpaceDN w:val="0"/>
        <w:adjustRightInd w:val="0"/>
        <w:spacing w:before="120"/>
        <w:ind w:left="357" w:hanging="357"/>
        <w:rPr>
          <w:rFonts w:ascii="Times New Roman" w:hAnsi="Times New Roman"/>
          <w:b/>
          <w:lang w:val="en-US"/>
        </w:rPr>
      </w:pPr>
      <w:r w:rsidRPr="005D5EC6">
        <w:rPr>
          <w:rFonts w:ascii="Times New Roman" w:hAnsi="Times New Roman"/>
          <w:b/>
          <w:lang w:val="en-US"/>
        </w:rPr>
        <w:t>TEACHING and LEARNING METHODS -  Evaluation</w:t>
      </w:r>
    </w:p>
    <w:p w:rsidR="00D61C66" w:rsidRPr="005D5EC6" w:rsidRDefault="00D61C66" w:rsidP="00874B3D">
      <w:pPr>
        <w:widowControl w:val="0"/>
        <w:numPr>
          <w:ilvl w:val="0"/>
          <w:numId w:val="20"/>
        </w:numPr>
        <w:autoSpaceDE w:val="0"/>
        <w:autoSpaceDN w:val="0"/>
        <w:adjustRightInd w:val="0"/>
        <w:spacing w:before="120"/>
        <w:ind w:left="357" w:hanging="357"/>
        <w:rPr>
          <w:rFonts w:ascii="Times New Roman" w:hAnsi="Times New Roman"/>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6469"/>
      </w:tblGrid>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TEACHING METHOD</w:t>
            </w:r>
            <w:r w:rsidRPr="005D5EC6">
              <w:rPr>
                <w:rFonts w:ascii="Times New Roman" w:hAnsi="Times New Roman"/>
                <w:b/>
                <w:lang w:val="en-US"/>
              </w:rPr>
              <w:br/>
            </w:r>
          </w:p>
        </w:tc>
        <w:tc>
          <w:tcPr>
            <w:tcW w:w="6469" w:type="dxa"/>
          </w:tcPr>
          <w:p w:rsidR="00A46A88" w:rsidRPr="005D5EC6" w:rsidRDefault="00A46A88" w:rsidP="00874B3D">
            <w:pPr>
              <w:rPr>
                <w:rFonts w:ascii="Times New Roman" w:hAnsi="Times New Roman"/>
                <w:iCs/>
                <w:lang w:val="en-US"/>
              </w:rPr>
            </w:pPr>
            <w:r w:rsidRPr="005D5EC6">
              <w:rPr>
                <w:rFonts w:ascii="Times New Roman" w:hAnsi="Times New Roman"/>
                <w:iCs/>
                <w:lang w:val="en-US"/>
              </w:rPr>
              <w:t xml:space="preserve">Face-to-face </w:t>
            </w:r>
            <w:r>
              <w:rPr>
                <w:rFonts w:ascii="Times New Roman" w:hAnsi="Times New Roman"/>
                <w:iCs/>
                <w:lang w:val="en-US"/>
              </w:rPr>
              <w:t xml:space="preserve"> </w:t>
            </w:r>
          </w:p>
        </w:tc>
      </w:tr>
      <w:tr w:rsidR="00A46A88" w:rsidRPr="00FD7E74" w:rsidTr="001C0214">
        <w:tc>
          <w:tcPr>
            <w:tcW w:w="3137" w:type="dxa"/>
            <w:shd w:val="clear" w:color="auto" w:fill="DDD9C3"/>
          </w:tcPr>
          <w:p w:rsidR="00A46A88" w:rsidRPr="005D5EC6" w:rsidRDefault="00A46A88" w:rsidP="00874B3D">
            <w:pPr>
              <w:jc w:val="right"/>
              <w:rPr>
                <w:rFonts w:ascii="Times New Roman" w:hAnsi="Times New Roman"/>
                <w:i/>
                <w:lang w:val="en-US"/>
              </w:rPr>
            </w:pPr>
            <w:r w:rsidRPr="005D5EC6">
              <w:rPr>
                <w:rFonts w:ascii="Times New Roman" w:hAnsi="Times New Roman"/>
                <w:b/>
                <w:lang w:val="en-US"/>
              </w:rPr>
              <w:t xml:space="preserve">USE OF INFORMATICS and COMMUNICATION  </w:t>
            </w:r>
            <w:r w:rsidRPr="005D5EC6">
              <w:rPr>
                <w:rFonts w:ascii="Times New Roman" w:hAnsi="Times New Roman"/>
                <w:b/>
                <w:lang w:val="en-US"/>
              </w:rPr>
              <w:lastRenderedPageBreak/>
              <w:t>TECHNOLOGIES</w:t>
            </w:r>
            <w:r w:rsidRPr="005D5EC6">
              <w:rPr>
                <w:rFonts w:ascii="Times New Roman" w:hAnsi="Times New Roman"/>
                <w:b/>
                <w:lang w:val="en-US"/>
              </w:rPr>
              <w:br/>
            </w:r>
          </w:p>
        </w:tc>
        <w:tc>
          <w:tcPr>
            <w:tcW w:w="6469" w:type="dxa"/>
          </w:tcPr>
          <w:p w:rsidR="00A46A88" w:rsidRPr="00F47C14"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lastRenderedPageBreak/>
              <w:t>PowerPoint presentations and Internet</w:t>
            </w:r>
            <w:r w:rsidRPr="000F62CB">
              <w:rPr>
                <w:rFonts w:ascii="Times New Roman" w:hAnsi="Times New Roman"/>
                <w:iCs/>
                <w:lang w:val="en-GB"/>
              </w:rPr>
              <w:t xml:space="preserve"> (</w:t>
            </w:r>
            <w:r w:rsidRPr="000F62CB">
              <w:rPr>
                <w:rFonts w:ascii="Times New Roman" w:hAnsi="Times New Roman"/>
                <w:iCs/>
                <w:lang w:val="en-US"/>
              </w:rPr>
              <w:t>literature</w:t>
            </w:r>
            <w:r w:rsidRPr="000F62CB">
              <w:rPr>
                <w:rFonts w:ascii="Times New Roman" w:hAnsi="Times New Roman"/>
                <w:iCs/>
                <w:lang w:val="en-GB"/>
              </w:rPr>
              <w:t xml:space="preserve">, </w:t>
            </w:r>
            <w:r w:rsidRPr="000F62CB">
              <w:rPr>
                <w:rFonts w:ascii="Times New Roman" w:hAnsi="Times New Roman"/>
                <w:iCs/>
                <w:lang w:val="en-US"/>
              </w:rPr>
              <w:t>visual</w:t>
            </w:r>
            <w:r w:rsidRPr="000F62CB">
              <w:rPr>
                <w:rFonts w:ascii="Times New Roman" w:hAnsi="Times New Roman"/>
                <w:iCs/>
                <w:lang w:val="en-GB"/>
              </w:rPr>
              <w:t xml:space="preserve"> </w:t>
            </w:r>
            <w:r w:rsidRPr="000F62CB">
              <w:rPr>
                <w:rFonts w:ascii="Times New Roman" w:hAnsi="Times New Roman"/>
                <w:iCs/>
                <w:lang w:val="en-US"/>
              </w:rPr>
              <w:t>training</w:t>
            </w:r>
            <w:r w:rsidRPr="000F62CB">
              <w:rPr>
                <w:rFonts w:ascii="Times New Roman" w:hAnsi="Times New Roman"/>
                <w:iCs/>
                <w:lang w:val="en-GB"/>
              </w:rPr>
              <w:t xml:space="preserve"> </w:t>
            </w:r>
            <w:r w:rsidRPr="000F62CB">
              <w:rPr>
                <w:rFonts w:ascii="Times New Roman" w:hAnsi="Times New Roman"/>
                <w:iCs/>
                <w:lang w:val="en-US"/>
              </w:rPr>
              <w:t>material</w:t>
            </w:r>
            <w:r w:rsidRPr="000F62CB">
              <w:rPr>
                <w:rFonts w:ascii="Times New Roman" w:hAnsi="Times New Roman"/>
                <w:iCs/>
                <w:lang w:val="en-GB"/>
              </w:rPr>
              <w:t>)</w:t>
            </w:r>
            <w:r w:rsidRPr="00C52E22">
              <w:rPr>
                <w:rFonts w:ascii="Times New Roman" w:hAnsi="Times New Roman"/>
                <w:iCs/>
                <w:lang w:val="en-GB"/>
              </w:rPr>
              <w:t>.</w:t>
            </w:r>
          </w:p>
          <w:p w:rsidR="00A46A88" w:rsidRPr="00F47C14" w:rsidRDefault="00A46A88" w:rsidP="00A46A88">
            <w:pPr>
              <w:numPr>
                <w:ilvl w:val="0"/>
                <w:numId w:val="13"/>
              </w:numPr>
              <w:jc w:val="both"/>
              <w:rPr>
                <w:rFonts w:ascii="Times New Roman" w:hAnsi="Times New Roman"/>
                <w:lang w:val="en-US"/>
              </w:rPr>
            </w:pPr>
            <w:r w:rsidRPr="00F47C14">
              <w:rPr>
                <w:rFonts w:ascii="Times New Roman" w:hAnsi="Times New Roman"/>
                <w:lang w:val="en-US"/>
              </w:rPr>
              <w:lastRenderedPageBreak/>
              <w:t>E-learning platform</w:t>
            </w:r>
            <w:r>
              <w:rPr>
                <w:rFonts w:ascii="Times New Roman" w:hAnsi="Times New Roman"/>
                <w:lang w:val="en-US"/>
              </w:rPr>
              <w:t xml:space="preserve"> </w:t>
            </w:r>
            <w:hyperlink r:id="rId12" w:history="1">
              <w:r w:rsidRPr="00F47C14">
                <w:rPr>
                  <w:rStyle w:val="-"/>
                  <w:sz w:val="20"/>
                  <w:lang w:val="en-GB"/>
                </w:rPr>
                <w:t>http://zp.aua.gr/el/content/eA/virtual</w:t>
              </w:r>
            </w:hyperlink>
            <w:r w:rsidRPr="00F47C14">
              <w:rPr>
                <w:rFonts w:ascii="Times New Roman" w:hAnsi="Times New Roman"/>
                <w:lang w:val="en-US"/>
              </w:rPr>
              <w:t xml:space="preserve"> </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GB"/>
              </w:rPr>
              <w:t xml:space="preserve">Communication by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mail and e-class</w:t>
            </w:r>
            <w:r w:rsidRPr="00C52E22">
              <w:rPr>
                <w:rFonts w:ascii="Times New Roman" w:hAnsi="Times New Roman"/>
                <w:iCs/>
                <w:lang w:val="en-GB"/>
              </w:rPr>
              <w:t>.</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t>Lectures</w:t>
            </w:r>
            <w:r w:rsidRPr="000F62CB">
              <w:rPr>
                <w:rFonts w:ascii="Times New Roman" w:hAnsi="Times New Roman"/>
                <w:iCs/>
                <w:lang w:val="en-GB"/>
              </w:rPr>
              <w:t xml:space="preserve"> available through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class platform</w:t>
            </w:r>
            <w:r w:rsidRPr="000F62CB">
              <w:rPr>
                <w:rFonts w:ascii="Times New Roman" w:hAnsi="Times New Roman"/>
                <w:iCs/>
                <w:lang w:val="en-GB"/>
              </w:rPr>
              <w:t>.</w:t>
            </w:r>
          </w:p>
          <w:p w:rsidR="00A46A88" w:rsidRPr="007B77E8" w:rsidRDefault="00A46A88" w:rsidP="00A46A88">
            <w:pPr>
              <w:numPr>
                <w:ilvl w:val="0"/>
                <w:numId w:val="15"/>
              </w:numPr>
              <w:rPr>
                <w:rFonts w:ascii="Times New Roman" w:hAnsi="Times New Roman"/>
                <w:b/>
                <w:lang w:val="en-GB"/>
              </w:rPr>
            </w:pPr>
            <w:r>
              <w:rPr>
                <w:iCs/>
                <w:sz w:val="20"/>
                <w:lang w:val="en-US"/>
              </w:rPr>
              <w:t>Training</w:t>
            </w:r>
            <w:r w:rsidRPr="007B77E8">
              <w:rPr>
                <w:iCs/>
                <w:sz w:val="20"/>
                <w:lang w:val="en-US"/>
              </w:rPr>
              <w:t xml:space="preserve"> </w:t>
            </w:r>
            <w:r>
              <w:rPr>
                <w:iCs/>
                <w:sz w:val="20"/>
                <w:lang w:val="en-US"/>
              </w:rPr>
              <w:t>in</w:t>
            </w:r>
            <w:r w:rsidRPr="007B77E8">
              <w:rPr>
                <w:iCs/>
                <w:sz w:val="20"/>
                <w:lang w:val="en-US"/>
              </w:rPr>
              <w:t xml:space="preserve"> </w:t>
            </w:r>
            <w:r>
              <w:rPr>
                <w:iCs/>
                <w:sz w:val="20"/>
                <w:lang w:val="en-US"/>
              </w:rPr>
              <w:t>a</w:t>
            </w:r>
            <w:r w:rsidRPr="007B77E8">
              <w:rPr>
                <w:iCs/>
                <w:sz w:val="20"/>
                <w:lang w:val="en-US"/>
              </w:rPr>
              <w:t xml:space="preserve"> </w:t>
            </w:r>
            <w:r>
              <w:rPr>
                <w:iCs/>
                <w:sz w:val="20"/>
                <w:lang w:val="en-US"/>
              </w:rPr>
              <w:t>virtual</w:t>
            </w:r>
            <w:r w:rsidRPr="007B77E8">
              <w:rPr>
                <w:iCs/>
                <w:sz w:val="20"/>
                <w:lang w:val="en-US"/>
              </w:rPr>
              <w:t xml:space="preserve"> </w:t>
            </w:r>
            <w:r>
              <w:rPr>
                <w:iCs/>
                <w:sz w:val="20"/>
                <w:lang w:val="en-US"/>
              </w:rPr>
              <w:t>molecular laboratory</w:t>
            </w:r>
            <w:r w:rsidRPr="007B77E8">
              <w:rPr>
                <w:iCs/>
                <w:sz w:val="20"/>
                <w:lang w:val="en-US"/>
              </w:rPr>
              <w:t xml:space="preserve"> </w:t>
            </w:r>
            <w:r w:rsidRPr="007B77E8">
              <w:rPr>
                <w:iCs/>
                <w:sz w:val="20"/>
                <w:lang w:val="en-GB"/>
              </w:rPr>
              <w:t>(</w:t>
            </w:r>
            <w:r>
              <w:rPr>
                <w:iCs/>
                <w:sz w:val="20"/>
                <w:lang w:val="en-US"/>
              </w:rPr>
              <w:t xml:space="preserve">open access </w:t>
            </w:r>
            <w:r w:rsidRPr="007B77E8">
              <w:rPr>
                <w:iCs/>
                <w:sz w:val="20"/>
                <w:lang w:val="en-GB"/>
              </w:rPr>
              <w:t xml:space="preserve">http://learn.genetics.utah.edu/content/labs/extraction).     </w:t>
            </w:r>
          </w:p>
        </w:tc>
      </w:tr>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lastRenderedPageBreak/>
              <w:t>TEACHING ORGANISATION</w:t>
            </w:r>
          </w:p>
          <w:p w:rsidR="00A46A88" w:rsidRPr="005D5EC6" w:rsidRDefault="00A46A88" w:rsidP="00874B3D">
            <w:pPr>
              <w:jc w:val="both"/>
              <w:rPr>
                <w:rFonts w:ascii="Times New Roman" w:hAnsi="Times New Roman"/>
                <w:i/>
              </w:rPr>
            </w:pPr>
          </w:p>
        </w:tc>
        <w:tc>
          <w:tcPr>
            <w:tcW w:w="64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755"/>
            </w:tblGrid>
            <w:tr w:rsidR="00A46A88" w:rsidRPr="005D5EC6" w:rsidTr="00D61C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Activities</w:t>
                  </w:r>
                </w:p>
              </w:tc>
              <w:tc>
                <w:tcPr>
                  <w:tcW w:w="2755"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Workload per semester</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Lectures</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Non</w:t>
                  </w:r>
                  <w:r w:rsidRPr="008950EE">
                    <w:rPr>
                      <w:rFonts w:cs="Arial"/>
                      <w:sz w:val="20"/>
                    </w:rPr>
                    <w:t>-</w:t>
                  </w:r>
                  <w:r w:rsidRPr="008950EE">
                    <w:rPr>
                      <w:rFonts w:cs="Arial"/>
                      <w:sz w:val="20"/>
                      <w:lang w:val="en-US"/>
                    </w:rPr>
                    <w:t>supervised</w:t>
                  </w:r>
                  <w:r w:rsidRPr="008950EE">
                    <w:rPr>
                      <w:rFonts w:cs="Arial"/>
                      <w:sz w:val="20"/>
                    </w:rPr>
                    <w:t xml:space="preserve"> </w:t>
                  </w:r>
                  <w:r w:rsidRPr="008950EE">
                    <w:rPr>
                      <w:rFonts w:cs="Arial"/>
                      <w:sz w:val="20"/>
                      <w:lang w:val="en-US"/>
                    </w:rPr>
                    <w:t>study</w:t>
                  </w:r>
                  <w:r w:rsidRPr="008950EE">
                    <w:rPr>
                      <w:rFonts w:cs="Arial"/>
                      <w:sz w:val="20"/>
                    </w:rPr>
                    <w:t xml:space="preserve"> </w:t>
                  </w:r>
                  <w:r w:rsidRPr="008950EE">
                    <w:rPr>
                      <w:rFonts w:cs="Arial"/>
                      <w:sz w:val="20"/>
                      <w:lang w:val="en-US"/>
                    </w:rPr>
                    <w:t xml:space="preserve"> </w:t>
                  </w:r>
                  <w:r>
                    <w:rPr>
                      <w:rFonts w:cs="Arial"/>
                      <w:sz w:val="20"/>
                      <w:lang w:val="en-US"/>
                    </w:rPr>
                    <w:t>55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Practical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Lectures 2</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Practical training 20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Research essay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r>
                    <w:rPr>
                      <w:rFonts w:cs="Arial"/>
                      <w:sz w:val="20"/>
                      <w:lang w:val="en-US"/>
                    </w:rPr>
                    <w:t>15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 xml:space="preserve">Mock exams  </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Research essay  1</w:t>
                  </w:r>
                  <w:r>
                    <w:rPr>
                      <w:rFonts w:cs="Arial"/>
                      <w:sz w:val="20"/>
                      <w:lang w:val="en-US"/>
                    </w:rPr>
                    <w:t>0</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lang w:val="en-US"/>
                    </w:rPr>
                  </w:pPr>
                  <w:r w:rsidRPr="008950EE">
                    <w:rPr>
                      <w:rFonts w:cs="Arial"/>
                      <w:i/>
                      <w:sz w:val="20"/>
                      <w:lang w:val="en-US"/>
                    </w:rPr>
                    <w:t>Field trip</w:t>
                  </w: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Mock exams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rPr>
                  </w:pPr>
                </w:p>
              </w:tc>
              <w:tc>
                <w:tcPr>
                  <w:tcW w:w="2755"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Field trip  5</w:t>
                  </w:r>
                </w:p>
              </w:tc>
            </w:tr>
            <w:tr w:rsidR="00A46A88" w:rsidRPr="005D5EC6" w:rsidTr="00D61C66">
              <w:tc>
                <w:tcPr>
                  <w:tcW w:w="2467" w:type="dxa"/>
                  <w:tcBorders>
                    <w:top w:val="single" w:sz="4" w:space="0" w:color="auto"/>
                    <w:left w:val="single" w:sz="4" w:space="0" w:color="auto"/>
                    <w:bottom w:val="single" w:sz="4" w:space="0" w:color="auto"/>
                    <w:right w:val="single" w:sz="4" w:space="0" w:color="auto"/>
                  </w:tcBorders>
                </w:tcPr>
                <w:p w:rsidR="00A46A88" w:rsidRPr="005D5EC6" w:rsidRDefault="00A46A88" w:rsidP="00874B3D">
                  <w:pPr>
                    <w:rPr>
                      <w:rFonts w:ascii="Times New Roman" w:hAnsi="Times New Roman"/>
                      <w:b/>
                      <w:i/>
                      <w:lang w:val="en-US"/>
                    </w:rPr>
                  </w:pPr>
                  <w:r w:rsidRPr="005D5EC6">
                    <w:rPr>
                      <w:rFonts w:ascii="Times New Roman" w:hAnsi="Times New Roman"/>
                      <w:b/>
                      <w:i/>
                      <w:lang w:val="en-US"/>
                    </w:rPr>
                    <w:t xml:space="preserve">Total contact hours and training </w:t>
                  </w:r>
                  <w:r>
                    <w:rPr>
                      <w:rFonts w:ascii="Times New Roman" w:hAnsi="Times New Roman"/>
                      <w:b/>
                      <w:i/>
                      <w:lang w:val="en-US"/>
                    </w:rPr>
                    <w:t xml:space="preserve"> </w:t>
                  </w:r>
                </w:p>
              </w:tc>
              <w:tc>
                <w:tcPr>
                  <w:tcW w:w="2755" w:type="dxa"/>
                  <w:tcBorders>
                    <w:top w:val="single" w:sz="4" w:space="0" w:color="auto"/>
                    <w:left w:val="single" w:sz="4" w:space="0" w:color="auto"/>
                    <w:bottom w:val="single" w:sz="4" w:space="0" w:color="auto"/>
                    <w:right w:val="single" w:sz="4" w:space="0" w:color="auto"/>
                  </w:tcBorders>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1</w:t>
                  </w:r>
                  <w:r>
                    <w:rPr>
                      <w:rFonts w:ascii="Times New Roman" w:hAnsi="Times New Roman"/>
                      <w:b/>
                      <w:i/>
                      <w:lang w:val="en-US"/>
                    </w:rPr>
                    <w:t>25</w:t>
                  </w:r>
                </w:p>
              </w:tc>
            </w:tr>
          </w:tbl>
          <w:p w:rsidR="00A46A88" w:rsidRPr="005D5EC6" w:rsidRDefault="00A46A88" w:rsidP="00874B3D">
            <w:pPr>
              <w:rPr>
                <w:rFonts w:ascii="Times New Roman" w:hAnsi="Times New Roman"/>
                <w:lang w:val="en-US"/>
              </w:rPr>
            </w:pPr>
          </w:p>
        </w:tc>
      </w:tr>
      <w:tr w:rsidR="00A46A88" w:rsidRPr="00FD7E74" w:rsidTr="001C0214">
        <w:tc>
          <w:tcPr>
            <w:tcW w:w="3137" w:type="dxa"/>
          </w:tcPr>
          <w:p w:rsidR="00A46A88" w:rsidRPr="005D5EC6" w:rsidRDefault="00A46A88" w:rsidP="00874B3D">
            <w:pPr>
              <w:jc w:val="right"/>
              <w:rPr>
                <w:rFonts w:ascii="Times New Roman" w:hAnsi="Times New Roman"/>
                <w:b/>
              </w:rPr>
            </w:pPr>
            <w:r w:rsidRPr="005D5EC6">
              <w:rPr>
                <w:rFonts w:ascii="Times New Roman" w:hAnsi="Times New Roman"/>
                <w:b/>
              </w:rPr>
              <w:t>STUDENTS EVALUATION</w:t>
            </w: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tc>
        <w:tc>
          <w:tcPr>
            <w:tcW w:w="6469" w:type="dxa"/>
          </w:tcPr>
          <w:p w:rsidR="00A46A88" w:rsidRDefault="00A46A88" w:rsidP="00874B3D">
            <w:pPr>
              <w:rPr>
                <w:rFonts w:ascii="Times New Roman" w:hAnsi="Times New Roman"/>
                <w:lang w:val="en-GB"/>
              </w:rPr>
            </w:pPr>
            <w:r>
              <w:rPr>
                <w:rFonts w:ascii="Times New Roman" w:hAnsi="Times New Roman"/>
                <w:lang w:val="en-GB"/>
              </w:rPr>
              <w:t>Student evaluation consists of 2 parts:</w:t>
            </w:r>
          </w:p>
          <w:p w:rsidR="00A46A88" w:rsidRPr="000F62CB" w:rsidRDefault="00A46A88" w:rsidP="00874B3D">
            <w:pPr>
              <w:rPr>
                <w:rFonts w:ascii="Times New Roman" w:hAnsi="Times New Roman"/>
                <w:lang w:val="en-GB"/>
              </w:rPr>
            </w:pPr>
            <w:r>
              <w:rPr>
                <w:rFonts w:ascii="Times New Roman" w:hAnsi="Times New Roman"/>
                <w:lang w:val="en-GB"/>
              </w:rPr>
              <w:t xml:space="preserve">Written and practical examination, the latter corresponding to the syllabus of the laboratory exercises.  </w:t>
            </w:r>
          </w:p>
          <w:p w:rsidR="00A46A88" w:rsidRPr="000F62CB" w:rsidRDefault="00A46A88" w:rsidP="00874B3D">
            <w:pPr>
              <w:rPr>
                <w:rFonts w:ascii="Times New Roman" w:hAnsi="Times New Roman"/>
                <w:iCs/>
                <w:lang w:val="en-GB"/>
              </w:rPr>
            </w:pPr>
            <w:r>
              <w:rPr>
                <w:rFonts w:ascii="Times New Roman" w:hAnsi="Times New Roman"/>
                <w:iCs/>
                <w:lang w:val="en-US"/>
              </w:rPr>
              <w:t>S</w:t>
            </w:r>
            <w:proofErr w:type="spellStart"/>
            <w:r w:rsidRPr="000F62CB">
              <w:rPr>
                <w:rFonts w:ascii="Times New Roman" w:hAnsi="Times New Roman"/>
                <w:iCs/>
                <w:lang w:val="en-GB"/>
              </w:rPr>
              <w:t>tudents</w:t>
            </w:r>
            <w:proofErr w:type="spellEnd"/>
            <w:r w:rsidRPr="000F62CB">
              <w:rPr>
                <w:rFonts w:ascii="Times New Roman" w:hAnsi="Times New Roman"/>
                <w:iCs/>
                <w:lang w:val="en-GB"/>
              </w:rPr>
              <w:t xml:space="preserve"> are encouraged to retain on voluntary basis, a Personal Evaluation Booklet (PEB), in which the tutor records the score of the </w:t>
            </w:r>
            <w:r>
              <w:rPr>
                <w:rFonts w:ascii="Times New Roman" w:hAnsi="Times New Roman"/>
                <w:iCs/>
                <w:lang w:val="en-GB"/>
              </w:rPr>
              <w:t>e</w:t>
            </w:r>
            <w:r w:rsidRPr="000F62CB">
              <w:rPr>
                <w:rFonts w:ascii="Times New Roman" w:hAnsi="Times New Roman"/>
                <w:iCs/>
                <w:lang w:val="en-GB"/>
              </w:rPr>
              <w:t>ssays undertaken by the student and any other achievement. The scores recorded in the PEB can only benefit the student (the PEB score cannot have a negative impact on the final score).</w:t>
            </w:r>
            <w:r>
              <w:rPr>
                <w:rFonts w:ascii="Times New Roman" w:hAnsi="Times New Roman"/>
                <w:iCs/>
                <w:lang w:val="en-GB"/>
              </w:rPr>
              <w:t xml:space="preserve"> </w:t>
            </w:r>
            <w:r w:rsidRPr="000F62CB">
              <w:rPr>
                <w:rFonts w:ascii="Times New Roman" w:hAnsi="Times New Roman"/>
                <w:iCs/>
                <w:lang w:val="en-GB"/>
              </w:rPr>
              <w:t xml:space="preserve"> The use of the PEB score is applicable each time the student sits the exam for the course.</w:t>
            </w:r>
          </w:p>
          <w:p w:rsidR="00A46A88" w:rsidRPr="000F62CB" w:rsidRDefault="00A46A88" w:rsidP="00874B3D">
            <w:pPr>
              <w:rPr>
                <w:rFonts w:ascii="Times New Roman" w:hAnsi="Times New Roman"/>
                <w:iCs/>
                <w:lang w:val="en-GB"/>
              </w:rPr>
            </w:pPr>
            <w:r w:rsidRPr="000F62CB">
              <w:rPr>
                <w:rFonts w:ascii="Times New Roman" w:hAnsi="Times New Roman"/>
                <w:iCs/>
                <w:lang w:val="en-GB"/>
              </w:rPr>
              <w:t xml:space="preserve">Detailed instructions for the use of PEB and the </w:t>
            </w:r>
            <w:r>
              <w:rPr>
                <w:rFonts w:ascii="Times New Roman" w:hAnsi="Times New Roman"/>
                <w:iCs/>
                <w:lang w:val="en-GB"/>
              </w:rPr>
              <w:t xml:space="preserve">course </w:t>
            </w:r>
            <w:r w:rsidRPr="000F62CB">
              <w:rPr>
                <w:rFonts w:ascii="Times New Roman" w:hAnsi="Times New Roman"/>
                <w:iCs/>
                <w:lang w:val="en-GB"/>
              </w:rPr>
              <w:t>examination</w:t>
            </w:r>
            <w:r>
              <w:rPr>
                <w:rFonts w:ascii="Times New Roman" w:hAnsi="Times New Roman"/>
                <w:iCs/>
                <w:lang w:val="en-GB"/>
              </w:rPr>
              <w:t xml:space="preserve"> </w:t>
            </w:r>
            <w:r w:rsidRPr="000F62CB">
              <w:rPr>
                <w:rFonts w:ascii="Times New Roman" w:hAnsi="Times New Roman"/>
                <w:iCs/>
                <w:lang w:val="en-GB"/>
              </w:rPr>
              <w:t>are available from the beginning of the semester through e-class</w:t>
            </w:r>
            <w:r>
              <w:rPr>
                <w:rFonts w:ascii="Times New Roman" w:hAnsi="Times New Roman"/>
                <w:iCs/>
                <w:lang w:val="en-GB"/>
              </w:rPr>
              <w:t>, and they are explained in class</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US"/>
              </w:rPr>
            </w:pPr>
            <w:r>
              <w:rPr>
                <w:rFonts w:ascii="Times New Roman" w:hAnsi="Times New Roman"/>
                <w:lang w:val="en-GB"/>
              </w:rPr>
              <w:t xml:space="preserve"> </w:t>
            </w:r>
          </w:p>
          <w:p w:rsidR="00A46A88" w:rsidRPr="000F62CB" w:rsidRDefault="00A46A88" w:rsidP="00874B3D">
            <w:pPr>
              <w:rPr>
                <w:rFonts w:ascii="Times New Roman" w:hAnsi="Times New Roman"/>
                <w:lang w:val="en-GB"/>
              </w:rPr>
            </w:pPr>
            <w:r w:rsidRPr="000F62CB">
              <w:rPr>
                <w:rFonts w:ascii="Times New Roman" w:hAnsi="Times New Roman"/>
                <w:lang w:val="en-GB"/>
              </w:rPr>
              <w:t xml:space="preserve">Written and/or oral </w:t>
            </w:r>
            <w:r>
              <w:rPr>
                <w:rFonts w:ascii="Times New Roman" w:hAnsi="Times New Roman"/>
                <w:lang w:val="en-GB"/>
              </w:rPr>
              <w:t>e</w:t>
            </w:r>
            <w:r w:rsidRPr="000F62CB">
              <w:rPr>
                <w:rFonts w:ascii="Times New Roman" w:hAnsi="Times New Roman"/>
                <w:lang w:val="en-GB"/>
              </w:rPr>
              <w:t xml:space="preserve">ssays that are assigned on voluntary basis, on subjects relevant to the course </w:t>
            </w:r>
            <w:r>
              <w:rPr>
                <w:rFonts w:ascii="Times New Roman" w:hAnsi="Times New Roman"/>
                <w:lang w:val="en-GB"/>
              </w:rPr>
              <w:t xml:space="preserve">and of interest to the </w:t>
            </w:r>
            <w:r w:rsidRPr="000F62CB">
              <w:rPr>
                <w:rFonts w:ascii="Times New Roman" w:hAnsi="Times New Roman"/>
                <w:lang w:val="en-GB"/>
              </w:rPr>
              <w:t xml:space="preserve">student (subjects are defined after discussion with the tutor). </w:t>
            </w:r>
            <w:r>
              <w:rPr>
                <w:rFonts w:ascii="Times New Roman" w:hAnsi="Times New Roman"/>
                <w:lang w:val="en-GB"/>
              </w:rPr>
              <w:t xml:space="preserve"> </w:t>
            </w:r>
          </w:p>
          <w:p w:rsidR="00A46A88" w:rsidRDefault="00A46A88" w:rsidP="00874B3D">
            <w:pPr>
              <w:rPr>
                <w:rFonts w:ascii="Times New Roman" w:hAnsi="Times New Roman"/>
                <w:iCs/>
                <w:lang w:val="en-GB"/>
              </w:rPr>
            </w:pPr>
            <w:r w:rsidRPr="000F62CB">
              <w:rPr>
                <w:rFonts w:ascii="Times New Roman" w:hAnsi="Times New Roman"/>
                <w:iCs/>
                <w:lang w:val="en-GB"/>
              </w:rPr>
              <w:t>Scores are recorded in PEB (PEB score), in the form of a percentage</w:t>
            </w:r>
            <w:r>
              <w:rPr>
                <w:rFonts w:ascii="Times New Roman" w:hAnsi="Times New Roman"/>
                <w:iCs/>
                <w:lang w:val="en-GB"/>
              </w:rPr>
              <w:t xml:space="preserve"> and can be up to 50% </w:t>
            </w:r>
            <w:r w:rsidRPr="000F62CB">
              <w:rPr>
                <w:rFonts w:ascii="Times New Roman" w:hAnsi="Times New Roman"/>
                <w:iCs/>
                <w:lang w:val="en-GB"/>
              </w:rPr>
              <w:t xml:space="preserve">of the </w:t>
            </w:r>
            <w:r>
              <w:rPr>
                <w:rFonts w:ascii="Times New Roman" w:hAnsi="Times New Roman"/>
                <w:iCs/>
                <w:lang w:val="en-GB"/>
              </w:rPr>
              <w:t>score corresponding to written examination, if higher than 4, and is added to the latter, formulating the final score</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GB"/>
              </w:rPr>
            </w:pPr>
            <w:r>
              <w:rPr>
                <w:rFonts w:ascii="Times New Roman" w:hAnsi="Times New Roman"/>
                <w:iCs/>
                <w:lang w:val="en-GB"/>
              </w:rPr>
              <w:t xml:space="preserve">The evaluation of Erasmus students relies on essays and an oral examination conducted face-to-face after the presentation of each essay.  </w:t>
            </w:r>
          </w:p>
          <w:p w:rsidR="00A46A88" w:rsidRPr="007B77E8" w:rsidRDefault="00A46A88" w:rsidP="00874B3D">
            <w:pPr>
              <w:jc w:val="both"/>
              <w:rPr>
                <w:rFonts w:ascii="Times New Roman" w:hAnsi="Times New Roman"/>
                <w:iCs/>
                <w:lang w:val="en-GB"/>
              </w:rPr>
            </w:pPr>
          </w:p>
        </w:tc>
      </w:tr>
    </w:tbl>
    <w:p w:rsidR="00A46A88" w:rsidRPr="005D5EC6" w:rsidRDefault="00A46A88" w:rsidP="00A46A88">
      <w:pPr>
        <w:jc w:val="both"/>
        <w:rPr>
          <w:rFonts w:ascii="Times New Roman" w:hAnsi="Times New Roman"/>
          <w:lang w:val="en-GB"/>
        </w:rPr>
      </w:pPr>
    </w:p>
    <w:p w:rsidR="00A46A88" w:rsidRPr="005D5EC6" w:rsidRDefault="00A46A88" w:rsidP="00A46A88">
      <w:pPr>
        <w:rPr>
          <w:rFonts w:ascii="Times New Roman" w:hAnsi="Times New Roman"/>
          <w:b/>
          <w:lang w:val="en-US"/>
        </w:rPr>
      </w:pPr>
    </w:p>
    <w:p w:rsidR="00A46A88" w:rsidRPr="005D5EC6" w:rsidRDefault="00A46A88" w:rsidP="00874B3D">
      <w:pPr>
        <w:widowControl w:val="0"/>
        <w:numPr>
          <w:ilvl w:val="0"/>
          <w:numId w:val="20"/>
        </w:numPr>
        <w:autoSpaceDE w:val="0"/>
        <w:autoSpaceDN w:val="0"/>
        <w:adjustRightInd w:val="0"/>
        <w:spacing w:before="240"/>
        <w:ind w:left="357" w:hanging="357"/>
        <w:rPr>
          <w:rFonts w:ascii="Times New Roman" w:hAnsi="Times New Roman"/>
          <w:b/>
          <w:lang w:val="en-US"/>
        </w:rPr>
      </w:pPr>
      <w:r w:rsidRPr="005D5EC6">
        <w:rPr>
          <w:rFonts w:ascii="Times New Roman" w:hAnsi="Times New Roman"/>
          <w:b/>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46A88" w:rsidRPr="00FD7E74" w:rsidTr="001C0214">
        <w:tc>
          <w:tcPr>
            <w:tcW w:w="9606" w:type="dxa"/>
          </w:tcPr>
          <w:p w:rsidR="00A46A88" w:rsidRPr="005D5EC6" w:rsidRDefault="00A46A88" w:rsidP="00874B3D">
            <w:pPr>
              <w:jc w:val="both"/>
              <w:rPr>
                <w:rFonts w:ascii="Times New Roman" w:hAnsi="Times New Roman"/>
                <w:i/>
                <w:lang w:val="en-GB"/>
              </w:rPr>
            </w:pPr>
            <w:r w:rsidRPr="005D5EC6">
              <w:rPr>
                <w:rFonts w:ascii="Times New Roman" w:hAnsi="Times New Roman"/>
                <w:i/>
                <w:lang w:val="en-US"/>
              </w:rPr>
              <w:t xml:space="preserve">-Books: </w:t>
            </w:r>
          </w:p>
          <w:p w:rsidR="00A46A88" w:rsidRPr="005D5EC6" w:rsidRDefault="00A46A88" w:rsidP="00874B3D">
            <w:pPr>
              <w:jc w:val="both"/>
              <w:rPr>
                <w:rFonts w:ascii="Times New Roman" w:hAnsi="Times New Roman"/>
                <w:i/>
              </w:rPr>
            </w:pPr>
            <w:r w:rsidRPr="005D5EC6">
              <w:rPr>
                <w:rFonts w:ascii="Times New Roman" w:hAnsi="Times New Roman"/>
                <w:lang w:val="en-US"/>
              </w:rPr>
              <w:t xml:space="preserve">The Merck Veterinary Manual  </w:t>
            </w:r>
          </w:p>
          <w:p w:rsidR="00A46A88" w:rsidRPr="005D5EC6" w:rsidRDefault="00A46A88" w:rsidP="00874B3D">
            <w:pPr>
              <w:jc w:val="both"/>
              <w:rPr>
                <w:rFonts w:ascii="Times New Roman" w:hAnsi="Times New Roman"/>
                <w:i/>
                <w:lang w:val="en-GB"/>
              </w:rPr>
            </w:pPr>
            <w:r w:rsidRPr="005D5EC6">
              <w:rPr>
                <w:rFonts w:ascii="Times New Roman" w:hAnsi="Times New Roman"/>
                <w:i/>
                <w:lang w:val="en-GB"/>
              </w:rPr>
              <w:t xml:space="preserve">-Scientific Journals: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Journal of Veterinary Medicine and Animal Health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Tropical Animal Health and Production </w:t>
            </w:r>
          </w:p>
          <w:p w:rsidR="00A46A88" w:rsidRPr="005D5EC6" w:rsidRDefault="00A46A88" w:rsidP="00774382">
            <w:pPr>
              <w:jc w:val="both"/>
              <w:rPr>
                <w:rFonts w:ascii="Times New Roman" w:hAnsi="Times New Roman"/>
                <w:b/>
                <w:lang w:val="en-US"/>
              </w:rPr>
            </w:pPr>
            <w:r w:rsidRPr="005D5EC6">
              <w:rPr>
                <w:rFonts w:ascii="Times New Roman" w:hAnsi="Times New Roman"/>
                <w:lang w:val="en-US"/>
              </w:rPr>
              <w:t>Journ</w:t>
            </w:r>
            <w:r w:rsidR="00774382">
              <w:rPr>
                <w:rFonts w:ascii="Times New Roman" w:hAnsi="Times New Roman"/>
                <w:lang w:val="en-US"/>
              </w:rPr>
              <w:t>al of Etiology and Animal Heath</w:t>
            </w:r>
            <w:r w:rsidRPr="005D5EC6">
              <w:rPr>
                <w:rFonts w:ascii="Times New Roman" w:hAnsi="Times New Roman"/>
                <w:lang w:val="en-US"/>
              </w:rPr>
              <w:t xml:space="preserve"> </w:t>
            </w:r>
          </w:p>
        </w:tc>
      </w:tr>
    </w:tbl>
    <w:p w:rsidR="00083F42" w:rsidRDefault="00A46A88" w:rsidP="00A46A88">
      <w:pPr>
        <w:jc w:val="center"/>
        <w:rPr>
          <w:rFonts w:ascii="Calibri" w:hAnsi="Calibri" w:cs="Arial"/>
          <w:sz w:val="22"/>
          <w:szCs w:val="22"/>
          <w:lang w:val="en-US"/>
        </w:rPr>
      </w:pPr>
      <w:r>
        <w:rPr>
          <w:rFonts w:ascii="Calibri" w:hAnsi="Calibri" w:cs="Arial"/>
          <w:sz w:val="22"/>
          <w:szCs w:val="22"/>
          <w:lang w:val="en-US"/>
        </w:rPr>
        <w:t xml:space="preserve"> </w:t>
      </w:r>
    </w:p>
    <w:p w:rsidR="00C9468D" w:rsidRPr="00A46A88" w:rsidRDefault="00C9468D" w:rsidP="00C6182B">
      <w:pPr>
        <w:rPr>
          <w:rFonts w:ascii="Calibri" w:hAnsi="Calibri"/>
          <w:b/>
          <w:sz w:val="22"/>
          <w:szCs w:val="22"/>
          <w:lang w:val="en-US" w:eastAsia="el-GR"/>
        </w:rPr>
      </w:pPr>
    </w:p>
    <w:p w:rsidR="00083F42" w:rsidRDefault="00083F42" w:rsidP="00774382">
      <w:pPr>
        <w:rPr>
          <w:rFonts w:ascii="Calibri" w:hAnsi="Calibri" w:cs="Arial"/>
          <w:sz w:val="22"/>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pStyle w:val="1"/>
        <w:jc w:val="center"/>
        <w:rPr>
          <w:sz w:val="36"/>
          <w:szCs w:val="36"/>
          <w:lang w:val="en-GB"/>
        </w:rPr>
      </w:pPr>
      <w:bookmarkStart w:id="103" w:name="_Toc21090904"/>
      <w:bookmarkStart w:id="104" w:name="_Toc21091191"/>
      <w:bookmarkStart w:id="105" w:name="_Toc45632004"/>
      <w:bookmarkStart w:id="106" w:name="_Toc45632322"/>
      <w:bookmarkStart w:id="107" w:name="_Toc52974618"/>
      <w:bookmarkStart w:id="108" w:name="_Toc63098088"/>
      <w:r w:rsidRPr="003A68CF">
        <w:rPr>
          <w:b/>
          <w:i w:val="0"/>
          <w:sz w:val="36"/>
          <w:szCs w:val="36"/>
          <w:lang w:val="en-GB"/>
        </w:rPr>
        <w:t>COURSE DESCRIPTIONS</w:t>
      </w:r>
      <w:bookmarkEnd w:id="103"/>
      <w:bookmarkEnd w:id="104"/>
      <w:bookmarkEnd w:id="105"/>
      <w:bookmarkEnd w:id="106"/>
      <w:bookmarkEnd w:id="107"/>
      <w:bookmarkEnd w:id="108"/>
      <w:r w:rsidRPr="003A68CF">
        <w:rPr>
          <w:sz w:val="36"/>
          <w:szCs w:val="36"/>
          <w:lang w:val="en-GB"/>
        </w:rPr>
        <w:t xml:space="preserve"> </w:t>
      </w:r>
    </w:p>
    <w:p w:rsidR="00660760" w:rsidRDefault="00660760" w:rsidP="00660760">
      <w:pPr>
        <w:jc w:val="center"/>
        <w:rPr>
          <w:rFonts w:ascii="Times New Roman" w:hAnsi="Times New Roman"/>
          <w:b/>
          <w:sz w:val="36"/>
          <w:szCs w:val="36"/>
          <w:lang w:val="en-GB"/>
        </w:rPr>
      </w:pPr>
      <w:r>
        <w:rPr>
          <w:rFonts w:ascii="Times New Roman" w:hAnsi="Times New Roman"/>
          <w:b/>
          <w:sz w:val="36"/>
          <w:szCs w:val="36"/>
          <w:lang w:val="en-GB"/>
        </w:rPr>
        <w:t>Summer</w:t>
      </w:r>
      <w:r w:rsidRPr="00660760">
        <w:rPr>
          <w:rFonts w:ascii="Times New Roman" w:hAnsi="Times New Roman"/>
          <w:b/>
          <w:sz w:val="36"/>
          <w:szCs w:val="36"/>
          <w:lang w:val="en-GB"/>
        </w:rPr>
        <w:t xml:space="preserve"> semester</w:t>
      </w:r>
    </w:p>
    <w:p w:rsidR="008F3641" w:rsidRDefault="008F3641" w:rsidP="00660760">
      <w:pPr>
        <w:jc w:val="center"/>
        <w:rPr>
          <w:rFonts w:ascii="Times New Roman" w:hAnsi="Times New Roman"/>
          <w:b/>
          <w:sz w:val="36"/>
          <w:szCs w:val="36"/>
          <w:lang w:val="en-GB"/>
        </w:rPr>
      </w:pPr>
    </w:p>
    <w:p w:rsidR="00251CF0" w:rsidRPr="007C58D6" w:rsidRDefault="008F3641" w:rsidP="00A84471">
      <w:pPr>
        <w:pStyle w:val="11"/>
        <w:rPr>
          <w:b w:val="0"/>
          <w:noProof/>
          <w:lang w:val="el-GR" w:eastAsia="el-GR"/>
        </w:rPr>
      </w:pPr>
      <w:r>
        <w:fldChar w:fldCharType="begin"/>
      </w:r>
      <w:r>
        <w:instrText xml:space="preserve"> TOC \o "1-3" \h \z \u </w:instrText>
      </w:r>
      <w:r>
        <w:fldChar w:fldCharType="separate"/>
      </w:r>
    </w:p>
    <w:p w:rsidR="00251CF0" w:rsidRPr="007C58D6" w:rsidRDefault="00D61C66">
      <w:pPr>
        <w:pStyle w:val="11"/>
        <w:rPr>
          <w:b w:val="0"/>
          <w:noProof/>
          <w:lang w:val="el-GR" w:eastAsia="el-GR"/>
        </w:rPr>
      </w:pPr>
      <w:hyperlink w:anchor="_Toc52974620" w:history="1">
        <w:r w:rsidR="00251CF0" w:rsidRPr="003235EA">
          <w:rPr>
            <w:rStyle w:val="-"/>
            <w:noProof/>
          </w:rPr>
          <w:t>FARMING OF DOMESTIC NON-RUMINANTS</w:t>
        </w:r>
        <w:r w:rsidR="00251CF0">
          <w:rPr>
            <w:noProof/>
            <w:webHidden/>
          </w:rPr>
          <w:tab/>
        </w:r>
        <w:r w:rsidR="00251CF0">
          <w:rPr>
            <w:noProof/>
            <w:webHidden/>
          </w:rPr>
          <w:fldChar w:fldCharType="begin"/>
        </w:r>
        <w:r w:rsidR="00251CF0">
          <w:rPr>
            <w:noProof/>
            <w:webHidden/>
          </w:rPr>
          <w:instrText xml:space="preserve"> PAGEREF _Toc52974620 \h </w:instrText>
        </w:r>
        <w:r w:rsidR="00251CF0">
          <w:rPr>
            <w:noProof/>
            <w:webHidden/>
          </w:rPr>
        </w:r>
        <w:r w:rsidR="00251CF0">
          <w:rPr>
            <w:noProof/>
            <w:webHidden/>
          </w:rPr>
          <w:fldChar w:fldCharType="separate"/>
        </w:r>
        <w:r w:rsidR="005965FB">
          <w:rPr>
            <w:noProof/>
            <w:webHidden/>
          </w:rPr>
          <w:t>17</w:t>
        </w:r>
        <w:r w:rsidR="00251CF0">
          <w:rPr>
            <w:noProof/>
            <w:webHidden/>
          </w:rPr>
          <w:fldChar w:fldCharType="end"/>
        </w:r>
      </w:hyperlink>
    </w:p>
    <w:p w:rsidR="00251CF0" w:rsidRPr="007C58D6" w:rsidRDefault="00D61C66">
      <w:pPr>
        <w:pStyle w:val="11"/>
        <w:rPr>
          <w:b w:val="0"/>
          <w:noProof/>
          <w:lang w:val="el-GR" w:eastAsia="el-GR"/>
        </w:rPr>
      </w:pPr>
      <w:hyperlink w:anchor="_Toc52974624" w:history="1">
        <w:r w:rsidR="00251CF0" w:rsidRPr="003235EA">
          <w:rPr>
            <w:rStyle w:val="-"/>
            <w:noProof/>
          </w:rPr>
          <w:t>RUMINANTS NUTRITION</w:t>
        </w:r>
        <w:r w:rsidR="00251CF0">
          <w:rPr>
            <w:noProof/>
            <w:webHidden/>
          </w:rPr>
          <w:tab/>
        </w:r>
        <w:r w:rsidR="00251CF0">
          <w:rPr>
            <w:noProof/>
            <w:webHidden/>
          </w:rPr>
          <w:fldChar w:fldCharType="begin"/>
        </w:r>
        <w:r w:rsidR="00251CF0">
          <w:rPr>
            <w:noProof/>
            <w:webHidden/>
          </w:rPr>
          <w:instrText xml:space="preserve"> PAGEREF _Toc52974624 \h </w:instrText>
        </w:r>
        <w:r w:rsidR="00251CF0">
          <w:rPr>
            <w:noProof/>
            <w:webHidden/>
          </w:rPr>
        </w:r>
        <w:r w:rsidR="00251CF0">
          <w:rPr>
            <w:noProof/>
            <w:webHidden/>
          </w:rPr>
          <w:fldChar w:fldCharType="separate"/>
        </w:r>
        <w:r w:rsidR="005965FB">
          <w:rPr>
            <w:noProof/>
            <w:webHidden/>
          </w:rPr>
          <w:t>19</w:t>
        </w:r>
        <w:r w:rsidR="00251CF0">
          <w:rPr>
            <w:noProof/>
            <w:webHidden/>
          </w:rPr>
          <w:fldChar w:fldCharType="end"/>
        </w:r>
      </w:hyperlink>
    </w:p>
    <w:p w:rsidR="00251CF0" w:rsidRPr="007C58D6" w:rsidRDefault="00D61C66">
      <w:pPr>
        <w:pStyle w:val="11"/>
        <w:rPr>
          <w:b w:val="0"/>
          <w:noProof/>
          <w:lang w:val="el-GR" w:eastAsia="el-GR"/>
        </w:rPr>
      </w:pPr>
      <w:hyperlink w:anchor="_Toc52974627" w:history="1">
        <w:r w:rsidR="00251CF0" w:rsidRPr="003235EA">
          <w:rPr>
            <w:rStyle w:val="-"/>
            <w:rFonts w:cs="Arial"/>
            <w:noProof/>
          </w:rPr>
          <w:t>DISEASES OF FARM ANIMALS</w:t>
        </w:r>
        <w:r w:rsidR="00251CF0">
          <w:rPr>
            <w:noProof/>
            <w:webHidden/>
          </w:rPr>
          <w:tab/>
        </w:r>
        <w:r w:rsidR="00251CF0">
          <w:rPr>
            <w:noProof/>
            <w:webHidden/>
          </w:rPr>
          <w:fldChar w:fldCharType="begin"/>
        </w:r>
        <w:r w:rsidR="00251CF0">
          <w:rPr>
            <w:noProof/>
            <w:webHidden/>
          </w:rPr>
          <w:instrText xml:space="preserve"> PAGEREF _Toc52974627 \h </w:instrText>
        </w:r>
        <w:r w:rsidR="00251CF0">
          <w:rPr>
            <w:noProof/>
            <w:webHidden/>
          </w:rPr>
        </w:r>
        <w:r w:rsidR="00251CF0">
          <w:rPr>
            <w:noProof/>
            <w:webHidden/>
          </w:rPr>
          <w:fldChar w:fldCharType="separate"/>
        </w:r>
        <w:r w:rsidR="005965FB">
          <w:rPr>
            <w:noProof/>
            <w:webHidden/>
          </w:rPr>
          <w:t>20</w:t>
        </w:r>
        <w:r w:rsidR="00251CF0">
          <w:rPr>
            <w:noProof/>
            <w:webHidden/>
          </w:rPr>
          <w:fldChar w:fldCharType="end"/>
        </w:r>
      </w:hyperlink>
    </w:p>
    <w:p w:rsidR="00251CF0" w:rsidRPr="007C58D6" w:rsidRDefault="00D61C66">
      <w:pPr>
        <w:pStyle w:val="11"/>
        <w:rPr>
          <w:b w:val="0"/>
          <w:noProof/>
          <w:lang w:val="el-GR" w:eastAsia="el-GR"/>
        </w:rPr>
      </w:pPr>
      <w:hyperlink w:anchor="_Toc52974628" w:history="1">
        <w:r w:rsidR="00251CF0" w:rsidRPr="003235EA">
          <w:rPr>
            <w:rStyle w:val="-"/>
            <w:rFonts w:cs="Arial"/>
            <w:noProof/>
          </w:rPr>
          <w:t>MONOGASTRICS NUTRITION</w:t>
        </w:r>
        <w:r w:rsidR="00251CF0">
          <w:rPr>
            <w:noProof/>
            <w:webHidden/>
          </w:rPr>
          <w:tab/>
        </w:r>
        <w:r w:rsidR="00251CF0">
          <w:rPr>
            <w:noProof/>
            <w:webHidden/>
          </w:rPr>
          <w:fldChar w:fldCharType="begin"/>
        </w:r>
        <w:r w:rsidR="00251CF0">
          <w:rPr>
            <w:noProof/>
            <w:webHidden/>
          </w:rPr>
          <w:instrText xml:space="preserve"> PAGEREF _Toc52974628 \h </w:instrText>
        </w:r>
        <w:r w:rsidR="00251CF0">
          <w:rPr>
            <w:noProof/>
            <w:webHidden/>
          </w:rPr>
        </w:r>
        <w:r w:rsidR="00251CF0">
          <w:rPr>
            <w:noProof/>
            <w:webHidden/>
          </w:rPr>
          <w:fldChar w:fldCharType="separate"/>
        </w:r>
        <w:r w:rsidR="005965FB">
          <w:rPr>
            <w:noProof/>
            <w:webHidden/>
          </w:rPr>
          <w:t>24</w:t>
        </w:r>
        <w:r w:rsidR="00251CF0">
          <w:rPr>
            <w:noProof/>
            <w:webHidden/>
          </w:rPr>
          <w:fldChar w:fldCharType="end"/>
        </w:r>
      </w:hyperlink>
    </w:p>
    <w:p w:rsidR="008F3641" w:rsidRDefault="008F3641">
      <w:pPr>
        <w:rPr>
          <w:b/>
          <w:bCs/>
          <w:noProof/>
        </w:rPr>
      </w:pPr>
      <w:r>
        <w:rPr>
          <w:b/>
          <w:bCs/>
          <w:noProof/>
        </w:rPr>
        <w:fldChar w:fldCharType="end"/>
      </w:r>
    </w:p>
    <w:p w:rsidR="00881415" w:rsidRPr="00881415" w:rsidRDefault="00881415">
      <w:pPr>
        <w:rPr>
          <w:lang w:val="en-GB"/>
        </w:rPr>
      </w:pPr>
    </w:p>
    <w:p w:rsidR="008F3641" w:rsidRPr="00660760" w:rsidRDefault="008F3641" w:rsidP="00660760">
      <w:pPr>
        <w:jc w:val="center"/>
        <w:rPr>
          <w:rFonts w:ascii="Times New Roman" w:hAnsi="Times New Roman"/>
          <w:b/>
          <w:sz w:val="36"/>
          <w:szCs w:val="36"/>
          <w:lang w:val="en-GB"/>
        </w:rPr>
      </w:pPr>
    </w:p>
    <w:p w:rsidR="00251CF0" w:rsidRDefault="00C6182B" w:rsidP="008F3641">
      <w:pPr>
        <w:pStyle w:val="1"/>
        <w:jc w:val="center"/>
        <w:rPr>
          <w:rFonts w:ascii="Cambria" w:hAnsi="Cambria" w:cs="Cambria"/>
          <w:lang w:val="en-US"/>
        </w:rPr>
      </w:pPr>
      <w:r w:rsidRPr="00660760">
        <w:rPr>
          <w:rFonts w:ascii="Calibri" w:hAnsi="Calibri" w:cs="Arial"/>
          <w:b/>
          <w:sz w:val="22"/>
          <w:szCs w:val="22"/>
          <w:lang w:val="en-US"/>
        </w:rPr>
        <w:br w:type="page"/>
      </w:r>
      <w:r w:rsidR="00660760" w:rsidRPr="00223EF1">
        <w:rPr>
          <w:rFonts w:ascii="Cambria" w:hAnsi="Cambria" w:cs="Cambria"/>
          <w:lang w:val="en-US"/>
        </w:rPr>
        <w:lastRenderedPageBreak/>
        <w:t xml:space="preserve"> </w:t>
      </w:r>
    </w:p>
    <w:p w:rsidR="00223EF1" w:rsidRPr="008F3641" w:rsidRDefault="00223EF1" w:rsidP="00251CF0">
      <w:pPr>
        <w:rPr>
          <w:rFonts w:ascii="Calibri" w:hAnsi="Calibri" w:cs="Arial"/>
          <w:sz w:val="22"/>
          <w:szCs w:val="22"/>
          <w:lang w:val="en-US"/>
        </w:rPr>
      </w:pPr>
    </w:p>
    <w:p w:rsidR="00660760" w:rsidRPr="008F3641" w:rsidRDefault="008F3641" w:rsidP="006076EB">
      <w:pPr>
        <w:pStyle w:val="1"/>
        <w:jc w:val="center"/>
        <w:rPr>
          <w:szCs w:val="24"/>
          <w:lang w:val="en-US"/>
        </w:rPr>
      </w:pPr>
      <w:bookmarkStart w:id="109" w:name="_Toc45632005"/>
      <w:bookmarkStart w:id="110" w:name="_Toc52974620"/>
      <w:bookmarkStart w:id="111" w:name="_Toc63098089"/>
      <w:r w:rsidRPr="008F3641">
        <w:rPr>
          <w:b/>
          <w:i w:val="0"/>
          <w:sz w:val="24"/>
          <w:szCs w:val="24"/>
          <w:lang w:val="en-US"/>
        </w:rPr>
        <w:t>FARMING OF DOMESTIC NON-RUMINANTS</w:t>
      </w:r>
      <w:bookmarkEnd w:id="109"/>
      <w:bookmarkEnd w:id="110"/>
      <w:bookmarkEnd w:id="111"/>
    </w:p>
    <w:p w:rsidR="00660760" w:rsidRPr="00050B81" w:rsidRDefault="00660760" w:rsidP="00660760">
      <w:pPr>
        <w:widowControl w:val="0"/>
        <w:numPr>
          <w:ilvl w:val="0"/>
          <w:numId w:val="19"/>
        </w:numPr>
        <w:autoSpaceDE w:val="0"/>
        <w:autoSpaceDN w:val="0"/>
        <w:adjustRightInd w:val="0"/>
        <w:spacing w:before="120"/>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30"/>
        <w:gridCol w:w="1559"/>
        <w:gridCol w:w="1719"/>
        <w:gridCol w:w="351"/>
        <w:gridCol w:w="1508"/>
      </w:tblGrid>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SCHOOL</w:t>
            </w:r>
          </w:p>
        </w:tc>
        <w:tc>
          <w:tcPr>
            <w:tcW w:w="5231" w:type="dxa"/>
            <w:gridSpan w:val="5"/>
          </w:tcPr>
          <w:p w:rsidR="00660760" w:rsidRPr="00787F25" w:rsidRDefault="00660760" w:rsidP="00B8488B">
            <w:pPr>
              <w:rPr>
                <w:rFonts w:cs="Arial"/>
                <w:b/>
                <w:color w:val="002060"/>
                <w:sz w:val="20"/>
                <w:lang w:val="fr-FR"/>
              </w:rPr>
            </w:pPr>
            <w:proofErr w:type="spellStart"/>
            <w:r w:rsidRPr="00246814">
              <w:rPr>
                <w:rFonts w:cs="Arial"/>
                <w:bCs/>
                <w:color w:val="002060"/>
                <w:lang w:val="fr-FR"/>
              </w:rPr>
              <w:t>School</w:t>
            </w:r>
            <w:proofErr w:type="spellEnd"/>
            <w:r w:rsidRPr="00246814">
              <w:rPr>
                <w:rFonts w:cs="Arial"/>
                <w:bCs/>
                <w:color w:val="002060"/>
                <w:lang w:val="fr-FR"/>
              </w:rPr>
              <w:t xml:space="preserve"> of Animal </w:t>
            </w:r>
            <w:r w:rsidRPr="00A43BB7">
              <w:rPr>
                <w:rFonts w:cs="Arial"/>
                <w:bCs/>
                <w:color w:val="002060"/>
                <w:lang w:val="fr-FR"/>
              </w:rPr>
              <w:t>Biosciences</w:t>
            </w:r>
          </w:p>
        </w:tc>
      </w:tr>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DEPARTMENT</w:t>
            </w:r>
          </w:p>
        </w:tc>
        <w:tc>
          <w:tcPr>
            <w:tcW w:w="5231" w:type="dxa"/>
            <w:gridSpan w:val="5"/>
          </w:tcPr>
          <w:p w:rsidR="00660760" w:rsidRPr="0066072A" w:rsidRDefault="00660760" w:rsidP="00B8488B">
            <w:pPr>
              <w:rPr>
                <w:rFonts w:cs="Arial"/>
                <w:color w:val="002060"/>
                <w:sz w:val="20"/>
                <w:lang w:val="en-US"/>
              </w:rPr>
            </w:pPr>
            <w:r w:rsidRPr="0066072A">
              <w:rPr>
                <w:rFonts w:cs="Arial"/>
                <w:bCs/>
                <w:color w:val="002060"/>
                <w:lang w:val="en-US"/>
              </w:rPr>
              <w:t>Animal Science</w:t>
            </w:r>
          </w:p>
        </w:tc>
      </w:tr>
      <w:tr w:rsidR="00660760" w:rsidRPr="007404C8"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STUDY LEVEL</w:t>
            </w:r>
          </w:p>
        </w:tc>
        <w:tc>
          <w:tcPr>
            <w:tcW w:w="5231" w:type="dxa"/>
            <w:gridSpan w:val="5"/>
          </w:tcPr>
          <w:p w:rsidR="00660760" w:rsidRPr="0066072A" w:rsidRDefault="00660760" w:rsidP="00B8488B">
            <w:pPr>
              <w:rPr>
                <w:rFonts w:cs="Arial"/>
                <w:i/>
                <w:color w:val="002060"/>
                <w:sz w:val="20"/>
              </w:rPr>
            </w:pPr>
            <w:r w:rsidRPr="0066072A">
              <w:rPr>
                <w:rFonts w:cs="Arial"/>
                <w:i/>
                <w:color w:val="002060"/>
                <w:sz w:val="20"/>
                <w:lang w:val="en-US"/>
              </w:rPr>
              <w:t xml:space="preserve">Undergraduate </w:t>
            </w:r>
            <w:r>
              <w:rPr>
                <w:rFonts w:cs="Arial"/>
                <w:i/>
                <w:color w:val="002060"/>
                <w:sz w:val="20"/>
                <w:lang w:val="en-US"/>
              </w:rPr>
              <w:t xml:space="preserve">–Compulsory </w:t>
            </w:r>
          </w:p>
        </w:tc>
      </w:tr>
      <w:tr w:rsidR="00660760" w:rsidRPr="007404C8" w:rsidTr="00B8488B">
        <w:tc>
          <w:tcPr>
            <w:tcW w:w="3205" w:type="dxa"/>
            <w:shd w:val="clear" w:color="auto" w:fill="DDD9C3"/>
          </w:tcPr>
          <w:p w:rsidR="00660760" w:rsidRPr="001A3F9B" w:rsidRDefault="00660760" w:rsidP="00B8488B">
            <w:pPr>
              <w:jc w:val="right"/>
              <w:rPr>
                <w:rFonts w:cs="Arial"/>
                <w:b/>
                <w:sz w:val="20"/>
                <w:lang w:val="en-US"/>
              </w:rPr>
            </w:pPr>
            <w:r>
              <w:rPr>
                <w:rFonts w:cs="Arial"/>
                <w:b/>
                <w:sz w:val="20"/>
              </w:rPr>
              <w:t>COURSE CODE</w:t>
            </w:r>
          </w:p>
        </w:tc>
        <w:tc>
          <w:tcPr>
            <w:tcW w:w="1135" w:type="dxa"/>
          </w:tcPr>
          <w:p w:rsidR="00660760" w:rsidRPr="0066072A" w:rsidRDefault="00660760" w:rsidP="00B8488B">
            <w:pPr>
              <w:rPr>
                <w:rFonts w:cs="Arial"/>
                <w:b/>
                <w:color w:val="002060"/>
                <w:sz w:val="20"/>
                <w:lang w:val="en-US"/>
              </w:rPr>
            </w:pPr>
            <w:r w:rsidRPr="0066072A">
              <w:rPr>
                <w:rFonts w:cs="Arial"/>
                <w:b/>
                <w:color w:val="002060"/>
                <w:sz w:val="20"/>
                <w:lang w:val="en-US"/>
              </w:rPr>
              <w:t>33</w:t>
            </w:r>
          </w:p>
        </w:tc>
        <w:tc>
          <w:tcPr>
            <w:tcW w:w="2505" w:type="dxa"/>
            <w:gridSpan w:val="2"/>
            <w:shd w:val="clear" w:color="auto" w:fill="DDD9C3"/>
          </w:tcPr>
          <w:p w:rsidR="00660760" w:rsidRPr="002B37F5" w:rsidRDefault="00660760" w:rsidP="00B8488B">
            <w:pPr>
              <w:jc w:val="right"/>
              <w:rPr>
                <w:rFonts w:cs="Arial"/>
                <w:b/>
                <w:sz w:val="20"/>
                <w:lang w:val="en-US"/>
              </w:rPr>
            </w:pPr>
            <w:r>
              <w:rPr>
                <w:rFonts w:cs="Arial"/>
                <w:b/>
                <w:sz w:val="20"/>
              </w:rPr>
              <w:t>SEMESTER</w:t>
            </w:r>
          </w:p>
        </w:tc>
        <w:tc>
          <w:tcPr>
            <w:tcW w:w="1591" w:type="dxa"/>
            <w:gridSpan w:val="2"/>
          </w:tcPr>
          <w:p w:rsidR="00660760" w:rsidRPr="0066072A" w:rsidRDefault="00660760" w:rsidP="00B8488B">
            <w:pPr>
              <w:rPr>
                <w:rFonts w:cs="Arial"/>
                <w:color w:val="0D0278"/>
                <w:sz w:val="20"/>
              </w:rPr>
            </w:pPr>
            <w:r>
              <w:rPr>
                <w:rFonts w:cs="Arial"/>
                <w:color w:val="0D0278"/>
                <w:sz w:val="20"/>
                <w:lang w:val="en-US"/>
              </w:rPr>
              <w:t>6</w:t>
            </w:r>
            <w:r>
              <w:rPr>
                <w:rFonts w:cs="Arial"/>
                <w:color w:val="0D0278"/>
                <w:sz w:val="20"/>
                <w:vertAlign w:val="superscript"/>
                <w:lang w:val="en-US"/>
              </w:rPr>
              <w:t>th</w:t>
            </w:r>
            <w:r w:rsidRPr="0066072A">
              <w:rPr>
                <w:rFonts w:cs="Arial"/>
                <w:color w:val="0D0278"/>
                <w:sz w:val="20"/>
                <w:lang w:val="en-US"/>
              </w:rPr>
              <w:t xml:space="preserve">  </w:t>
            </w:r>
          </w:p>
        </w:tc>
      </w:tr>
      <w:tr w:rsidR="00660760" w:rsidRPr="00FD7E74" w:rsidTr="00B8488B">
        <w:trPr>
          <w:trHeight w:val="375"/>
        </w:trPr>
        <w:tc>
          <w:tcPr>
            <w:tcW w:w="3205" w:type="dxa"/>
            <w:shd w:val="clear" w:color="auto" w:fill="DDD9C3"/>
            <w:vAlign w:val="center"/>
          </w:tcPr>
          <w:p w:rsidR="00660760" w:rsidRPr="00050B81" w:rsidRDefault="00660760" w:rsidP="00B8488B">
            <w:pPr>
              <w:jc w:val="right"/>
              <w:rPr>
                <w:rFonts w:cs="Arial"/>
                <w:b/>
                <w:sz w:val="20"/>
              </w:rPr>
            </w:pPr>
            <w:r>
              <w:rPr>
                <w:rFonts w:cs="Arial"/>
                <w:b/>
                <w:sz w:val="20"/>
              </w:rPr>
              <w:t>COURSE TITLE</w:t>
            </w:r>
          </w:p>
        </w:tc>
        <w:tc>
          <w:tcPr>
            <w:tcW w:w="5231" w:type="dxa"/>
            <w:gridSpan w:val="5"/>
            <w:vAlign w:val="center"/>
          </w:tcPr>
          <w:p w:rsidR="00660760" w:rsidRPr="0066072A" w:rsidRDefault="00660760" w:rsidP="00B8488B">
            <w:pPr>
              <w:rPr>
                <w:rFonts w:cs="Arial"/>
                <w:color w:val="002060"/>
                <w:sz w:val="20"/>
                <w:lang w:val="en-US"/>
              </w:rPr>
            </w:pPr>
            <w:r w:rsidRPr="0066072A">
              <w:rPr>
                <w:rFonts w:cs="Arial"/>
                <w:color w:val="002060"/>
                <w:sz w:val="20"/>
                <w:lang w:val="en-US"/>
              </w:rPr>
              <w:t xml:space="preserve">Farming of Domestic non-Ruminants </w:t>
            </w:r>
          </w:p>
        </w:tc>
      </w:tr>
      <w:tr w:rsidR="00660760" w:rsidRPr="007404C8" w:rsidTr="00B8488B">
        <w:trPr>
          <w:trHeight w:val="196"/>
        </w:trPr>
        <w:tc>
          <w:tcPr>
            <w:tcW w:w="5637" w:type="dxa"/>
            <w:gridSpan w:val="3"/>
            <w:shd w:val="clear" w:color="auto" w:fill="DDD9C3"/>
            <w:vAlign w:val="center"/>
          </w:tcPr>
          <w:p w:rsidR="00660760" w:rsidRPr="00050B81" w:rsidRDefault="00660760" w:rsidP="00B8488B">
            <w:pPr>
              <w:jc w:val="center"/>
              <w:rPr>
                <w:rFonts w:cs="Arial"/>
                <w:b/>
                <w:sz w:val="20"/>
              </w:rPr>
            </w:pPr>
            <w:r>
              <w:rPr>
                <w:rFonts w:cs="Arial"/>
                <w:b/>
                <w:sz w:val="20"/>
              </w:rPr>
              <w:t>INDEPENDENT TEACHING ACTIVITIES</w:t>
            </w:r>
            <w:r w:rsidRPr="00050B81">
              <w:rPr>
                <w:rFonts w:cs="Arial"/>
                <w:b/>
                <w:sz w:val="20"/>
              </w:rPr>
              <w:br/>
            </w:r>
          </w:p>
        </w:tc>
        <w:tc>
          <w:tcPr>
            <w:tcW w:w="1559" w:type="dxa"/>
            <w:gridSpan w:val="2"/>
            <w:shd w:val="clear" w:color="auto" w:fill="DDD9C3"/>
            <w:vAlign w:val="center"/>
          </w:tcPr>
          <w:p w:rsidR="00660760" w:rsidRPr="00050B81" w:rsidRDefault="00660760" w:rsidP="00B8488B">
            <w:pPr>
              <w:jc w:val="center"/>
              <w:rPr>
                <w:rFonts w:cs="Arial"/>
                <w:b/>
                <w:sz w:val="20"/>
              </w:rPr>
            </w:pPr>
            <w:r>
              <w:rPr>
                <w:rFonts w:cs="Arial"/>
                <w:b/>
                <w:sz w:val="20"/>
              </w:rPr>
              <w:t>WEEKLY TEACHING HOURS</w:t>
            </w:r>
          </w:p>
        </w:tc>
        <w:tc>
          <w:tcPr>
            <w:tcW w:w="1240" w:type="dxa"/>
            <w:shd w:val="clear" w:color="auto" w:fill="DDD9C3"/>
            <w:vAlign w:val="center"/>
          </w:tcPr>
          <w:p w:rsidR="00660760" w:rsidRPr="00050B81" w:rsidRDefault="00660760" w:rsidP="00B8488B">
            <w:pPr>
              <w:jc w:val="center"/>
              <w:rPr>
                <w:rFonts w:cs="Arial"/>
                <w:b/>
                <w:sz w:val="20"/>
              </w:rPr>
            </w:pPr>
            <w:r>
              <w:rPr>
                <w:rFonts w:cs="Arial"/>
                <w:b/>
                <w:sz w:val="20"/>
              </w:rPr>
              <w:t>ECTS</w:t>
            </w: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Theory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5</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Laboratory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1</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A63AC2" w:rsidRDefault="00660760" w:rsidP="00B8488B">
            <w:pPr>
              <w:rPr>
                <w:rFonts w:cs="Arial"/>
                <w:b/>
                <w:color w:val="002060"/>
                <w:sz w:val="20"/>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r>
              <w:rPr>
                <w:rFonts w:cs="Arial"/>
                <w:color w:val="002060"/>
                <w:sz w:val="20"/>
                <w:lang w:val="en-US"/>
              </w:rPr>
              <w:t>6</w:t>
            </w:r>
          </w:p>
        </w:tc>
      </w:tr>
      <w:tr w:rsidR="00660760" w:rsidRPr="007404C8" w:rsidTr="00B8488B">
        <w:trPr>
          <w:trHeight w:val="194"/>
        </w:trPr>
        <w:tc>
          <w:tcPr>
            <w:tcW w:w="5637" w:type="dxa"/>
            <w:gridSpan w:val="3"/>
            <w:shd w:val="clear" w:color="auto" w:fill="DDD9C3"/>
          </w:tcPr>
          <w:p w:rsidR="00660760" w:rsidRPr="00A63AC2" w:rsidRDefault="00660760" w:rsidP="00B8488B">
            <w:pPr>
              <w:rPr>
                <w:rFonts w:cs="Arial"/>
                <w:i/>
                <w:sz w:val="18"/>
                <w:szCs w:val="18"/>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p>
        </w:tc>
      </w:tr>
      <w:tr w:rsidR="00660760" w:rsidRPr="00A43BB7" w:rsidTr="00B8488B">
        <w:trPr>
          <w:trHeight w:val="599"/>
        </w:trPr>
        <w:tc>
          <w:tcPr>
            <w:tcW w:w="3205" w:type="dxa"/>
            <w:shd w:val="clear" w:color="auto" w:fill="DDD9C3"/>
          </w:tcPr>
          <w:p w:rsidR="00660760" w:rsidRPr="00050B81" w:rsidRDefault="00660760" w:rsidP="00B8488B">
            <w:pPr>
              <w:jc w:val="right"/>
              <w:rPr>
                <w:rFonts w:cs="Arial"/>
                <w:i/>
                <w:sz w:val="16"/>
                <w:szCs w:val="16"/>
              </w:rPr>
            </w:pPr>
            <w:r>
              <w:rPr>
                <w:rFonts w:cs="Arial"/>
                <w:b/>
                <w:sz w:val="20"/>
              </w:rPr>
              <w:t>COURSE TYPE</w:t>
            </w:r>
          </w:p>
          <w:p w:rsidR="00660760" w:rsidRPr="00050B81" w:rsidRDefault="00660760" w:rsidP="00B8488B">
            <w:pPr>
              <w:jc w:val="right"/>
              <w:rPr>
                <w:rFonts w:cs="Arial"/>
                <w:b/>
                <w:sz w:val="20"/>
              </w:rPr>
            </w:pPr>
          </w:p>
        </w:tc>
        <w:tc>
          <w:tcPr>
            <w:tcW w:w="5231" w:type="dxa"/>
            <w:gridSpan w:val="5"/>
          </w:tcPr>
          <w:p w:rsidR="00660760" w:rsidRDefault="00660760" w:rsidP="00B8488B">
            <w:pPr>
              <w:rPr>
                <w:rFonts w:cs="Arial"/>
                <w:color w:val="002060"/>
                <w:sz w:val="20"/>
                <w:lang w:val="en-US"/>
              </w:rPr>
            </w:pPr>
            <w:r w:rsidRPr="0066072A">
              <w:rPr>
                <w:rStyle w:val="hps"/>
                <w:color w:val="002060"/>
                <w:sz w:val="20"/>
                <w:lang w:val="en-US"/>
              </w:rPr>
              <w:t>Scientific Area</w:t>
            </w:r>
          </w:p>
        </w:tc>
      </w:tr>
      <w:tr w:rsidR="00660760" w:rsidRPr="007404C8" w:rsidTr="00B8488B">
        <w:tc>
          <w:tcPr>
            <w:tcW w:w="3205" w:type="dxa"/>
            <w:shd w:val="clear" w:color="auto" w:fill="DDD9C3"/>
          </w:tcPr>
          <w:p w:rsidR="00660760" w:rsidRPr="00050B81" w:rsidRDefault="00660760" w:rsidP="00B8488B">
            <w:pPr>
              <w:jc w:val="right"/>
              <w:rPr>
                <w:rFonts w:cs="Arial"/>
                <w:b/>
                <w:sz w:val="20"/>
              </w:rPr>
            </w:pPr>
            <w:r>
              <w:rPr>
                <w:rFonts w:cs="Arial"/>
                <w:b/>
                <w:sz w:val="20"/>
              </w:rPr>
              <w:t>PREREQUISITES</w:t>
            </w:r>
          </w:p>
          <w:p w:rsidR="00660760" w:rsidRPr="00050B81" w:rsidRDefault="00660760" w:rsidP="00B8488B">
            <w:pPr>
              <w:jc w:val="right"/>
              <w:rPr>
                <w:rFonts w:cs="Arial"/>
                <w:b/>
                <w:sz w:val="20"/>
              </w:rPr>
            </w:pP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w:t>
            </w:r>
          </w:p>
        </w:tc>
      </w:tr>
      <w:tr w:rsidR="00660760" w:rsidRPr="007404C8" w:rsidTr="00B8488B">
        <w:tc>
          <w:tcPr>
            <w:tcW w:w="3205" w:type="dxa"/>
            <w:shd w:val="clear" w:color="auto" w:fill="DDD9C3"/>
          </w:tcPr>
          <w:p w:rsidR="00660760" w:rsidRPr="00050B81" w:rsidRDefault="00660760" w:rsidP="00B8488B">
            <w:pPr>
              <w:jc w:val="right"/>
              <w:rPr>
                <w:rFonts w:cs="Arial"/>
                <w:b/>
                <w:sz w:val="20"/>
                <w:lang w:val="en-US"/>
              </w:rPr>
            </w:pPr>
            <w:r>
              <w:rPr>
                <w:rFonts w:cs="Arial"/>
                <w:b/>
                <w:sz w:val="20"/>
              </w:rPr>
              <w:t>LANGUAGE</w:t>
            </w: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Greek</w:t>
            </w:r>
          </w:p>
        </w:tc>
      </w:tr>
      <w:tr w:rsidR="00660760" w:rsidRPr="007404C8" w:rsidTr="00B8488B">
        <w:tc>
          <w:tcPr>
            <w:tcW w:w="3205" w:type="dxa"/>
            <w:shd w:val="clear" w:color="auto" w:fill="DDD9C3"/>
          </w:tcPr>
          <w:p w:rsidR="00660760" w:rsidRPr="00F003F3" w:rsidRDefault="00660760" w:rsidP="00B8488B">
            <w:pPr>
              <w:jc w:val="right"/>
              <w:rPr>
                <w:rFonts w:cs="Arial"/>
                <w:b/>
                <w:sz w:val="20"/>
                <w:lang w:val="en-US"/>
              </w:rPr>
            </w:pPr>
            <w:r w:rsidRPr="00F003F3">
              <w:rPr>
                <w:rFonts w:cs="Arial"/>
                <w:b/>
                <w:sz w:val="20"/>
                <w:lang w:val="en-US"/>
              </w:rPr>
              <w:t>IS THE COURSE OFFERED for</w:t>
            </w:r>
            <w:r w:rsidRPr="00050B81">
              <w:rPr>
                <w:rFonts w:cs="Arial"/>
                <w:b/>
                <w:sz w:val="20"/>
                <w:lang w:val="en-GB"/>
              </w:rPr>
              <w:t>ERASMUS</w:t>
            </w:r>
            <w:r>
              <w:rPr>
                <w:rFonts w:cs="Arial"/>
                <w:b/>
                <w:sz w:val="20"/>
                <w:lang w:val="en-GB"/>
              </w:rPr>
              <w:t xml:space="preserve"> STUDENTS?</w:t>
            </w:r>
          </w:p>
        </w:tc>
        <w:tc>
          <w:tcPr>
            <w:tcW w:w="5231" w:type="dxa"/>
            <w:gridSpan w:val="5"/>
          </w:tcPr>
          <w:p w:rsidR="00660760" w:rsidRPr="0066072A" w:rsidRDefault="00660760" w:rsidP="00B8488B">
            <w:pPr>
              <w:rPr>
                <w:rFonts w:cs="Arial"/>
                <w:color w:val="002060"/>
                <w:sz w:val="20"/>
              </w:rPr>
            </w:pPr>
            <w:r w:rsidRPr="0066072A">
              <w:rPr>
                <w:rFonts w:cs="Arial"/>
                <w:color w:val="002060"/>
                <w:sz w:val="20"/>
              </w:rPr>
              <w:t>Y</w:t>
            </w:r>
            <w:proofErr w:type="spellStart"/>
            <w:r w:rsidRPr="0066072A">
              <w:rPr>
                <w:rFonts w:cs="Arial"/>
                <w:color w:val="002060"/>
                <w:sz w:val="20"/>
                <w:lang w:val="en-US"/>
              </w:rPr>
              <w:t>es</w:t>
            </w:r>
            <w:proofErr w:type="spellEnd"/>
            <w:r w:rsidRPr="0066072A">
              <w:rPr>
                <w:rFonts w:cs="Arial"/>
                <w:color w:val="002060"/>
                <w:sz w:val="20"/>
              </w:rPr>
              <w:t xml:space="preserve"> (</w:t>
            </w:r>
            <w:r w:rsidRPr="0066072A">
              <w:rPr>
                <w:rFonts w:cs="Arial"/>
                <w:color w:val="002060"/>
                <w:sz w:val="20"/>
                <w:lang w:val="en-US"/>
              </w:rPr>
              <w:t>in English</w:t>
            </w:r>
            <w:r w:rsidRPr="0066072A">
              <w:rPr>
                <w:rFonts w:cs="Arial"/>
                <w:color w:val="002060"/>
                <w:sz w:val="20"/>
              </w:rPr>
              <w:t>)</w:t>
            </w:r>
          </w:p>
        </w:tc>
      </w:tr>
      <w:tr w:rsidR="00660760" w:rsidRPr="00FD7E74" w:rsidTr="00B8488B">
        <w:tc>
          <w:tcPr>
            <w:tcW w:w="3205" w:type="dxa"/>
            <w:shd w:val="clear" w:color="auto" w:fill="DDD9C3"/>
          </w:tcPr>
          <w:p w:rsidR="00660760" w:rsidRPr="00050B81" w:rsidRDefault="00660760" w:rsidP="00B8488B">
            <w:pPr>
              <w:jc w:val="right"/>
              <w:rPr>
                <w:rFonts w:cs="Arial"/>
                <w:b/>
                <w:sz w:val="20"/>
                <w:lang w:val="en-GB"/>
              </w:rPr>
            </w:pPr>
            <w:r>
              <w:rPr>
                <w:rFonts w:cs="Arial"/>
                <w:b/>
                <w:sz w:val="20"/>
              </w:rPr>
              <w:t>COURSE WEB PAGE</w:t>
            </w:r>
          </w:p>
        </w:tc>
        <w:tc>
          <w:tcPr>
            <w:tcW w:w="5231" w:type="dxa"/>
            <w:gridSpan w:val="5"/>
          </w:tcPr>
          <w:p w:rsidR="00660760" w:rsidRPr="0066072A" w:rsidRDefault="00D61C66" w:rsidP="00B8488B">
            <w:pPr>
              <w:rPr>
                <w:rFonts w:cs="Arial"/>
                <w:color w:val="002060"/>
                <w:sz w:val="20"/>
                <w:lang w:val="en-GB"/>
              </w:rPr>
            </w:pPr>
            <w:hyperlink r:id="rId13" w:history="1">
              <w:r w:rsidR="00881415" w:rsidRPr="00485BB2">
                <w:rPr>
                  <w:rStyle w:val="-"/>
                  <w:rFonts w:cs="Arial"/>
                  <w:sz w:val="20"/>
                  <w:lang w:val="en-GB"/>
                </w:rPr>
                <w:t>https://mediasrv.aua.gr/eclass/modules/document/?course=EZPY106</w:t>
              </w:r>
            </w:hyperlink>
          </w:p>
        </w:tc>
      </w:tr>
    </w:tbl>
    <w:p w:rsidR="00660760" w:rsidRPr="00007AB8"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588"/>
      </w:tblGrid>
      <w:tr w:rsidR="00660760" w:rsidRPr="007404C8" w:rsidTr="001C0214">
        <w:tc>
          <w:tcPr>
            <w:tcW w:w="9606" w:type="dxa"/>
            <w:gridSpan w:val="2"/>
            <w:tcBorders>
              <w:bottom w:val="nil"/>
            </w:tcBorders>
            <w:shd w:val="clear" w:color="auto" w:fill="DDD9C3"/>
          </w:tcPr>
          <w:p w:rsidR="00660760" w:rsidRPr="00050B81" w:rsidRDefault="00660760" w:rsidP="00B8488B">
            <w:pPr>
              <w:rPr>
                <w:rFonts w:cs="Arial"/>
                <w:i/>
                <w:sz w:val="16"/>
                <w:szCs w:val="16"/>
              </w:rPr>
            </w:pPr>
            <w:proofErr w:type="spellStart"/>
            <w:r>
              <w:rPr>
                <w:rFonts w:cs="Arial"/>
                <w:b/>
                <w:sz w:val="20"/>
              </w:rPr>
              <w:t>Learning</w:t>
            </w:r>
            <w:proofErr w:type="spellEnd"/>
            <w:r>
              <w:rPr>
                <w:rFonts w:cs="Arial"/>
                <w:b/>
                <w:sz w:val="20"/>
              </w:rPr>
              <w:t xml:space="preserve"> </w:t>
            </w:r>
            <w:proofErr w:type="spellStart"/>
            <w:r>
              <w:rPr>
                <w:rFonts w:cs="Arial"/>
                <w:b/>
                <w:sz w:val="20"/>
              </w:rPr>
              <w:t>Outcomes</w:t>
            </w:r>
            <w:proofErr w:type="spellEnd"/>
          </w:p>
        </w:tc>
      </w:tr>
      <w:tr w:rsidR="00660760" w:rsidRPr="007404C8" w:rsidTr="001C0214">
        <w:tc>
          <w:tcPr>
            <w:tcW w:w="9606" w:type="dxa"/>
            <w:gridSpan w:val="2"/>
            <w:tcBorders>
              <w:top w:val="nil"/>
            </w:tcBorders>
            <w:shd w:val="clear" w:color="auto" w:fill="DDD9C3"/>
          </w:tcPr>
          <w:p w:rsidR="00660760" w:rsidRPr="001A3F9B" w:rsidRDefault="00660760" w:rsidP="00B8488B">
            <w:pPr>
              <w:widowControl w:val="0"/>
              <w:autoSpaceDE w:val="0"/>
              <w:autoSpaceDN w:val="0"/>
              <w:adjustRightInd w:val="0"/>
              <w:ind w:left="313"/>
              <w:contextualSpacing/>
              <w:rPr>
                <w:rFonts w:cs="Arial"/>
                <w:i/>
                <w:sz w:val="16"/>
                <w:szCs w:val="16"/>
              </w:rPr>
            </w:pPr>
          </w:p>
        </w:tc>
      </w:tr>
      <w:tr w:rsidR="00660760" w:rsidRPr="00FD7E74" w:rsidTr="001C0214">
        <w:tc>
          <w:tcPr>
            <w:tcW w:w="9606" w:type="dxa"/>
            <w:gridSpan w:val="2"/>
          </w:tcPr>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 xml:space="preserve">The aim of the course is students to </w:t>
            </w:r>
            <w:r w:rsidRPr="006F2FD0">
              <w:rPr>
                <w:color w:val="002060"/>
                <w:sz w:val="22"/>
                <w:szCs w:val="22"/>
                <w:lang w:val="en-US"/>
              </w:rPr>
              <w:t>acquire required knowledge, skills and competences in order to successfully work-engage in the sectors of pig, poultry and rabbit production. Upon completion of the course the students should successfully hold positions that require high level of responsibility and autonomy in animal and personnel management in a multidiscipline working environment.</w:t>
            </w:r>
          </w:p>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In order to attain the aim of the course the students should: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Know and understand the anatomy, biology and main aspects of pig, poultry and rabbit physiology.</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Recognize the anatomical parts of the egg and to understand their function. To evaluate egg quality and to categorize it according to European and National legislation.</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 xml:space="preserve">Responsibly manage livestock and related infrastructure in pig farms (boar, sow piglet and fattening pig management), poultry farms (broiler, laying hen, breeder stock, hatchery management) and rabbit farms (doe, buck, kit, </w:t>
            </w:r>
            <w:proofErr w:type="gramStart"/>
            <w:r w:rsidRPr="006F2FD0">
              <w:rPr>
                <w:rFonts w:cs="Arial"/>
                <w:color w:val="002060"/>
                <w:sz w:val="22"/>
                <w:szCs w:val="22"/>
                <w:lang w:val="en-US"/>
              </w:rPr>
              <w:t>fattening</w:t>
            </w:r>
            <w:proofErr w:type="gramEnd"/>
            <w:r w:rsidRPr="006F2FD0">
              <w:rPr>
                <w:rFonts w:cs="Arial"/>
                <w:color w:val="002060"/>
                <w:sz w:val="22"/>
                <w:szCs w:val="22"/>
                <w:lang w:val="en-US"/>
              </w:rPr>
              <w:t xml:space="preserve"> rabbit management).</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Understand the animal and food tracking framework and to select the proper animal marking method for a herd.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To successfully apply bio-security guidelines in poultry, pig and rabbit farms and comply with European and National legislation.</w:t>
            </w:r>
          </w:p>
        </w:tc>
      </w:tr>
      <w:tr w:rsidR="00660760" w:rsidRPr="007404C8" w:rsidTr="001C0214">
        <w:tblPrEx>
          <w:tblLook w:val="0000" w:firstRow="0" w:lastRow="0" w:firstColumn="0" w:lastColumn="0" w:noHBand="0" w:noVBand="0"/>
        </w:tblPrEx>
        <w:trPr>
          <w:gridBefore w:val="1"/>
          <w:wBefore w:w="18" w:type="dxa"/>
        </w:trPr>
        <w:tc>
          <w:tcPr>
            <w:tcW w:w="9588" w:type="dxa"/>
            <w:tcBorders>
              <w:bottom w:val="nil"/>
            </w:tcBorders>
            <w:shd w:val="clear" w:color="auto" w:fill="DDD9C3"/>
          </w:tcPr>
          <w:p w:rsidR="00660760" w:rsidRPr="00050B81" w:rsidRDefault="00660760" w:rsidP="00B8488B">
            <w:pPr>
              <w:rPr>
                <w:rFonts w:cs="Arial"/>
                <w:b/>
                <w:sz w:val="20"/>
              </w:rPr>
            </w:pPr>
            <w:r>
              <w:rPr>
                <w:rFonts w:cs="Arial"/>
                <w:b/>
                <w:sz w:val="20"/>
              </w:rPr>
              <w:t xml:space="preserve">General </w:t>
            </w:r>
            <w:proofErr w:type="spellStart"/>
            <w:r>
              <w:rPr>
                <w:rFonts w:cs="Arial"/>
                <w:b/>
                <w:sz w:val="20"/>
              </w:rPr>
              <w:t>Competenses</w:t>
            </w:r>
            <w:proofErr w:type="spellEnd"/>
          </w:p>
        </w:tc>
      </w:tr>
      <w:tr w:rsidR="00660760" w:rsidRPr="00851569" w:rsidTr="001C0214">
        <w:tc>
          <w:tcPr>
            <w:tcW w:w="9606" w:type="dxa"/>
            <w:gridSpan w:val="2"/>
          </w:tcPr>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Adaptation to</w:t>
            </w:r>
            <w:r>
              <w:rPr>
                <w:color w:val="002060"/>
                <w:lang w:val="en-US"/>
              </w:rPr>
              <w:t xml:space="preserve"> a</w:t>
            </w:r>
            <w:r w:rsidRPr="00851569">
              <w:rPr>
                <w:color w:val="002060"/>
                <w:lang w:val="en-US"/>
              </w:rPr>
              <w:t xml:space="preserve"> </w:t>
            </w:r>
            <w:r>
              <w:rPr>
                <w:color w:val="002060"/>
                <w:lang w:val="en-US"/>
              </w:rPr>
              <w:t>changing working environment</w:t>
            </w:r>
            <w:r w:rsidRPr="00851569">
              <w:rPr>
                <w:color w:val="002060"/>
                <w:lang w:val="en-US"/>
              </w:rPr>
              <w: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Decision making.</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Autonomous work.</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Team working skills.</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Working in a multidiscipline environment.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Respect to animal welfare and environment.</w:t>
            </w:r>
          </w:p>
          <w:p w:rsidR="00660760" w:rsidRPr="00A63AC2"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sz w:val="16"/>
                <w:szCs w:val="16"/>
                <w:lang w:val="en-US"/>
              </w:rPr>
            </w:pPr>
            <w:r w:rsidRPr="00851569">
              <w:rPr>
                <w:color w:val="002060"/>
                <w:lang w:val="en-US"/>
              </w:rPr>
              <w:t>Project design and management</w:t>
            </w:r>
            <w:r>
              <w:rPr>
                <w:lang w:val="en-US"/>
              </w:rPr>
              <w:t xml:space="preserve"> </w:t>
            </w:r>
          </w:p>
        </w:tc>
      </w:tr>
    </w:tbl>
    <w:p w:rsidR="00660760"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COURSE CONTENT</w:t>
      </w:r>
    </w:p>
    <w:p w:rsidR="000009A3" w:rsidRDefault="000009A3" w:rsidP="000009A3">
      <w:pPr>
        <w:widowControl w:val="0"/>
        <w:autoSpaceDE w:val="0"/>
        <w:autoSpaceDN w:val="0"/>
        <w:adjustRightInd w:val="0"/>
        <w:spacing w:before="120"/>
        <w:rPr>
          <w:rFonts w:cs="Arial"/>
          <w:b/>
          <w:color w:val="000000"/>
        </w:rPr>
      </w:pPr>
    </w:p>
    <w:p w:rsidR="000009A3" w:rsidRDefault="000009A3" w:rsidP="000009A3">
      <w:pPr>
        <w:widowControl w:val="0"/>
        <w:autoSpaceDE w:val="0"/>
        <w:autoSpaceDN w:val="0"/>
        <w:adjustRightInd w:val="0"/>
        <w:spacing w:before="120"/>
        <w:rPr>
          <w:rFonts w:cs="Arial"/>
          <w:b/>
          <w:color w:val="000000"/>
        </w:rPr>
      </w:pPr>
    </w:p>
    <w:p w:rsidR="000009A3" w:rsidRPr="00050B81" w:rsidRDefault="000009A3" w:rsidP="000009A3">
      <w:pPr>
        <w:widowControl w:val="0"/>
        <w:autoSpaceDE w:val="0"/>
        <w:autoSpaceDN w:val="0"/>
        <w:adjustRightInd w:val="0"/>
        <w:spacing w:before="120"/>
        <w:rPr>
          <w:rFonts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FD7E74" w:rsidTr="001C0214">
        <w:tc>
          <w:tcPr>
            <w:tcW w:w="9606" w:type="dxa"/>
          </w:tcPr>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Breeds and strains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Main aspects of anatomy, biology and physiology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Egg anatomy and quality</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Farm management according to species, stage of animal development and final product.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Carcass assessment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Animal marking</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Bio-security guidelines</w:t>
            </w:r>
          </w:p>
          <w:p w:rsidR="00660760" w:rsidRPr="00A63AC2"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Legislation related to animal farming</w:t>
            </w:r>
          </w:p>
        </w:tc>
      </w:tr>
    </w:tbl>
    <w:p w:rsidR="00660760" w:rsidRPr="0091065A" w:rsidRDefault="00660760" w:rsidP="00660760">
      <w:pPr>
        <w:widowControl w:val="0"/>
        <w:numPr>
          <w:ilvl w:val="0"/>
          <w:numId w:val="19"/>
        </w:numPr>
        <w:autoSpaceDE w:val="0"/>
        <w:autoSpaceDN w:val="0"/>
        <w:adjustRightInd w:val="0"/>
        <w:spacing w:before="120"/>
        <w:ind w:left="357" w:hanging="357"/>
        <w:rPr>
          <w:rFonts w:cs="Arial"/>
          <w:b/>
          <w:color w:val="000000"/>
          <w:lang w:val="en-US"/>
        </w:rPr>
      </w:pPr>
      <w:r w:rsidRPr="0091065A">
        <w:rPr>
          <w:rFonts w:cs="Arial"/>
          <w:b/>
          <w:color w:val="000000"/>
          <w:lang w:val="en-US"/>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00"/>
      </w:tblGrid>
      <w:tr w:rsidR="00660760" w:rsidRPr="00FD7E74" w:rsidTr="001C0214">
        <w:tc>
          <w:tcPr>
            <w:tcW w:w="3306" w:type="dxa"/>
            <w:shd w:val="clear" w:color="auto" w:fill="DDD9C3"/>
          </w:tcPr>
          <w:p w:rsidR="00660760" w:rsidRPr="0091065A" w:rsidRDefault="00660760" w:rsidP="00B8488B">
            <w:pPr>
              <w:jc w:val="right"/>
              <w:rPr>
                <w:rFonts w:cs="Arial"/>
                <w:b/>
                <w:sz w:val="20"/>
                <w:lang w:val="en-US"/>
              </w:rPr>
            </w:pPr>
            <w:r w:rsidRPr="0091065A">
              <w:rPr>
                <w:rFonts w:cs="Arial"/>
                <w:b/>
                <w:sz w:val="20"/>
                <w:lang w:val="en-US"/>
              </w:rPr>
              <w:t>TEACHING METHOD</w:t>
            </w:r>
            <w:r w:rsidRPr="0091065A">
              <w:rPr>
                <w:rFonts w:cs="Arial"/>
                <w:b/>
                <w:sz w:val="20"/>
                <w:lang w:val="en-US"/>
              </w:rPr>
              <w:br/>
            </w:r>
          </w:p>
        </w:tc>
        <w:tc>
          <w:tcPr>
            <w:tcW w:w="6300" w:type="dxa"/>
          </w:tcPr>
          <w:p w:rsidR="00660760" w:rsidRPr="00851569" w:rsidRDefault="00660760" w:rsidP="00B8488B">
            <w:pPr>
              <w:rPr>
                <w:iCs/>
                <w:color w:val="002060"/>
                <w:lang w:val="en-US"/>
              </w:rPr>
            </w:pPr>
            <w:r>
              <w:rPr>
                <w:iCs/>
                <w:color w:val="002060"/>
                <w:lang w:val="en-US"/>
              </w:rPr>
              <w:t>F</w:t>
            </w:r>
            <w:r w:rsidRPr="00851569">
              <w:rPr>
                <w:iCs/>
                <w:color w:val="002060"/>
                <w:lang w:val="en-US"/>
              </w:rPr>
              <w:t xml:space="preserve">ace-to-face </w:t>
            </w:r>
            <w:r>
              <w:rPr>
                <w:iCs/>
                <w:color w:val="002060"/>
                <w:lang w:val="en-US"/>
              </w:rPr>
              <w:t>i</w:t>
            </w:r>
            <w:r w:rsidRPr="00851569">
              <w:rPr>
                <w:iCs/>
                <w:color w:val="002060"/>
                <w:lang w:val="en-US"/>
              </w:rPr>
              <w:t>n classroom</w:t>
            </w:r>
            <w:r>
              <w:rPr>
                <w:iCs/>
                <w:color w:val="002060"/>
                <w:lang w:val="en-US"/>
              </w:rPr>
              <w:t>,</w:t>
            </w:r>
            <w:r w:rsidRPr="00851569">
              <w:rPr>
                <w:iCs/>
                <w:color w:val="002060"/>
                <w:lang w:val="en-US"/>
              </w:rPr>
              <w:t xml:space="preserve"> in laboratory </w:t>
            </w:r>
            <w:r>
              <w:rPr>
                <w:iCs/>
                <w:color w:val="002060"/>
                <w:lang w:val="en-US"/>
              </w:rPr>
              <w:t>and in the field (University poultry and rabbit farms)</w:t>
            </w:r>
          </w:p>
        </w:tc>
      </w:tr>
      <w:tr w:rsidR="00660760" w:rsidRPr="00FD7E74" w:rsidTr="001C0214">
        <w:tc>
          <w:tcPr>
            <w:tcW w:w="3306" w:type="dxa"/>
            <w:shd w:val="clear" w:color="auto" w:fill="DDD9C3"/>
          </w:tcPr>
          <w:p w:rsidR="00660760" w:rsidRPr="00F003F3" w:rsidRDefault="00660760" w:rsidP="00B8488B">
            <w:pPr>
              <w:jc w:val="right"/>
              <w:rPr>
                <w:rFonts w:cs="Arial"/>
                <w:i/>
                <w:sz w:val="16"/>
                <w:szCs w:val="16"/>
                <w:lang w:val="en-US"/>
              </w:rPr>
            </w:pPr>
            <w:r w:rsidRPr="00F003F3">
              <w:rPr>
                <w:rFonts w:cs="Arial"/>
                <w:b/>
                <w:sz w:val="20"/>
                <w:lang w:val="en-US"/>
              </w:rPr>
              <w:t>USE OF INFORMATICS and COMMUNICATION  TECHNOLOGIES</w:t>
            </w:r>
            <w:r w:rsidRPr="00F003F3">
              <w:rPr>
                <w:rFonts w:cs="Arial"/>
                <w:b/>
                <w:sz w:val="20"/>
                <w:lang w:val="en-US"/>
              </w:rPr>
              <w:br/>
            </w:r>
          </w:p>
        </w:tc>
        <w:tc>
          <w:tcPr>
            <w:tcW w:w="6300" w:type="dxa"/>
          </w:tcPr>
          <w:p w:rsidR="00660760" w:rsidRPr="00851569" w:rsidRDefault="00660760" w:rsidP="00B8488B">
            <w:pPr>
              <w:jc w:val="both"/>
              <w:rPr>
                <w:rFonts w:cs="Arial"/>
                <w:b/>
                <w:color w:val="002060"/>
                <w:sz w:val="20"/>
                <w:lang w:val="en-US"/>
              </w:rPr>
            </w:pPr>
            <w:r>
              <w:rPr>
                <w:iCs/>
                <w:color w:val="002060"/>
                <w:sz w:val="20"/>
                <w:lang w:val="en-US"/>
              </w:rPr>
              <w:t xml:space="preserve">PowerPoint and video presentations. </w:t>
            </w:r>
            <w:r w:rsidRPr="00851569">
              <w:rPr>
                <w:iCs/>
                <w:color w:val="002060"/>
                <w:sz w:val="20"/>
                <w:lang w:val="en-US"/>
              </w:rPr>
              <w:t>Communication with students via open e</w:t>
            </w:r>
            <w:r>
              <w:rPr>
                <w:iCs/>
                <w:color w:val="002060"/>
                <w:sz w:val="20"/>
                <w:lang w:val="en-US"/>
              </w:rPr>
              <w:t>-</w:t>
            </w:r>
            <w:r w:rsidRPr="00851569">
              <w:rPr>
                <w:iCs/>
                <w:color w:val="002060"/>
                <w:sz w:val="20"/>
                <w:lang w:val="en-US"/>
              </w:rPr>
              <w:t>class platform and e-mail.</w:t>
            </w:r>
            <w:r w:rsidRPr="00851569">
              <w:rPr>
                <w:rFonts w:cs="Arial"/>
                <w:color w:val="002060"/>
                <w:sz w:val="20"/>
                <w:lang w:val="en-US"/>
              </w:rPr>
              <w:t xml:space="preserve"> </w:t>
            </w:r>
          </w:p>
        </w:tc>
      </w:tr>
      <w:tr w:rsidR="00660760" w:rsidRPr="0066072A" w:rsidTr="001C0214">
        <w:tc>
          <w:tcPr>
            <w:tcW w:w="3306" w:type="dxa"/>
            <w:shd w:val="clear" w:color="auto" w:fill="DDD9C3"/>
          </w:tcPr>
          <w:p w:rsidR="00660760" w:rsidRPr="00050B81" w:rsidRDefault="00660760" w:rsidP="00B8488B">
            <w:pPr>
              <w:jc w:val="right"/>
              <w:rPr>
                <w:rFonts w:cs="Arial"/>
                <w:b/>
                <w:sz w:val="20"/>
              </w:rPr>
            </w:pPr>
            <w:r>
              <w:rPr>
                <w:rFonts w:cs="Arial"/>
                <w:b/>
                <w:sz w:val="20"/>
              </w:rPr>
              <w:t>TEACHING ORGANISATION</w:t>
            </w:r>
          </w:p>
          <w:p w:rsidR="00660760" w:rsidRPr="00050B81" w:rsidRDefault="00660760" w:rsidP="00B8488B">
            <w:pPr>
              <w:jc w:val="both"/>
              <w:rPr>
                <w:rFonts w:cs="Arial"/>
                <w:i/>
                <w:sz w:val="16"/>
                <w:szCs w:val="16"/>
              </w:rPr>
            </w:pPr>
          </w:p>
        </w:tc>
        <w:tc>
          <w:tcPr>
            <w:tcW w:w="63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60760" w:rsidRPr="007404C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5D6629" w:rsidRDefault="00660760" w:rsidP="00B8488B">
                  <w:pPr>
                    <w:jc w:val="center"/>
                    <w:rPr>
                      <w:rFonts w:cs="Arial"/>
                      <w:b/>
                      <w:i/>
                      <w:sz w:val="20"/>
                      <w:lang w:val="en-US"/>
                    </w:rPr>
                  </w:pPr>
                  <w:r>
                    <w:rPr>
                      <w:rFonts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39127C" w:rsidRDefault="00660760" w:rsidP="00B8488B">
                  <w:pPr>
                    <w:jc w:val="center"/>
                    <w:rPr>
                      <w:rFonts w:cs="Arial"/>
                      <w:b/>
                      <w:i/>
                      <w:sz w:val="20"/>
                      <w:lang w:val="en-US"/>
                    </w:rPr>
                  </w:pPr>
                  <w:r>
                    <w:rPr>
                      <w:rFonts w:cs="Arial"/>
                      <w:b/>
                      <w:i/>
                      <w:sz w:val="20"/>
                      <w:lang w:val="en-US"/>
                    </w:rPr>
                    <w:t>Workload per semester</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lang w:val="en-US"/>
                    </w:rPr>
                  </w:pPr>
                  <w:r>
                    <w:rPr>
                      <w:rFonts w:cs="Arial"/>
                      <w:color w:val="002060"/>
                      <w:sz w:val="20"/>
                      <w:lang w:val="en-US"/>
                    </w:rPr>
                    <w:t>55</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11</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Writing and presenting an assignment in the classroom, as a member of a small team (2-3 persons)</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US"/>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 xml:space="preserve">Educational excursions </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GB"/>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i/>
                      <w:color w:val="002060"/>
                      <w:sz w:val="16"/>
                      <w:szCs w:val="16"/>
                      <w:lang w:val="en-US"/>
                    </w:rPr>
                  </w:pPr>
                  <w:r w:rsidRPr="007404C8">
                    <w:rPr>
                      <w:rFonts w:cs="Arial"/>
                      <w:color w:val="002060"/>
                      <w:sz w:val="20"/>
                      <w:lang w:val="en-US"/>
                    </w:rPr>
                    <w:t>Individual</w:t>
                  </w:r>
                  <w:r w:rsidRPr="007404C8">
                    <w:rPr>
                      <w:rFonts w:cs="Arial"/>
                      <w:color w:val="002060"/>
                      <w:sz w:val="20"/>
                    </w:rPr>
                    <w:t xml:space="preserve"> </w:t>
                  </w:r>
                  <w:proofErr w:type="spellStart"/>
                  <w:r w:rsidRPr="007404C8">
                    <w:rPr>
                      <w:rFonts w:cs="Arial"/>
                      <w:color w:val="002060"/>
                      <w:sz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60</w:t>
                  </w:r>
                  <w:r w:rsidRPr="007404C8">
                    <w:rPr>
                      <w:rFonts w:cs="Arial"/>
                      <w:color w:val="002060"/>
                      <w:sz w:val="20"/>
                      <w:lang w:val="en-US"/>
                    </w:rPr>
                    <w:t xml:space="preserve"> hours</w:t>
                  </w:r>
                </w:p>
              </w:tc>
            </w:tr>
            <w:tr w:rsidR="00660760" w:rsidRPr="0066072A"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b/>
                      <w:i/>
                      <w:color w:val="002060"/>
                      <w:sz w:val="20"/>
                      <w:lang w:val="en-US"/>
                    </w:rPr>
                  </w:pPr>
                  <w:r w:rsidRPr="007404C8">
                    <w:rPr>
                      <w:rFonts w:cs="Arial"/>
                      <w:b/>
                      <w:i/>
                      <w:color w:val="002060"/>
                      <w:sz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rsidR="00660760" w:rsidRPr="007404C8" w:rsidRDefault="00660760" w:rsidP="00B8488B">
                  <w:pPr>
                    <w:jc w:val="center"/>
                    <w:rPr>
                      <w:rFonts w:cs="Arial"/>
                      <w:b/>
                      <w:i/>
                      <w:color w:val="002060"/>
                      <w:sz w:val="20"/>
                      <w:lang w:val="en-US"/>
                    </w:rPr>
                  </w:pPr>
                  <w:r>
                    <w:rPr>
                      <w:rFonts w:cs="Arial"/>
                      <w:b/>
                      <w:i/>
                      <w:color w:val="002060"/>
                      <w:sz w:val="20"/>
                      <w:lang w:val="en-US"/>
                    </w:rPr>
                    <w:t>150</w:t>
                  </w:r>
                </w:p>
              </w:tc>
            </w:tr>
          </w:tbl>
          <w:p w:rsidR="00660760" w:rsidRPr="007404C8" w:rsidRDefault="00660760" w:rsidP="00B8488B">
            <w:pPr>
              <w:rPr>
                <w:rFonts w:ascii="Tahoma" w:hAnsi="Tahoma" w:cs="Tahoma"/>
                <w:lang w:val="en-US"/>
              </w:rPr>
            </w:pPr>
          </w:p>
        </w:tc>
      </w:tr>
      <w:tr w:rsidR="00660760" w:rsidRPr="00FD7E74" w:rsidTr="001C0214">
        <w:tc>
          <w:tcPr>
            <w:tcW w:w="3306" w:type="dxa"/>
          </w:tcPr>
          <w:p w:rsidR="00660760" w:rsidRPr="00050B81" w:rsidRDefault="00660760" w:rsidP="00B8488B">
            <w:pPr>
              <w:jc w:val="right"/>
              <w:rPr>
                <w:rFonts w:cs="Arial"/>
                <w:b/>
                <w:sz w:val="20"/>
              </w:rPr>
            </w:pPr>
            <w:r>
              <w:rPr>
                <w:rFonts w:cs="Arial"/>
                <w:b/>
                <w:sz w:val="20"/>
              </w:rPr>
              <w:t>STUDENTS EVALUATION</w:t>
            </w: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tc>
        <w:tc>
          <w:tcPr>
            <w:tcW w:w="6300" w:type="dxa"/>
          </w:tcPr>
          <w:p w:rsidR="00660760" w:rsidRPr="006F2FD0" w:rsidRDefault="00660760" w:rsidP="00B8488B">
            <w:pPr>
              <w:rPr>
                <w:iCs/>
                <w:color w:val="002060"/>
                <w:sz w:val="20"/>
                <w:lang w:val="en-US"/>
              </w:rPr>
            </w:pPr>
            <w:r w:rsidRPr="006F2FD0">
              <w:rPr>
                <w:b/>
                <w:iCs/>
                <w:color w:val="002060"/>
                <w:sz w:val="20"/>
              </w:rPr>
              <w:t>Ι</w:t>
            </w:r>
            <w:r w:rsidRPr="006F2FD0">
              <w:rPr>
                <w:b/>
                <w:iCs/>
                <w:color w:val="002060"/>
                <w:sz w:val="20"/>
                <w:lang w:val="en-US"/>
              </w:rPr>
              <w:t>. Theory</w:t>
            </w:r>
            <w:r w:rsidRPr="006F2FD0">
              <w:rPr>
                <w:iCs/>
                <w:color w:val="002060"/>
                <w:sz w:val="20"/>
                <w:lang w:val="en-US"/>
              </w:rPr>
              <w:t xml:space="preserve"> </w:t>
            </w:r>
          </w:p>
          <w:p w:rsidR="00660760" w:rsidRPr="006F2FD0" w:rsidRDefault="00660760" w:rsidP="00B8488B">
            <w:pPr>
              <w:pStyle w:val="10"/>
              <w:spacing w:after="0" w:line="240" w:lineRule="auto"/>
              <w:ind w:left="0"/>
              <w:jc w:val="both"/>
              <w:rPr>
                <w:iCs/>
                <w:color w:val="002060"/>
                <w:sz w:val="20"/>
                <w:szCs w:val="20"/>
                <w:lang w:val="en-US"/>
              </w:rPr>
            </w:pPr>
            <w:r w:rsidRPr="006F2FD0">
              <w:rPr>
                <w:iCs/>
                <w:color w:val="002060"/>
                <w:sz w:val="20"/>
                <w:szCs w:val="20"/>
                <w:lang w:val="en-US"/>
              </w:rPr>
              <w:t>1. Final written exam (80%) which includes:</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 xml:space="preserve">Multiple choice test </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Questions to develop a topic</w:t>
            </w:r>
          </w:p>
          <w:p w:rsidR="00660760" w:rsidRPr="006F2FD0" w:rsidRDefault="00660760" w:rsidP="00B8488B">
            <w:pPr>
              <w:jc w:val="both"/>
              <w:rPr>
                <w:iCs/>
                <w:color w:val="002060"/>
                <w:sz w:val="20"/>
                <w:lang w:val="en-US"/>
              </w:rPr>
            </w:pPr>
            <w:r w:rsidRPr="006F2FD0">
              <w:rPr>
                <w:iCs/>
                <w:color w:val="002060"/>
                <w:sz w:val="20"/>
                <w:lang w:val="en-US"/>
              </w:rPr>
              <w:t xml:space="preserve">2. Written </w:t>
            </w:r>
            <w:r w:rsidRPr="006F2FD0">
              <w:rPr>
                <w:rFonts w:cs="Arial"/>
                <w:color w:val="002060"/>
                <w:sz w:val="20"/>
                <w:lang w:val="en-US"/>
              </w:rPr>
              <w:t>assignment with presentation in the classroom (20%)</w:t>
            </w:r>
          </w:p>
          <w:p w:rsidR="00660760" w:rsidRPr="006F2FD0" w:rsidRDefault="00660760" w:rsidP="00B8488B">
            <w:pPr>
              <w:jc w:val="both"/>
              <w:rPr>
                <w:iCs/>
                <w:color w:val="002060"/>
                <w:sz w:val="20"/>
                <w:lang w:val="en-US"/>
              </w:rPr>
            </w:pPr>
            <w:r w:rsidRPr="006F2FD0">
              <w:rPr>
                <w:b/>
                <w:iCs/>
                <w:color w:val="002060"/>
                <w:sz w:val="20"/>
              </w:rPr>
              <w:t>ΙΙ</w:t>
            </w:r>
            <w:r w:rsidRPr="006F2FD0">
              <w:rPr>
                <w:b/>
                <w:iCs/>
                <w:color w:val="002060"/>
                <w:sz w:val="20"/>
                <w:lang w:val="en-US"/>
              </w:rPr>
              <w:t>.</w:t>
            </w:r>
            <w:r w:rsidRPr="006F2FD0">
              <w:rPr>
                <w:iCs/>
                <w:color w:val="002060"/>
                <w:sz w:val="20"/>
                <w:lang w:val="en-US"/>
              </w:rPr>
              <w:t xml:space="preserve"> </w:t>
            </w:r>
            <w:r w:rsidRPr="006F2FD0">
              <w:rPr>
                <w:b/>
                <w:iCs/>
                <w:color w:val="002060"/>
                <w:sz w:val="20"/>
                <w:lang w:val="en-US"/>
              </w:rPr>
              <w:t>Laboratory</w:t>
            </w:r>
          </w:p>
          <w:p w:rsidR="00660760" w:rsidRPr="006F2FD0" w:rsidRDefault="00660760" w:rsidP="00B8488B">
            <w:pPr>
              <w:jc w:val="both"/>
              <w:rPr>
                <w:iCs/>
                <w:color w:val="002060"/>
                <w:sz w:val="20"/>
                <w:lang w:val="en-US"/>
              </w:rPr>
            </w:pPr>
            <w:r w:rsidRPr="006F2FD0">
              <w:rPr>
                <w:iCs/>
                <w:color w:val="002060"/>
                <w:sz w:val="20"/>
                <w:lang w:val="en-US"/>
              </w:rPr>
              <w:t xml:space="preserve">- Oral examination on acquired student’s skills (the students perform laboratory and field exercises in order to be evaluated). </w:t>
            </w:r>
          </w:p>
          <w:p w:rsidR="00660760" w:rsidRPr="006F2FD0" w:rsidRDefault="00660760" w:rsidP="00B8488B">
            <w:pPr>
              <w:pStyle w:val="10"/>
              <w:spacing w:after="0" w:line="240" w:lineRule="auto"/>
              <w:ind w:left="0"/>
              <w:jc w:val="both"/>
              <w:rPr>
                <w:b/>
                <w:iCs/>
                <w:color w:val="002060"/>
                <w:sz w:val="20"/>
                <w:szCs w:val="20"/>
                <w:lang w:val="en-US"/>
              </w:rPr>
            </w:pPr>
          </w:p>
          <w:p w:rsidR="00660760" w:rsidRPr="006F2FD0" w:rsidRDefault="00660760" w:rsidP="00B8488B">
            <w:pPr>
              <w:pStyle w:val="10"/>
              <w:spacing w:after="0" w:line="240" w:lineRule="auto"/>
              <w:ind w:left="0"/>
              <w:jc w:val="both"/>
              <w:rPr>
                <w:bCs/>
                <w:iCs/>
                <w:color w:val="002060"/>
                <w:sz w:val="20"/>
                <w:szCs w:val="20"/>
                <w:lang w:val="en-US"/>
              </w:rPr>
            </w:pPr>
            <w:r w:rsidRPr="006F2FD0">
              <w:rPr>
                <w:bCs/>
                <w:iCs/>
                <w:color w:val="002060"/>
                <w:sz w:val="20"/>
                <w:szCs w:val="20"/>
                <w:lang w:val="en-US"/>
              </w:rPr>
              <w:t>Marking Scale: 0-10.</w:t>
            </w:r>
          </w:p>
          <w:p w:rsidR="00660760" w:rsidRPr="006F2FD0" w:rsidRDefault="00660760" w:rsidP="00B8488B">
            <w:pPr>
              <w:pStyle w:val="10"/>
              <w:spacing w:after="0" w:line="240" w:lineRule="auto"/>
              <w:ind w:left="0"/>
              <w:jc w:val="both"/>
              <w:rPr>
                <w:iCs/>
                <w:color w:val="002060"/>
                <w:sz w:val="20"/>
                <w:szCs w:val="20"/>
                <w:lang w:val="en-US"/>
              </w:rPr>
            </w:pPr>
            <w:r w:rsidRPr="006F2FD0">
              <w:rPr>
                <w:bCs/>
                <w:iCs/>
                <w:color w:val="002060"/>
                <w:sz w:val="20"/>
                <w:szCs w:val="20"/>
                <w:lang w:val="en-US"/>
              </w:rPr>
              <w:t>Minimum Passing Mark: 5</w:t>
            </w:r>
            <w:r w:rsidRPr="006F2FD0">
              <w:rPr>
                <w:iCs/>
                <w:color w:val="002060"/>
                <w:sz w:val="20"/>
                <w:szCs w:val="20"/>
                <w:lang w:val="en-US"/>
              </w:rPr>
              <w:t xml:space="preserve">. </w:t>
            </w:r>
          </w:p>
          <w:p w:rsidR="00660760" w:rsidRPr="006F2FD0" w:rsidRDefault="00660760" w:rsidP="00B8488B">
            <w:pPr>
              <w:jc w:val="both"/>
              <w:rPr>
                <w:iCs/>
                <w:color w:val="002060"/>
                <w:sz w:val="20"/>
                <w:lang w:val="en-US"/>
              </w:rPr>
            </w:pPr>
          </w:p>
          <w:p w:rsidR="00660760" w:rsidRPr="006F2FD0" w:rsidRDefault="00660760" w:rsidP="00B8488B">
            <w:pPr>
              <w:jc w:val="both"/>
              <w:rPr>
                <w:bCs/>
                <w:iCs/>
                <w:color w:val="002060"/>
                <w:sz w:val="20"/>
                <w:lang w:val="en-US"/>
              </w:rPr>
            </w:pPr>
            <w:r w:rsidRPr="006F2FD0">
              <w:rPr>
                <w:bCs/>
                <w:iCs/>
                <w:color w:val="002060"/>
                <w:sz w:val="20"/>
                <w:lang w:val="en-US"/>
              </w:rPr>
              <w:t>The final Course mark is the average of the marks on Theory and Lab.</w:t>
            </w:r>
          </w:p>
          <w:p w:rsidR="00660760" w:rsidRPr="006F2FD0" w:rsidRDefault="00660760" w:rsidP="00B8488B">
            <w:pPr>
              <w:jc w:val="both"/>
              <w:rPr>
                <w:bCs/>
                <w:iCs/>
                <w:color w:val="002060"/>
                <w:sz w:val="20"/>
                <w:lang w:val="en-US"/>
              </w:rPr>
            </w:pPr>
          </w:p>
          <w:p w:rsidR="00660760" w:rsidRPr="00765EBA" w:rsidRDefault="00660760" w:rsidP="00B8488B">
            <w:pPr>
              <w:jc w:val="both"/>
              <w:rPr>
                <w:iCs/>
                <w:color w:val="002060"/>
                <w:lang w:val="en-US"/>
              </w:rPr>
            </w:pPr>
            <w:r w:rsidRPr="006F2FD0">
              <w:rPr>
                <w:bCs/>
                <w:iCs/>
                <w:color w:val="002060"/>
                <w:sz w:val="20"/>
                <w:lang w:val="en-US"/>
              </w:rPr>
              <w:t>The students are getting informed on the evaluation criteria during their first lesson of the semester.</w:t>
            </w:r>
            <w:r>
              <w:rPr>
                <w:b/>
                <w:iCs/>
                <w:color w:val="002060"/>
                <w:lang w:val="en-US"/>
              </w:rPr>
              <w:t xml:space="preserve"> </w:t>
            </w:r>
          </w:p>
        </w:tc>
      </w:tr>
    </w:tbl>
    <w:p w:rsidR="00660760" w:rsidRPr="00050B81" w:rsidRDefault="00660760" w:rsidP="00660760">
      <w:pPr>
        <w:widowControl w:val="0"/>
        <w:numPr>
          <w:ilvl w:val="0"/>
          <w:numId w:val="19"/>
        </w:numPr>
        <w:autoSpaceDE w:val="0"/>
        <w:autoSpaceDN w:val="0"/>
        <w:adjustRightInd w:val="0"/>
        <w:spacing w:before="240"/>
        <w:ind w:left="357" w:hanging="357"/>
        <w:rPr>
          <w:rFonts w:cs="Arial"/>
          <w:b/>
          <w:color w:val="000000"/>
          <w:lang w:val="en-US"/>
        </w:rPr>
      </w:pPr>
      <w:r>
        <w:rPr>
          <w:rFonts w:cs="Arial"/>
          <w:b/>
          <w:color w:val="000000"/>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660760" w:rsidRPr="00FD7E74" w:rsidTr="001C0214">
        <w:tc>
          <w:tcPr>
            <w:tcW w:w="9606" w:type="dxa"/>
          </w:tcPr>
          <w:p w:rsidR="00660760" w:rsidRPr="006F2FD0" w:rsidRDefault="00660760" w:rsidP="00B8488B">
            <w:pPr>
              <w:jc w:val="both"/>
              <w:rPr>
                <w:sz w:val="20"/>
                <w:lang w:val="en-US"/>
              </w:rPr>
            </w:pPr>
            <w:r w:rsidRPr="006F2FD0">
              <w:rPr>
                <w:sz w:val="20"/>
                <w:lang w:val="en-US"/>
              </w:rPr>
              <w:t>-</w:t>
            </w:r>
            <w:r w:rsidRPr="006F2FD0">
              <w:rPr>
                <w:b/>
                <w:bCs/>
                <w:sz w:val="20"/>
                <w:lang w:val="en-US"/>
              </w:rPr>
              <w:t>Proposed Literature</w:t>
            </w:r>
            <w:r w:rsidRPr="006F2FD0">
              <w:rPr>
                <w:sz w:val="20"/>
                <w:lang w:val="en-US"/>
              </w:rPr>
              <w:t>:</w:t>
            </w:r>
            <w:r w:rsidRPr="006F2FD0">
              <w:rPr>
                <w:sz w:val="20"/>
                <w:lang w:val="en-GB"/>
              </w:rPr>
              <w:t xml:space="preserve">    </w:t>
            </w:r>
            <w:proofErr w:type="spellStart"/>
            <w:r w:rsidRPr="006F2FD0">
              <w:rPr>
                <w:sz w:val="20"/>
                <w:lang w:val="en-GB"/>
              </w:rPr>
              <w:t>Whittemore's</w:t>
            </w:r>
            <w:proofErr w:type="spellEnd"/>
            <w:r w:rsidRPr="006F2FD0">
              <w:rPr>
                <w:sz w:val="20"/>
                <w:lang w:val="en-GB"/>
              </w:rPr>
              <w:t xml:space="preserve"> Science and Practice of Pig Production, 3rd Edition, C. </w:t>
            </w:r>
            <w:proofErr w:type="spellStart"/>
            <w:r w:rsidRPr="006F2FD0">
              <w:rPr>
                <w:sz w:val="20"/>
                <w:lang w:val="en-GB"/>
              </w:rPr>
              <w:t>Whittemore</w:t>
            </w:r>
            <w:proofErr w:type="spellEnd"/>
            <w:r w:rsidRPr="006F2FD0">
              <w:rPr>
                <w:sz w:val="20"/>
                <w:lang w:val="en-GB"/>
              </w:rPr>
              <w:t xml:space="preserve"> and I. </w:t>
            </w:r>
            <w:proofErr w:type="spellStart"/>
            <w:r w:rsidRPr="006F2FD0">
              <w:rPr>
                <w:sz w:val="20"/>
                <w:lang w:val="en-GB"/>
              </w:rPr>
              <w:t>Kyriazakis</w:t>
            </w:r>
            <w:proofErr w:type="spellEnd"/>
            <w:r w:rsidRPr="006F2FD0">
              <w:rPr>
                <w:sz w:val="20"/>
                <w:lang w:val="en-GB"/>
              </w:rPr>
              <w:t>;</w:t>
            </w:r>
            <w:r w:rsidRPr="006F2FD0">
              <w:rPr>
                <w:sz w:val="20"/>
                <w:lang w:val="en-US"/>
              </w:rPr>
              <w:t xml:space="preserve"> </w:t>
            </w:r>
            <w:r w:rsidRPr="006F2FD0">
              <w:rPr>
                <w:sz w:val="20"/>
              </w:rPr>
              <w:t>Ορνιθοτροφία</w:t>
            </w:r>
            <w:r w:rsidRPr="006F2FD0">
              <w:rPr>
                <w:sz w:val="20"/>
                <w:lang w:val="en-US"/>
              </w:rPr>
              <w:t xml:space="preserve">, </w:t>
            </w:r>
            <w:proofErr w:type="spellStart"/>
            <w:r w:rsidRPr="006F2FD0">
              <w:rPr>
                <w:sz w:val="20"/>
              </w:rPr>
              <w:t>Γιανακόπουλος</w:t>
            </w:r>
            <w:proofErr w:type="spellEnd"/>
            <w:r w:rsidRPr="006F2FD0">
              <w:rPr>
                <w:sz w:val="20"/>
                <w:lang w:val="en-US"/>
              </w:rPr>
              <w:t xml:space="preserve">, </w:t>
            </w:r>
            <w:proofErr w:type="spellStart"/>
            <w:r w:rsidRPr="006F2FD0">
              <w:rPr>
                <w:sz w:val="20"/>
              </w:rPr>
              <w:t>Τσερβένη</w:t>
            </w:r>
            <w:proofErr w:type="spellEnd"/>
            <w:r w:rsidRPr="006F2FD0">
              <w:rPr>
                <w:sz w:val="20"/>
                <w:lang w:val="en-US"/>
              </w:rPr>
              <w:t>-</w:t>
            </w:r>
            <w:r w:rsidRPr="006F2FD0">
              <w:rPr>
                <w:sz w:val="20"/>
              </w:rPr>
              <w:t>Γούση</w:t>
            </w:r>
            <w:r w:rsidRPr="006F2FD0">
              <w:rPr>
                <w:sz w:val="20"/>
                <w:lang w:val="en-US"/>
              </w:rPr>
              <w:t>,</w:t>
            </w:r>
          </w:p>
          <w:p w:rsidR="00660760" w:rsidRPr="006F2FD0" w:rsidRDefault="00660760" w:rsidP="00B8488B">
            <w:pPr>
              <w:jc w:val="both"/>
              <w:rPr>
                <w:rFonts w:cs="Arial"/>
                <w:sz w:val="20"/>
                <w:lang w:val="en-US"/>
              </w:rPr>
            </w:pPr>
          </w:p>
          <w:p w:rsidR="00660760" w:rsidRPr="0039127C" w:rsidRDefault="00660760" w:rsidP="00B8488B">
            <w:pPr>
              <w:jc w:val="both"/>
              <w:rPr>
                <w:rFonts w:cs="Arial"/>
                <w:b/>
                <w:i/>
                <w:lang w:val="en-US"/>
              </w:rPr>
            </w:pPr>
            <w:r w:rsidRPr="006F2FD0">
              <w:rPr>
                <w:rFonts w:cs="Arial"/>
                <w:b/>
                <w:i/>
                <w:sz w:val="20"/>
                <w:lang w:val="en-US"/>
              </w:rPr>
              <w:t>-Related Scientific Journals:</w:t>
            </w:r>
            <w:r w:rsidRPr="006F2FD0">
              <w:rPr>
                <w:rFonts w:cs="Helvetica"/>
                <w:sz w:val="20"/>
                <w:lang w:val="en-US"/>
              </w:rPr>
              <w:t xml:space="preserve"> </w:t>
            </w:r>
            <w:r w:rsidRPr="006F2FD0">
              <w:rPr>
                <w:sz w:val="20"/>
                <w:lang w:val="en-GB"/>
              </w:rPr>
              <w:t>Animal,  Poultry Science, World Rabbit Science Journal</w:t>
            </w:r>
          </w:p>
        </w:tc>
      </w:tr>
    </w:tbl>
    <w:p w:rsidR="00083F42" w:rsidRDefault="00083F42" w:rsidP="00660760">
      <w:pPr>
        <w:jc w:val="center"/>
        <w:rPr>
          <w:rFonts w:ascii="Calibri" w:hAnsi="Calibri" w:cs="Arial"/>
          <w:sz w:val="20"/>
          <w:lang w:val="en-US"/>
        </w:rPr>
      </w:pPr>
    </w:p>
    <w:p w:rsidR="001C0214" w:rsidRDefault="001C0214" w:rsidP="005C3443">
      <w:pPr>
        <w:jc w:val="center"/>
        <w:rPr>
          <w:rFonts w:ascii="Calibri" w:hAnsi="Calibri" w:cs="Arial"/>
          <w:b/>
          <w:szCs w:val="24"/>
          <w:lang w:val="en-US"/>
        </w:rPr>
      </w:pPr>
      <w:r>
        <w:rPr>
          <w:rFonts w:ascii="Calibri" w:hAnsi="Calibri" w:cs="Arial"/>
          <w:b/>
          <w:szCs w:val="24"/>
          <w:lang w:val="en-US"/>
        </w:rPr>
        <w:br w:type="page"/>
      </w:r>
    </w:p>
    <w:p w:rsidR="00881415" w:rsidRPr="00660760" w:rsidRDefault="00881415" w:rsidP="00881415">
      <w:pPr>
        <w:pStyle w:val="1"/>
        <w:jc w:val="center"/>
        <w:rPr>
          <w:rFonts w:ascii="Calibri" w:hAnsi="Calibri" w:cs="Arial"/>
          <w:b/>
          <w:szCs w:val="24"/>
          <w:lang w:val="en-US"/>
        </w:rPr>
      </w:pPr>
    </w:p>
    <w:p w:rsidR="00083F42" w:rsidRPr="008F3641" w:rsidRDefault="00660760" w:rsidP="00881415">
      <w:pPr>
        <w:pStyle w:val="1"/>
        <w:jc w:val="center"/>
        <w:rPr>
          <w:b/>
          <w:i w:val="0"/>
          <w:sz w:val="24"/>
          <w:szCs w:val="24"/>
          <w:lang w:val="en-US"/>
        </w:rPr>
      </w:pPr>
      <w:bookmarkStart w:id="112" w:name="_Toc45632009"/>
      <w:bookmarkStart w:id="113" w:name="_Toc52974624"/>
      <w:bookmarkStart w:id="114" w:name="_Toc63098090"/>
      <w:r w:rsidRPr="008F3641">
        <w:rPr>
          <w:b/>
          <w:i w:val="0"/>
          <w:sz w:val="24"/>
          <w:szCs w:val="24"/>
          <w:lang w:val="en-US"/>
        </w:rPr>
        <w:t>RUMINANTS NUTRITION</w:t>
      </w:r>
      <w:bookmarkEnd w:id="112"/>
      <w:bookmarkEnd w:id="113"/>
      <w:bookmarkEnd w:id="114"/>
    </w:p>
    <w:p w:rsidR="00083F42" w:rsidRPr="005C3443" w:rsidRDefault="00083F42" w:rsidP="005C3443">
      <w:pPr>
        <w:jc w:val="center"/>
        <w:rPr>
          <w:rFonts w:ascii="Calibri" w:hAnsi="Calibri" w:cs="Arial"/>
          <w:b/>
          <w:sz w:val="22"/>
          <w:szCs w:val="22"/>
          <w:lang w:val="en-US"/>
        </w:rPr>
      </w:pPr>
    </w:p>
    <w:tbl>
      <w:tblPr>
        <w:tblW w:w="10188" w:type="dxa"/>
        <w:tblLayout w:type="fixed"/>
        <w:tblLook w:val="0000" w:firstRow="0" w:lastRow="0" w:firstColumn="0" w:lastColumn="0" w:noHBand="0" w:noVBand="0"/>
      </w:tblPr>
      <w:tblGrid>
        <w:gridCol w:w="1526"/>
        <w:gridCol w:w="6142"/>
        <w:gridCol w:w="1552"/>
        <w:gridCol w:w="968"/>
      </w:tblGrid>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083F42" w:rsidRPr="00C6182B" w:rsidRDefault="00083F42">
            <w:pPr>
              <w:rPr>
                <w:rFonts w:ascii="Calibri" w:hAnsi="Calibri" w:cs="Arial"/>
                <w:sz w:val="22"/>
                <w:szCs w:val="22"/>
                <w:lang w:val="en-US"/>
              </w:rPr>
            </w:pPr>
            <w:r w:rsidRPr="00C6182B">
              <w:rPr>
                <w:rFonts w:ascii="Calibri" w:hAnsi="Calibri"/>
                <w:sz w:val="22"/>
                <w:szCs w:val="22"/>
                <w:lang w:val="en-US"/>
              </w:rPr>
              <w:t>RUMINANTS NUTRITION</w:t>
            </w:r>
          </w:p>
        </w:tc>
        <w:tc>
          <w:tcPr>
            <w:tcW w:w="1552" w:type="dxa"/>
          </w:tcPr>
          <w:p w:rsidR="00083F42" w:rsidRPr="00C6182B" w:rsidRDefault="00083F42">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083F42" w:rsidRPr="00C6182B" w:rsidRDefault="00083F42">
            <w:pPr>
              <w:rPr>
                <w:rFonts w:ascii="Calibri" w:hAnsi="Calibri" w:cs="Arial"/>
                <w:sz w:val="22"/>
                <w:szCs w:val="22"/>
                <w:lang w:val="en-US"/>
              </w:rPr>
            </w:pPr>
            <w:r w:rsidRPr="00C6182B">
              <w:rPr>
                <w:rFonts w:ascii="Calibri" w:hAnsi="Calibri" w:cs="Arial"/>
                <w:sz w:val="22"/>
                <w:szCs w:val="22"/>
                <w:lang w:val="en-US"/>
              </w:rPr>
              <w:t>Check</w:t>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39</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t>..</w:t>
            </w:r>
          </w:p>
        </w:tc>
      </w:tr>
      <w:tr w:rsidR="00083F42" w:rsidRPr="00083915" w:rsidTr="007020D8">
        <w:trPr>
          <w:cantSplit/>
        </w:trPr>
        <w:tc>
          <w:tcPr>
            <w:tcW w:w="1526" w:type="dxa"/>
          </w:tcPr>
          <w:p w:rsidR="00083F42" w:rsidRPr="00C6182B" w:rsidRDefault="00083F42" w:rsidP="005C3443">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rPr>
                <w:rFonts w:ascii="Calibri" w:hAnsi="Calibri" w:cs="Arial"/>
                <w:sz w:val="22"/>
                <w:szCs w:val="22"/>
              </w:rPr>
            </w:pP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4D747D" w:rsidRDefault="004D747D">
            <w:pPr>
              <w:jc w:val="center"/>
              <w:rPr>
                <w:rFonts w:ascii="Calibri" w:hAnsi="Calibri" w:cs="Arial"/>
                <w:b/>
                <w:sz w:val="22"/>
                <w:szCs w:val="22"/>
              </w:rPr>
            </w:pPr>
            <w:r w:rsidRPr="00C6182B">
              <w:rPr>
                <w:rFonts w:ascii="Calibri" w:hAnsi="Calibri" w:cs="Arial"/>
                <w:b/>
                <w:sz w:val="22"/>
                <w:szCs w:val="22"/>
              </w:rPr>
              <w:t>6</w:t>
            </w:r>
          </w:p>
        </w:tc>
      </w:tr>
      <w:tr w:rsidR="00083F42" w:rsidRPr="00083915" w:rsidTr="007020D8">
        <w:trPr>
          <w:cantSplit/>
        </w:trPr>
        <w:tc>
          <w:tcPr>
            <w:tcW w:w="1526" w:type="dxa"/>
          </w:tcPr>
          <w:p w:rsidR="00083F42" w:rsidRPr="00083915" w:rsidRDefault="00083F42" w:rsidP="005C3443">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083F42" w:rsidRPr="00083915" w:rsidRDefault="00083F42" w:rsidP="005C3443">
            <w:pPr>
              <w:rPr>
                <w:rFonts w:ascii="Calibri" w:hAnsi="Calibri" w:cs="Arial"/>
                <w:sz w:val="22"/>
                <w:szCs w:val="22"/>
                <w:lang w:val="en-US"/>
              </w:rPr>
            </w:pPr>
            <w:r w:rsidRPr="00083915">
              <w:rPr>
                <w:rFonts w:ascii="Calibri" w:hAnsi="Calibri" w:cs="Arial"/>
                <w:sz w:val="22"/>
                <w:szCs w:val="22"/>
                <w:lang w:val="en-US"/>
              </w:rPr>
              <w:t xml:space="preserve">Eleni </w:t>
            </w:r>
            <w:proofErr w:type="spellStart"/>
            <w:r w:rsidRPr="00083915">
              <w:rPr>
                <w:rFonts w:ascii="Calibri" w:hAnsi="Calibri" w:cs="Arial"/>
                <w:sz w:val="22"/>
                <w:szCs w:val="22"/>
                <w:lang w:val="en-US"/>
              </w:rPr>
              <w:t>Tsiplakou</w:t>
            </w:r>
            <w:proofErr w:type="spellEnd"/>
            <w:r w:rsidRPr="00083915">
              <w:rPr>
                <w:rFonts w:ascii="Calibri" w:hAnsi="Calibri" w:cs="Arial"/>
                <w:sz w:val="22"/>
                <w:szCs w:val="22"/>
                <w:lang w:val="en-US"/>
              </w:rPr>
              <w:t xml:space="preserve"> </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t>..</w:t>
            </w:r>
          </w:p>
        </w:tc>
      </w:tr>
      <w:tr w:rsidR="00083F42" w:rsidRPr="00083915" w:rsidTr="007020D8">
        <w:trPr>
          <w:cantSplit/>
        </w:trPr>
        <w:tc>
          <w:tcPr>
            <w:tcW w:w="1526" w:type="dxa"/>
          </w:tcPr>
          <w:p w:rsidR="00083F42" w:rsidRPr="00083915" w:rsidRDefault="00083F42">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083F42" w:rsidRPr="00083915" w:rsidRDefault="00083F42">
            <w:pPr>
              <w:rPr>
                <w:rFonts w:ascii="Calibri" w:hAnsi="Calibri" w:cs="Arial"/>
                <w:sz w:val="22"/>
                <w:szCs w:val="22"/>
                <w:lang w:val="en-US"/>
              </w:rPr>
            </w:pPr>
            <w:r w:rsidRPr="00083915">
              <w:rPr>
                <w:rFonts w:ascii="Calibri" w:hAnsi="Calibri" w:cs="Arial"/>
                <w:sz w:val="22"/>
                <w:szCs w:val="22"/>
                <w:lang w:val="en-US"/>
              </w:rPr>
              <w:t>eltsiplakou@aua.gr</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bl>
    <w:p w:rsidR="00083F42" w:rsidRPr="00083915" w:rsidRDefault="00083F42" w:rsidP="005C3443">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84"/>
        <w:gridCol w:w="1843"/>
      </w:tblGrid>
      <w:tr w:rsidR="00083F42" w:rsidRPr="00083915" w:rsidTr="005C3443">
        <w:trPr>
          <w:cantSplit/>
        </w:trPr>
        <w:tc>
          <w:tcPr>
            <w:tcW w:w="8046" w:type="dxa"/>
            <w:tcBorders>
              <w:top w:val="nil"/>
              <w:left w:val="nil"/>
              <w:bottom w:val="nil"/>
              <w:right w:val="nil"/>
            </w:tcBorders>
          </w:tcPr>
          <w:p w:rsidR="00083F42" w:rsidRPr="00083915" w:rsidRDefault="00083F42">
            <w:pPr>
              <w:pStyle w:val="1"/>
              <w:rPr>
                <w:rFonts w:ascii="Calibri" w:hAnsi="Calibri" w:cs="Arial"/>
                <w:sz w:val="22"/>
                <w:szCs w:val="22"/>
                <w:u w:val="single"/>
                <w:lang w:val="en-US"/>
              </w:rPr>
            </w:pPr>
          </w:p>
          <w:p w:rsidR="00083F42" w:rsidRPr="00083915" w:rsidRDefault="00083F42">
            <w:pPr>
              <w:pStyle w:val="1"/>
              <w:rPr>
                <w:rFonts w:ascii="Calibri" w:hAnsi="Calibri" w:cs="Arial"/>
                <w:sz w:val="22"/>
                <w:szCs w:val="22"/>
                <w:lang w:val="en-US"/>
              </w:rPr>
            </w:pPr>
            <w:bookmarkStart w:id="115" w:name="_Toc21090905"/>
            <w:bookmarkStart w:id="116" w:name="_Toc21091194"/>
            <w:bookmarkStart w:id="117" w:name="_Toc45632010"/>
            <w:bookmarkStart w:id="118" w:name="_Toc45632328"/>
            <w:bookmarkStart w:id="119" w:name="_Toc52974625"/>
            <w:bookmarkStart w:id="120" w:name="_Toc6309809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115"/>
            <w:bookmarkEnd w:id="116"/>
            <w:bookmarkEnd w:id="117"/>
            <w:bookmarkEnd w:id="118"/>
            <w:bookmarkEnd w:id="119"/>
            <w:bookmarkEnd w:id="120"/>
          </w:p>
        </w:tc>
        <w:tc>
          <w:tcPr>
            <w:tcW w:w="284" w:type="dxa"/>
            <w:tcBorders>
              <w:top w:val="nil"/>
              <w:left w:val="nil"/>
              <w:bottom w:val="nil"/>
              <w:right w:val="nil"/>
            </w:tcBorders>
          </w:tcPr>
          <w:p w:rsidR="00083F42" w:rsidRPr="00083915" w:rsidRDefault="00083F42">
            <w:pPr>
              <w:jc w:val="center"/>
              <w:rPr>
                <w:rFonts w:ascii="Calibri" w:hAnsi="Calibri" w:cs="Arial"/>
                <w:i/>
                <w:sz w:val="22"/>
                <w:szCs w:val="22"/>
                <w:lang w:val="en-GB"/>
              </w:rPr>
            </w:pPr>
          </w:p>
        </w:tc>
        <w:tc>
          <w:tcPr>
            <w:tcW w:w="1843" w:type="dxa"/>
            <w:tcBorders>
              <w:top w:val="nil"/>
              <w:left w:val="nil"/>
              <w:bottom w:val="nil"/>
              <w:right w:val="nil"/>
            </w:tcBorders>
          </w:tcPr>
          <w:p w:rsidR="00083F42" w:rsidRPr="00083915" w:rsidRDefault="00083F42">
            <w:pPr>
              <w:jc w:val="center"/>
              <w:rPr>
                <w:rFonts w:ascii="Calibri" w:hAnsi="Calibri" w:cs="Arial"/>
                <w:i/>
                <w:sz w:val="22"/>
                <w:szCs w:val="22"/>
                <w:lang w:val="en-US"/>
              </w:rPr>
            </w:pPr>
          </w:p>
          <w:p w:rsidR="00083F42" w:rsidRPr="00083915" w:rsidRDefault="00083F42">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083F42" w:rsidRPr="00083915" w:rsidTr="005C3443">
        <w:trPr>
          <w:cantSplit/>
        </w:trPr>
        <w:tc>
          <w:tcPr>
            <w:tcW w:w="8046" w:type="dxa"/>
            <w:tcBorders>
              <w:top w:val="nil"/>
              <w:left w:val="nil"/>
              <w:bottom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083F42" w:rsidRPr="00083915" w:rsidRDefault="00083F42">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083F42" w:rsidRPr="00083915" w:rsidRDefault="00083F42">
            <w:pPr>
              <w:jc w:val="center"/>
              <w:rPr>
                <w:rFonts w:ascii="Calibri" w:hAnsi="Calibri" w:cs="Arial"/>
                <w:iCs/>
                <w:sz w:val="22"/>
                <w:szCs w:val="22"/>
                <w:lang w:val="en-US"/>
              </w:rPr>
            </w:pPr>
          </w:p>
        </w:tc>
      </w:tr>
      <w:tr w:rsidR="00083F42" w:rsidRPr="00083915" w:rsidTr="005C3443">
        <w:tc>
          <w:tcPr>
            <w:tcW w:w="8046" w:type="dxa"/>
            <w:tcBorders>
              <w:left w:val="nil"/>
              <w:right w:val="nil"/>
            </w:tcBorders>
            <w:shd w:val="clear" w:color="auto" w:fill="D9D9D9"/>
          </w:tcPr>
          <w:p w:rsidR="00083F42" w:rsidRPr="00083915" w:rsidRDefault="00083F42">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r w:rsidR="00083F42" w:rsidRPr="00083915" w:rsidTr="005C3443">
        <w:trPr>
          <w:cantSplit/>
        </w:trPr>
        <w:tc>
          <w:tcPr>
            <w:tcW w:w="8046" w:type="dxa"/>
            <w:tcBorders>
              <w:left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bl>
    <w:p w:rsidR="00083F42" w:rsidRPr="00083915" w:rsidRDefault="00083F42" w:rsidP="005C3443">
      <w:pPr>
        <w:rPr>
          <w:rFonts w:ascii="Calibri" w:hAnsi="Calibri" w:cs="Arial"/>
          <w:sz w:val="22"/>
          <w:szCs w:val="22"/>
          <w:u w:val="single"/>
          <w:lang w:val="en-US"/>
        </w:rPr>
      </w:pPr>
    </w:p>
    <w:tbl>
      <w:tblPr>
        <w:tblW w:w="0" w:type="auto"/>
        <w:tblLayout w:type="fixed"/>
        <w:tblLook w:val="0000" w:firstRow="0" w:lastRow="0" w:firstColumn="0" w:lastColumn="0" w:noHBand="0" w:noVBand="0"/>
      </w:tblPr>
      <w:tblGrid>
        <w:gridCol w:w="10173"/>
      </w:tblGrid>
      <w:tr w:rsidR="00083F42" w:rsidRPr="00083915" w:rsidTr="005C3443">
        <w:tc>
          <w:tcPr>
            <w:tcW w:w="10173" w:type="dxa"/>
          </w:tcPr>
          <w:p w:rsidR="00083F42" w:rsidRPr="00083915" w:rsidRDefault="00083F42" w:rsidP="005E6550">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083F42" w:rsidRPr="00FD7E74" w:rsidTr="005C3443">
        <w:tc>
          <w:tcPr>
            <w:tcW w:w="10173" w:type="dxa"/>
            <w:tcBorders>
              <w:top w:val="nil"/>
              <w:left w:val="nil"/>
              <w:bottom w:val="single" w:sz="4" w:space="0" w:color="auto"/>
              <w:right w:val="nil"/>
            </w:tcBorders>
            <w:shd w:val="clear" w:color="auto" w:fill="D9D9D9"/>
          </w:tcPr>
          <w:p w:rsidR="00083F42" w:rsidRPr="00083915" w:rsidRDefault="00083F42">
            <w:pPr>
              <w:jc w:val="both"/>
              <w:rPr>
                <w:rFonts w:ascii="Calibri" w:hAnsi="Calibri"/>
                <w:sz w:val="22"/>
                <w:szCs w:val="22"/>
                <w:lang w:val="en-US"/>
              </w:rPr>
            </w:pPr>
            <w:r w:rsidRPr="00083915">
              <w:rPr>
                <w:rFonts w:ascii="Calibri" w:hAnsi="Calibri"/>
                <w:sz w:val="22"/>
                <w:szCs w:val="22"/>
                <w:lang w:val="en-US"/>
              </w:rPr>
              <w:t>Ration’s characteristics and their classification. Ration utilization and factors affecting it. Methods of improvement feedstuffs and ration utilization. Food conversion control in ruminant animals. Feeding systems and techniques. Natural and artificial suckling of ruminants. Ruminants feeding: physiological background, dry matter intake, fermentation processes in rumen, principles for ration formulation. Feeding dairy cows during their dry period. Metabolic diseases. Feeding dairy cows of high merit. Dietary effects on milk yield and quality. Dietary effects on female and male cattle reproduction. Feeding of beef cattle. Physiological bases of calves growth. Milk fed calves. Feeding of replacement stock and fattening calves. Principles of sheep and goats feeding. Feeding of dairy sheep and goats at different physiological stages (reproduction, pregnancy, lactation, dry period). Metabolic diseases of sheep and goats. Flushing of sheep and goats. Natural and artificial suckling of lambs and kids. Organic farming of sheep and goats.</w:t>
            </w:r>
          </w:p>
        </w:tc>
      </w:tr>
    </w:tbl>
    <w:p w:rsidR="00083F42" w:rsidRDefault="00083F42" w:rsidP="005C3443">
      <w:pPr>
        <w:rPr>
          <w:rFonts w:ascii="Calibri" w:hAnsi="Calibri" w:cs="Arial"/>
          <w:sz w:val="22"/>
          <w:szCs w:val="22"/>
          <w:lang w:val="en-US"/>
        </w:rPr>
      </w:pPr>
    </w:p>
    <w:p w:rsidR="002506B1" w:rsidRPr="002506B1" w:rsidRDefault="002506B1" w:rsidP="005C3443">
      <w:pPr>
        <w:rPr>
          <w:rFonts w:ascii="Calibri" w:hAnsi="Calibri" w:cs="Arial"/>
          <w:sz w:val="22"/>
          <w:szCs w:val="22"/>
          <w:lang w:val="en-US"/>
        </w:rPr>
      </w:pPr>
    </w:p>
    <w:tbl>
      <w:tblPr>
        <w:tblW w:w="0" w:type="auto"/>
        <w:tblLayout w:type="fixed"/>
        <w:tblLook w:val="0000" w:firstRow="0" w:lastRow="0" w:firstColumn="0" w:lastColumn="0" w:noHBand="0" w:noVBand="0"/>
      </w:tblPr>
      <w:tblGrid>
        <w:gridCol w:w="2802"/>
        <w:gridCol w:w="567"/>
        <w:gridCol w:w="1850"/>
        <w:gridCol w:w="387"/>
        <w:gridCol w:w="2551"/>
        <w:gridCol w:w="2031"/>
      </w:tblGrid>
      <w:tr w:rsidR="00083F42" w:rsidRPr="005C3443" w:rsidTr="00A86C10">
        <w:trPr>
          <w:cantSplit/>
        </w:trPr>
        <w:tc>
          <w:tcPr>
            <w:tcW w:w="5606" w:type="dxa"/>
            <w:gridSpan w:val="4"/>
          </w:tcPr>
          <w:p w:rsidR="00083F42" w:rsidRPr="00A86C10" w:rsidRDefault="00083F42" w:rsidP="00A86C10">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083F42" w:rsidRPr="00A86C10" w:rsidRDefault="00083F42" w:rsidP="00A86C10">
            <w:pPr>
              <w:rPr>
                <w:rFonts w:ascii="Calibri" w:hAnsi="Calibri" w:cs="Arial"/>
                <w:sz w:val="22"/>
                <w:szCs w:val="22"/>
              </w:rPr>
            </w:pPr>
            <w:r w:rsidRPr="00A86C10">
              <w:rPr>
                <w:rFonts w:ascii="Calibri" w:hAnsi="Calibri" w:cs="Arial"/>
                <w:b/>
                <w:sz w:val="22"/>
                <w:szCs w:val="22"/>
                <w:lang w:val="en-US"/>
              </w:rPr>
              <w:t>EXAMINATION</w:t>
            </w:r>
          </w:p>
        </w:tc>
      </w:tr>
      <w:tr w:rsidR="00083F42" w:rsidRPr="00083915" w:rsidTr="00A86C10">
        <w:trPr>
          <w:cantSplit/>
        </w:trPr>
        <w:tc>
          <w:tcPr>
            <w:tcW w:w="5606" w:type="dxa"/>
            <w:gridSpan w:val="4"/>
          </w:tcPr>
          <w:p w:rsidR="00083F42" w:rsidRPr="00083915" w:rsidRDefault="00083F42">
            <w:pPr>
              <w:pStyle w:val="2"/>
              <w:rPr>
                <w:rFonts w:ascii="Calibri" w:hAnsi="Calibri" w:cs="Arial"/>
                <w:i/>
                <w:sz w:val="22"/>
                <w:szCs w:val="22"/>
                <w:u w:val="none"/>
                <w:lang w:val="en-US"/>
              </w:rPr>
            </w:pPr>
            <w:bookmarkStart w:id="121" w:name="_Toc21090906"/>
            <w:bookmarkStart w:id="122" w:name="_Toc21091195"/>
            <w:bookmarkStart w:id="123" w:name="_Toc45632011"/>
            <w:bookmarkStart w:id="124" w:name="_Toc45632329"/>
            <w:bookmarkStart w:id="125" w:name="_Toc52974626"/>
            <w:bookmarkStart w:id="126" w:name="_Toc63098092"/>
            <w:r w:rsidRPr="00083915">
              <w:rPr>
                <w:rFonts w:ascii="Calibri" w:hAnsi="Calibri" w:cs="Arial"/>
                <w:i/>
                <w:sz w:val="22"/>
                <w:szCs w:val="22"/>
                <w:u w:val="none"/>
                <w:lang w:val="en-US"/>
              </w:rPr>
              <w:t>Hours</w:t>
            </w:r>
            <w:bookmarkEnd w:id="121"/>
            <w:bookmarkEnd w:id="122"/>
            <w:bookmarkEnd w:id="123"/>
            <w:bookmarkEnd w:id="124"/>
            <w:bookmarkEnd w:id="125"/>
            <w:bookmarkEnd w:id="126"/>
          </w:p>
        </w:tc>
        <w:tc>
          <w:tcPr>
            <w:tcW w:w="2551" w:type="dxa"/>
          </w:tcPr>
          <w:p w:rsidR="00083F42" w:rsidRPr="00083915" w:rsidRDefault="00083F42">
            <w:pPr>
              <w:rPr>
                <w:rFonts w:ascii="Calibri" w:hAnsi="Calibri" w:cs="Arial"/>
                <w:sz w:val="22"/>
                <w:szCs w:val="22"/>
                <w:lang w:val="en-US"/>
              </w:rPr>
            </w:pPr>
          </w:p>
        </w:tc>
        <w:tc>
          <w:tcPr>
            <w:tcW w:w="2031" w:type="dxa"/>
            <w:tcBorders>
              <w:top w:val="nil"/>
              <w:left w:val="nil"/>
              <w:bottom w:val="single" w:sz="4" w:space="0" w:color="auto"/>
              <w:right w:val="nil"/>
            </w:tcBorders>
          </w:tcPr>
          <w:p w:rsidR="00083F42" w:rsidRPr="00083915" w:rsidRDefault="00083F42" w:rsidP="00C3099D">
            <w:pPr>
              <w:jc w:val="center"/>
              <w:rPr>
                <w:rFonts w:ascii="Calibri" w:hAnsi="Calibri" w:cs="Arial"/>
                <w:i/>
                <w:sz w:val="22"/>
                <w:szCs w:val="22"/>
                <w:lang w:val="en-US"/>
              </w:rPr>
            </w:pPr>
            <w:r w:rsidRPr="00083915">
              <w:rPr>
                <w:rFonts w:ascii="Calibri" w:hAnsi="Calibri" w:cs="Arial"/>
                <w:i/>
                <w:sz w:val="22"/>
                <w:szCs w:val="22"/>
                <w:lang w:val="en-US"/>
              </w:rPr>
              <w:t>Weight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lang w:val="en-US"/>
              </w:rPr>
            </w:pPr>
          </w:p>
        </w:tc>
        <w:tc>
          <w:tcPr>
            <w:tcW w:w="2551"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r>
      <w:tr w:rsidR="00083F42" w:rsidRPr="00083915" w:rsidTr="00A86C10">
        <w:trPr>
          <w:trHeight w:val="188"/>
        </w:trPr>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50%</w:t>
            </w:r>
          </w:p>
        </w:tc>
      </w:tr>
      <w:tr w:rsidR="00083F42" w:rsidRPr="00083915" w:rsidTr="00A86C10">
        <w:tc>
          <w:tcPr>
            <w:tcW w:w="2802"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78</w:t>
            </w:r>
          </w:p>
        </w:tc>
        <w:tc>
          <w:tcPr>
            <w:tcW w:w="1850" w:type="dxa"/>
            <w:vAlign w:val="bottom"/>
          </w:tcPr>
          <w:p w:rsidR="00083F42" w:rsidRPr="00083915" w:rsidRDefault="00083F42">
            <w:pPr>
              <w:jc w:val="right"/>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tcBorders>
              <w:top w:val="single" w:sz="4" w:space="0" w:color="auto"/>
              <w:left w:val="nil"/>
              <w:bottom w:val="nil"/>
              <w:right w:val="nil"/>
            </w:tcBorders>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083F42" w:rsidRDefault="00083F42" w:rsidP="005C3443">
      <w:pPr>
        <w:jc w:val="right"/>
        <w:rPr>
          <w:rFonts w:ascii="Calibri" w:hAnsi="Calibri" w:cs="Arial"/>
          <w:sz w:val="22"/>
          <w:szCs w:val="22"/>
          <w:lang w:val="en-US"/>
        </w:rPr>
      </w:pPr>
    </w:p>
    <w:p w:rsidR="002506B1" w:rsidRPr="002506B1" w:rsidRDefault="002506B1" w:rsidP="005C3443">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64"/>
      </w:tblGrid>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083F42" w:rsidRPr="00083915" w:rsidRDefault="00083F42">
            <w:pPr>
              <w:jc w:val="both"/>
              <w:rPr>
                <w:rFonts w:ascii="Calibri" w:hAnsi="Calibri"/>
                <w:sz w:val="22"/>
                <w:szCs w:val="22"/>
                <w:lang w:val="en-GB"/>
              </w:rPr>
            </w:pPr>
          </w:p>
        </w:tc>
      </w:tr>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083F42" w:rsidRPr="00083915" w:rsidRDefault="00083F42">
            <w:pPr>
              <w:rPr>
                <w:rFonts w:ascii="Calibri" w:hAnsi="Calibri" w:cs="Arial"/>
                <w:sz w:val="22"/>
                <w:szCs w:val="22"/>
                <w:lang w:val="en-US"/>
              </w:rPr>
            </w:pPr>
          </w:p>
        </w:tc>
      </w:tr>
      <w:tr w:rsidR="00083F42" w:rsidRPr="005C3443"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p>
        </w:tc>
        <w:tc>
          <w:tcPr>
            <w:tcW w:w="8364" w:type="dxa"/>
            <w:tcBorders>
              <w:left w:val="nil"/>
              <w:right w:val="nil"/>
            </w:tcBorders>
            <w:shd w:val="clear" w:color="auto" w:fill="D9D9D9"/>
          </w:tcPr>
          <w:p w:rsidR="00083F42" w:rsidRPr="00083915" w:rsidRDefault="00083F42">
            <w:pPr>
              <w:rPr>
                <w:rFonts w:ascii="Calibri" w:hAnsi="Calibri" w:cs="Arial"/>
                <w:sz w:val="22"/>
                <w:szCs w:val="22"/>
                <w:lang w:val="en-US"/>
              </w:rPr>
            </w:pPr>
          </w:p>
        </w:tc>
      </w:tr>
    </w:tbl>
    <w:p w:rsidR="00083F42" w:rsidRDefault="00083F42" w:rsidP="00695806">
      <w:pPr>
        <w:rPr>
          <w:rFonts w:ascii="Calibri" w:hAnsi="Calibri" w:cs="Arial"/>
          <w:sz w:val="22"/>
          <w:szCs w:val="22"/>
          <w:lang w:val="en-US"/>
        </w:rPr>
      </w:pPr>
    </w:p>
    <w:p w:rsidR="00083F42" w:rsidRDefault="00083F42" w:rsidP="00695806">
      <w:pPr>
        <w:jc w:val="right"/>
        <w:rPr>
          <w:rFonts w:ascii="Calibri" w:hAnsi="Calibri" w:cs="Arial"/>
          <w:sz w:val="20"/>
          <w:lang w:val="en-US"/>
        </w:rPr>
      </w:pPr>
    </w:p>
    <w:p w:rsidR="00083F42" w:rsidRDefault="002506B1" w:rsidP="00CC5638">
      <w:pPr>
        <w:rPr>
          <w:rFonts w:ascii="Calibri" w:hAnsi="Calibri" w:cs="Arial"/>
          <w:sz w:val="20"/>
          <w:lang w:val="en-US"/>
        </w:rPr>
      </w:pPr>
      <w:r>
        <w:rPr>
          <w:rFonts w:ascii="Calibri" w:hAnsi="Calibri" w:cs="Arial"/>
          <w:sz w:val="20"/>
          <w:lang w:val="en-US"/>
        </w:rPr>
        <w:br w:type="page"/>
      </w:r>
    </w:p>
    <w:p w:rsidR="008F3641" w:rsidRDefault="008F3641" w:rsidP="008F3641">
      <w:pPr>
        <w:pStyle w:val="1"/>
        <w:jc w:val="center"/>
        <w:rPr>
          <w:b/>
          <w:i w:val="0"/>
        </w:rPr>
      </w:pPr>
      <w:bookmarkStart w:id="127" w:name="_Toc21090907"/>
    </w:p>
    <w:p w:rsidR="005351B0" w:rsidRPr="008F3641" w:rsidRDefault="005351B0" w:rsidP="008F3641">
      <w:pPr>
        <w:pStyle w:val="1"/>
        <w:jc w:val="center"/>
        <w:rPr>
          <w:b/>
          <w:i w:val="0"/>
          <w:sz w:val="22"/>
          <w:lang w:val="en-US"/>
        </w:rPr>
      </w:pPr>
      <w:bookmarkStart w:id="128" w:name="_Toc45632012"/>
      <w:bookmarkStart w:id="129" w:name="_Toc52974627"/>
      <w:bookmarkStart w:id="130" w:name="_Toc63098093"/>
      <w:r w:rsidRPr="008F3641">
        <w:rPr>
          <w:rFonts w:ascii="Calibri" w:hAnsi="Calibri" w:cs="Arial"/>
          <w:b/>
          <w:i w:val="0"/>
          <w:color w:val="000000"/>
          <w:sz w:val="28"/>
          <w:szCs w:val="22"/>
          <w:lang w:val="en-US"/>
        </w:rPr>
        <w:t>DISEASES OF FARM ANIMALS</w:t>
      </w:r>
      <w:bookmarkEnd w:id="127"/>
      <w:bookmarkEnd w:id="128"/>
      <w:bookmarkEnd w:id="129"/>
      <w:bookmarkEnd w:id="130"/>
    </w:p>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SCHOOL</w:t>
            </w:r>
          </w:p>
        </w:tc>
        <w:tc>
          <w:tcPr>
            <w:tcW w:w="6826" w:type="dxa"/>
            <w:gridSpan w:val="5"/>
          </w:tcPr>
          <w:p w:rsidR="005351B0" w:rsidRPr="00A46A88" w:rsidRDefault="005351B0" w:rsidP="00B8488B">
            <w:pPr>
              <w:rPr>
                <w:rFonts w:ascii="Times New Roman" w:hAnsi="Times New Roman"/>
                <w:b/>
                <w:sz w:val="22"/>
                <w:szCs w:val="22"/>
                <w:lang w:val="fr-FR"/>
              </w:rPr>
            </w:pPr>
            <w:r w:rsidRPr="00A46A88">
              <w:rPr>
                <w:rFonts w:ascii="Times New Roman" w:hAnsi="Times New Roman"/>
                <w:bCs/>
                <w:sz w:val="22"/>
                <w:szCs w:val="22"/>
                <w:lang w:val="fr-FR"/>
              </w:rPr>
              <w:t xml:space="preserve">Animal Biosciences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DEPARTMENT</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bCs/>
                <w:sz w:val="22"/>
                <w:szCs w:val="22"/>
                <w:lang w:val="en-US"/>
              </w:rPr>
              <w:t xml:space="preserve">Animal Science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STUDY LEVEL</w:t>
            </w:r>
          </w:p>
        </w:tc>
        <w:tc>
          <w:tcPr>
            <w:tcW w:w="6826" w:type="dxa"/>
            <w:gridSpan w:val="5"/>
          </w:tcPr>
          <w:p w:rsidR="005351B0" w:rsidRPr="00A46A88" w:rsidRDefault="005351B0" w:rsidP="00B8488B">
            <w:pPr>
              <w:rPr>
                <w:rFonts w:ascii="Times New Roman" w:hAnsi="Times New Roman"/>
                <w:i/>
                <w:sz w:val="22"/>
                <w:szCs w:val="22"/>
                <w:lang w:val="en-US"/>
              </w:rPr>
            </w:pPr>
            <w:r w:rsidRPr="00A46A88">
              <w:rPr>
                <w:rFonts w:ascii="Times New Roman" w:hAnsi="Times New Roman"/>
                <w:i/>
                <w:sz w:val="22"/>
                <w:szCs w:val="22"/>
                <w:lang w:val="en-US"/>
              </w:rPr>
              <w:t xml:space="preserve">Undergraduate </w:t>
            </w:r>
            <w:r w:rsidRPr="00A46A88">
              <w:rPr>
                <w:rFonts w:ascii="Times New Roman" w:hAnsi="Times New Roman"/>
                <w:i/>
                <w:sz w:val="22"/>
                <w:szCs w:val="22"/>
              </w:rPr>
              <w:t xml:space="preserve">– </w:t>
            </w:r>
            <w:r w:rsidRPr="00A46A88">
              <w:rPr>
                <w:rFonts w:ascii="Times New Roman" w:hAnsi="Times New Roman"/>
                <w:i/>
                <w:sz w:val="22"/>
                <w:szCs w:val="22"/>
                <w:lang w:val="en-US"/>
              </w:rPr>
              <w:t xml:space="preserve">Compulsory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COURSE CODE</w:t>
            </w:r>
          </w:p>
        </w:tc>
        <w:tc>
          <w:tcPr>
            <w:tcW w:w="1135" w:type="dxa"/>
          </w:tcPr>
          <w:p w:rsidR="005351B0" w:rsidRPr="00A46A88" w:rsidRDefault="005351B0" w:rsidP="00B8488B">
            <w:pPr>
              <w:rPr>
                <w:rFonts w:ascii="Times New Roman" w:hAnsi="Times New Roman"/>
                <w:b/>
                <w:sz w:val="22"/>
                <w:szCs w:val="22"/>
                <w:lang w:val="en-US"/>
              </w:rPr>
            </w:pPr>
            <w:r w:rsidRPr="00A46A88">
              <w:rPr>
                <w:rFonts w:ascii="Times New Roman" w:hAnsi="Times New Roman"/>
                <w:b/>
                <w:sz w:val="22"/>
                <w:szCs w:val="22"/>
                <w:lang w:val="en-US"/>
              </w:rPr>
              <w:t>19</w:t>
            </w:r>
          </w:p>
        </w:tc>
        <w:tc>
          <w:tcPr>
            <w:tcW w:w="2505" w:type="dxa"/>
            <w:gridSpan w:val="2"/>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SEMESTER</w:t>
            </w:r>
          </w:p>
        </w:tc>
        <w:tc>
          <w:tcPr>
            <w:tcW w:w="3186" w:type="dxa"/>
            <w:gridSpan w:val="2"/>
          </w:tcPr>
          <w:p w:rsidR="005351B0" w:rsidRPr="00A46A88" w:rsidRDefault="005351B0" w:rsidP="00B8488B">
            <w:pPr>
              <w:rPr>
                <w:rFonts w:ascii="Times New Roman" w:hAnsi="Times New Roman"/>
                <w:sz w:val="22"/>
                <w:szCs w:val="22"/>
              </w:rPr>
            </w:pPr>
            <w:r w:rsidRPr="00A46A88">
              <w:rPr>
                <w:rFonts w:ascii="Times New Roman" w:hAnsi="Times New Roman"/>
                <w:sz w:val="22"/>
                <w:szCs w:val="22"/>
                <w:lang w:val="en-US"/>
              </w:rPr>
              <w:t>8</w:t>
            </w:r>
            <w:r w:rsidRPr="00A46A88">
              <w:rPr>
                <w:rFonts w:ascii="Times New Roman" w:hAnsi="Times New Roman"/>
                <w:sz w:val="22"/>
                <w:szCs w:val="22"/>
                <w:vertAlign w:val="superscript"/>
                <w:lang w:val="en-US"/>
              </w:rPr>
              <w:t>th</w:t>
            </w:r>
            <w:r w:rsidRPr="00A46A88">
              <w:rPr>
                <w:rFonts w:ascii="Times New Roman" w:hAnsi="Times New Roman"/>
                <w:sz w:val="22"/>
                <w:szCs w:val="22"/>
                <w:lang w:val="en-US"/>
              </w:rPr>
              <w:t xml:space="preserve">  </w:t>
            </w:r>
          </w:p>
        </w:tc>
      </w:tr>
      <w:tr w:rsidR="005351B0" w:rsidRPr="00A46A88" w:rsidTr="001C0214">
        <w:trPr>
          <w:trHeight w:val="375"/>
        </w:trPr>
        <w:tc>
          <w:tcPr>
            <w:tcW w:w="3205" w:type="dxa"/>
            <w:shd w:val="clear" w:color="auto" w:fill="DDD9C3"/>
            <w:vAlign w:val="center"/>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COURSE TITLE</w:t>
            </w:r>
          </w:p>
        </w:tc>
        <w:tc>
          <w:tcPr>
            <w:tcW w:w="6826" w:type="dxa"/>
            <w:gridSpan w:val="5"/>
            <w:vAlign w:val="center"/>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Diseases of Farm Animals </w:t>
            </w:r>
          </w:p>
        </w:tc>
      </w:tr>
      <w:tr w:rsidR="005351B0" w:rsidRPr="00A46A88" w:rsidTr="001C0214">
        <w:trPr>
          <w:trHeight w:val="196"/>
        </w:trPr>
        <w:tc>
          <w:tcPr>
            <w:tcW w:w="5637" w:type="dxa"/>
            <w:gridSpan w:val="3"/>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INDEPENDENT TEACHING ACTIVITIES</w:t>
            </w:r>
            <w:r w:rsidRPr="00A46A88">
              <w:rPr>
                <w:rFonts w:ascii="Times New Roman" w:hAnsi="Times New Roman"/>
                <w:b/>
                <w:sz w:val="22"/>
                <w:szCs w:val="22"/>
              </w:rPr>
              <w:br/>
            </w:r>
          </w:p>
        </w:tc>
        <w:tc>
          <w:tcPr>
            <w:tcW w:w="1559" w:type="dxa"/>
            <w:gridSpan w:val="2"/>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WEEKLY TEACHING HOURS</w:t>
            </w:r>
          </w:p>
        </w:tc>
        <w:tc>
          <w:tcPr>
            <w:tcW w:w="2835" w:type="dxa"/>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ECTS</w:t>
            </w: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sz w:val="22"/>
                <w:szCs w:val="22"/>
                <w:lang w:val="en-US"/>
              </w:rPr>
            </w:pPr>
            <w:r w:rsidRPr="00A46A88">
              <w:rPr>
                <w:rFonts w:ascii="Times New Roman" w:hAnsi="Times New Roman"/>
                <w:sz w:val="22"/>
                <w:szCs w:val="22"/>
                <w:lang w:val="en-US"/>
              </w:rPr>
              <w:t xml:space="preserve">Theory </w:t>
            </w:r>
          </w:p>
        </w:tc>
        <w:tc>
          <w:tcPr>
            <w:tcW w:w="1559" w:type="dxa"/>
            <w:gridSpan w:val="2"/>
          </w:tcPr>
          <w:p w:rsidR="005351B0" w:rsidRPr="00A46A88" w:rsidRDefault="005351B0" w:rsidP="00B8488B">
            <w:pPr>
              <w:jc w:val="center"/>
              <w:rPr>
                <w:rFonts w:ascii="Times New Roman" w:hAnsi="Times New Roman"/>
                <w:sz w:val="22"/>
                <w:szCs w:val="22"/>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rPr>
            </w:pP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bCs/>
                <w:sz w:val="22"/>
                <w:szCs w:val="22"/>
                <w:lang w:val="en-US"/>
              </w:rPr>
            </w:pPr>
            <w:r w:rsidRPr="00A46A88">
              <w:rPr>
                <w:rFonts w:ascii="Times New Roman" w:hAnsi="Times New Roman"/>
                <w:sz w:val="22"/>
                <w:szCs w:val="22"/>
                <w:lang w:val="en-US"/>
              </w:rPr>
              <w:t xml:space="preserve">Laboratory Training  </w:t>
            </w:r>
          </w:p>
        </w:tc>
        <w:tc>
          <w:tcPr>
            <w:tcW w:w="1559" w:type="dxa"/>
            <w:gridSpan w:val="2"/>
          </w:tcPr>
          <w:p w:rsidR="005351B0" w:rsidRPr="00A46A88" w:rsidRDefault="005351B0" w:rsidP="00B8488B">
            <w:pPr>
              <w:jc w:val="center"/>
              <w:rPr>
                <w:rFonts w:ascii="Times New Roman" w:hAnsi="Times New Roman"/>
                <w:sz w:val="22"/>
                <w:szCs w:val="22"/>
                <w:lang w:val="en-US"/>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lang w:val="en-US"/>
              </w:rPr>
            </w:pPr>
          </w:p>
        </w:tc>
      </w:tr>
      <w:tr w:rsidR="005351B0" w:rsidRPr="00A46A88" w:rsidTr="001C0214">
        <w:trPr>
          <w:trHeight w:val="194"/>
        </w:trPr>
        <w:tc>
          <w:tcPr>
            <w:tcW w:w="5637" w:type="dxa"/>
            <w:gridSpan w:val="3"/>
          </w:tcPr>
          <w:p w:rsidR="005351B0" w:rsidRPr="00A46A88" w:rsidRDefault="005351B0" w:rsidP="00B8488B">
            <w:pPr>
              <w:rPr>
                <w:rFonts w:ascii="Times New Roman" w:hAnsi="Times New Roman"/>
                <w:b/>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p>
        </w:tc>
      </w:tr>
      <w:tr w:rsidR="005351B0" w:rsidRPr="00A46A88" w:rsidTr="001C0214">
        <w:trPr>
          <w:trHeight w:val="194"/>
        </w:trPr>
        <w:tc>
          <w:tcPr>
            <w:tcW w:w="5637" w:type="dxa"/>
            <w:gridSpan w:val="3"/>
            <w:shd w:val="clear" w:color="auto" w:fill="DDD9C3"/>
          </w:tcPr>
          <w:p w:rsidR="005351B0" w:rsidRPr="00A46A88" w:rsidRDefault="005351B0" w:rsidP="00B8488B">
            <w:pPr>
              <w:rPr>
                <w:rFonts w:ascii="Times New Roman" w:hAnsi="Times New Roman"/>
                <w:i/>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6</w:t>
            </w:r>
          </w:p>
        </w:tc>
      </w:tr>
      <w:tr w:rsidR="005351B0" w:rsidRPr="00A46A88" w:rsidTr="00774382">
        <w:trPr>
          <w:trHeight w:val="439"/>
        </w:trPr>
        <w:tc>
          <w:tcPr>
            <w:tcW w:w="3205" w:type="dxa"/>
            <w:shd w:val="clear" w:color="auto" w:fill="DDD9C3"/>
          </w:tcPr>
          <w:p w:rsidR="005351B0" w:rsidRPr="00774382" w:rsidRDefault="005351B0" w:rsidP="00774382">
            <w:pPr>
              <w:jc w:val="right"/>
              <w:rPr>
                <w:rFonts w:ascii="Times New Roman" w:hAnsi="Times New Roman"/>
                <w:i/>
                <w:sz w:val="22"/>
                <w:szCs w:val="22"/>
              </w:rPr>
            </w:pPr>
            <w:r w:rsidRPr="00A46A88">
              <w:rPr>
                <w:rFonts w:ascii="Times New Roman" w:hAnsi="Times New Roman"/>
                <w:b/>
                <w:sz w:val="22"/>
                <w:szCs w:val="22"/>
              </w:rPr>
              <w:t>COURSE TYPE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Scientific Field  </w:t>
            </w:r>
          </w:p>
        </w:tc>
      </w:tr>
      <w:tr w:rsidR="005351B0" w:rsidRPr="00A46A88" w:rsidTr="001C0214">
        <w:tc>
          <w:tcPr>
            <w:tcW w:w="320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PREREQUISITES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w:t>
            </w:r>
          </w:p>
        </w:tc>
      </w:tr>
      <w:tr w:rsidR="005351B0" w:rsidRPr="00FD7E74"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LANGUAGE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Greek</w:t>
            </w:r>
            <w:r w:rsidRPr="00A46A88">
              <w:rPr>
                <w:rFonts w:ascii="Times New Roman" w:hAnsi="Times New Roman"/>
                <w:sz w:val="22"/>
                <w:szCs w:val="22"/>
                <w:lang w:val="en-GB"/>
              </w:rPr>
              <w:t xml:space="preserve"> (</w:t>
            </w:r>
            <w:r w:rsidRPr="00A46A88">
              <w:rPr>
                <w:rFonts w:ascii="Times New Roman" w:hAnsi="Times New Roman"/>
                <w:sz w:val="22"/>
                <w:szCs w:val="22"/>
                <w:lang w:val="en-US"/>
              </w:rPr>
              <w:t>English for Erasmus students)</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lang w:val="en-US"/>
              </w:rPr>
              <w:t>IS THE COURSE OFFERED for</w:t>
            </w:r>
            <w:r w:rsidRPr="00A46A88">
              <w:rPr>
                <w:rFonts w:ascii="Times New Roman" w:hAnsi="Times New Roman"/>
                <w:b/>
                <w:sz w:val="22"/>
                <w:szCs w:val="22"/>
                <w:lang w:val="en-GB"/>
              </w:rPr>
              <w:t>ERASMUS STUDENTS?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Yes</w:t>
            </w:r>
          </w:p>
        </w:tc>
      </w:tr>
      <w:tr w:rsidR="005351B0" w:rsidRPr="00FD7E74" w:rsidTr="001C0214">
        <w:tc>
          <w:tcPr>
            <w:tcW w:w="3205" w:type="dxa"/>
            <w:shd w:val="clear" w:color="auto" w:fill="DDD9C3"/>
          </w:tcPr>
          <w:p w:rsidR="005351B0" w:rsidRPr="00A46A88" w:rsidRDefault="005351B0" w:rsidP="00B8488B">
            <w:pPr>
              <w:jc w:val="right"/>
              <w:rPr>
                <w:rFonts w:ascii="Times New Roman" w:hAnsi="Times New Roman"/>
                <w:b/>
                <w:sz w:val="22"/>
                <w:szCs w:val="22"/>
                <w:lang w:val="en-GB"/>
              </w:rPr>
            </w:pPr>
            <w:r w:rsidRPr="00A46A88">
              <w:rPr>
                <w:rFonts w:ascii="Times New Roman" w:hAnsi="Times New Roman"/>
                <w:b/>
                <w:sz w:val="22"/>
                <w:szCs w:val="22"/>
              </w:rPr>
              <w:t>COURSE WEB PAGE</w:t>
            </w:r>
          </w:p>
        </w:tc>
        <w:tc>
          <w:tcPr>
            <w:tcW w:w="6826" w:type="dxa"/>
            <w:gridSpan w:val="5"/>
          </w:tcPr>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http://openeclass.aua.gr/courses/EZPY140/</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10013"/>
      </w:tblGrid>
      <w:tr w:rsidR="005351B0" w:rsidRPr="00A46A88" w:rsidTr="001C0214">
        <w:tc>
          <w:tcPr>
            <w:tcW w:w="10031" w:type="dxa"/>
            <w:gridSpan w:val="2"/>
            <w:tcBorders>
              <w:bottom w:val="nil"/>
            </w:tcBorders>
            <w:shd w:val="clear" w:color="auto" w:fill="DDD9C3"/>
          </w:tcPr>
          <w:p w:rsidR="005351B0" w:rsidRPr="00A46A88" w:rsidRDefault="005351B0" w:rsidP="00B8488B">
            <w:pPr>
              <w:rPr>
                <w:rFonts w:ascii="Times New Roman" w:hAnsi="Times New Roman"/>
                <w:i/>
                <w:sz w:val="22"/>
                <w:szCs w:val="22"/>
              </w:rPr>
            </w:pPr>
            <w:proofErr w:type="spellStart"/>
            <w:r w:rsidRPr="00A46A88">
              <w:rPr>
                <w:rFonts w:ascii="Times New Roman" w:hAnsi="Times New Roman"/>
                <w:b/>
                <w:sz w:val="22"/>
                <w:szCs w:val="22"/>
              </w:rPr>
              <w:t>Learning</w:t>
            </w:r>
            <w:proofErr w:type="spellEnd"/>
            <w:r w:rsidRPr="00A46A88">
              <w:rPr>
                <w:rFonts w:ascii="Times New Roman" w:hAnsi="Times New Roman"/>
                <w:b/>
                <w:sz w:val="22"/>
                <w:szCs w:val="22"/>
              </w:rPr>
              <w:t xml:space="preserve"> </w:t>
            </w:r>
            <w:proofErr w:type="spellStart"/>
            <w:r w:rsidRPr="00A46A88">
              <w:rPr>
                <w:rFonts w:ascii="Times New Roman" w:hAnsi="Times New Roman"/>
                <w:b/>
                <w:sz w:val="22"/>
                <w:szCs w:val="22"/>
              </w:rPr>
              <w:t>Outcomes</w:t>
            </w:r>
            <w:proofErr w:type="spellEnd"/>
          </w:p>
        </w:tc>
      </w:tr>
      <w:tr w:rsidR="005351B0" w:rsidRPr="00A46A88" w:rsidTr="001C0214">
        <w:tc>
          <w:tcPr>
            <w:tcW w:w="10031" w:type="dxa"/>
            <w:gridSpan w:val="2"/>
            <w:tcBorders>
              <w:top w:val="nil"/>
            </w:tcBorders>
            <w:shd w:val="clear" w:color="auto" w:fill="DDD9C3"/>
          </w:tcPr>
          <w:p w:rsidR="005351B0" w:rsidRPr="00A46A88" w:rsidRDefault="005351B0" w:rsidP="00B8488B">
            <w:pPr>
              <w:widowControl w:val="0"/>
              <w:autoSpaceDE w:val="0"/>
              <w:autoSpaceDN w:val="0"/>
              <w:adjustRightInd w:val="0"/>
              <w:ind w:left="313"/>
              <w:contextualSpacing/>
              <w:rPr>
                <w:rFonts w:ascii="Times New Roman" w:hAnsi="Times New Roman"/>
                <w:i/>
                <w:sz w:val="22"/>
                <w:szCs w:val="22"/>
              </w:rPr>
            </w:pPr>
          </w:p>
        </w:tc>
      </w:tr>
      <w:tr w:rsidR="005351B0" w:rsidRPr="00FD7E74" w:rsidTr="001C0214">
        <w:tc>
          <w:tcPr>
            <w:tcW w:w="10031" w:type="dxa"/>
            <w:gridSpan w:val="2"/>
          </w:tcPr>
          <w:p w:rsidR="005351B0" w:rsidRPr="00A46A88" w:rsidRDefault="005351B0" w:rsidP="00B8488B">
            <w:pPr>
              <w:jc w:val="both"/>
              <w:rPr>
                <w:rFonts w:ascii="Times New Roman" w:hAnsi="Times New Roman"/>
                <w:sz w:val="22"/>
                <w:szCs w:val="22"/>
                <w:lang w:val="en-US"/>
              </w:rPr>
            </w:pPr>
          </w:p>
          <w:p w:rsidR="005351B0" w:rsidRPr="00A46A88" w:rsidRDefault="005351B0" w:rsidP="00B8488B">
            <w:pPr>
              <w:spacing w:after="200" w:line="276" w:lineRule="auto"/>
              <w:jc w:val="both"/>
              <w:rPr>
                <w:rFonts w:ascii="Times New Roman" w:hAnsi="Times New Roman"/>
                <w:sz w:val="22"/>
                <w:szCs w:val="22"/>
                <w:lang w:val="en-GB"/>
              </w:rPr>
            </w:pPr>
            <w:r w:rsidRPr="00A46A88">
              <w:rPr>
                <w:rFonts w:ascii="Times New Roman" w:hAnsi="Times New Roman"/>
                <w:sz w:val="22"/>
                <w:szCs w:val="22"/>
                <w:lang w:val="en-US"/>
              </w:rPr>
              <w:t>The</w:t>
            </w:r>
            <w:r w:rsidRPr="00A46A88">
              <w:rPr>
                <w:rFonts w:ascii="Times New Roman" w:hAnsi="Times New Roman"/>
                <w:sz w:val="22"/>
                <w:szCs w:val="22"/>
                <w:lang w:val="en-GB"/>
              </w:rPr>
              <w:t xml:space="preserve"> specific </w:t>
            </w:r>
            <w:r w:rsidRPr="00A46A88">
              <w:rPr>
                <w:rFonts w:ascii="Times New Roman" w:hAnsi="Times New Roman"/>
                <w:sz w:val="22"/>
                <w:szCs w:val="22"/>
                <w:lang w:val="en-US"/>
              </w:rPr>
              <w:t>course</w:t>
            </w:r>
            <w:r w:rsidRPr="00A46A88">
              <w:rPr>
                <w:rFonts w:ascii="Times New Roman" w:hAnsi="Times New Roman"/>
                <w:sz w:val="22"/>
                <w:szCs w:val="22"/>
                <w:lang w:val="en-GB"/>
              </w:rPr>
              <w:t xml:space="preserve"> </w:t>
            </w:r>
            <w:r w:rsidRPr="00A46A88">
              <w:rPr>
                <w:rFonts w:ascii="Times New Roman" w:hAnsi="Times New Roman"/>
                <w:sz w:val="22"/>
                <w:szCs w:val="22"/>
                <w:lang w:val="en-US"/>
              </w:rPr>
              <w:t>is</w:t>
            </w:r>
            <w:r w:rsidRPr="00A46A88">
              <w:rPr>
                <w:rFonts w:ascii="Times New Roman" w:hAnsi="Times New Roman"/>
                <w:sz w:val="22"/>
                <w:szCs w:val="22"/>
                <w:lang w:val="en-GB"/>
              </w:rPr>
              <w:t xml:space="preserve"> </w:t>
            </w:r>
            <w:r w:rsidRPr="00A46A88">
              <w:rPr>
                <w:rFonts w:ascii="Times New Roman" w:hAnsi="Times New Roman"/>
                <w:sz w:val="22"/>
                <w:szCs w:val="22"/>
                <w:lang w:val="en-US"/>
              </w:rPr>
              <w:t>focused at the</w:t>
            </w:r>
            <w:r w:rsidRPr="00A46A88">
              <w:rPr>
                <w:rFonts w:ascii="Times New Roman" w:hAnsi="Times New Roman"/>
                <w:sz w:val="22"/>
                <w:szCs w:val="22"/>
                <w:lang w:val="en-GB"/>
              </w:rPr>
              <w:t xml:space="preserve"> main microbial and parasitic diseases of farm animals, especially of those characterised as zoonotic, in connection to their aetiology, pathogenesis, clinical manifestation and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Upon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successful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completion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expected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that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student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will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have</w:t>
            </w:r>
            <w:r w:rsidRPr="00A46A88">
              <w:rPr>
                <w:rFonts w:ascii="Times New Roman" w:eastAsia="Calibri" w:hAnsi="Times New Roman"/>
                <w:sz w:val="22"/>
                <w:szCs w:val="22"/>
                <w:lang w:val="en-GB"/>
              </w:rPr>
              <w:t xml:space="preserve"> acquired </w:t>
            </w:r>
            <w:r w:rsidRPr="00A46A88">
              <w:rPr>
                <w:rFonts w:ascii="Times New Roman" w:eastAsia="Calibri" w:hAnsi="Times New Roman"/>
                <w:sz w:val="22"/>
                <w:szCs w:val="22"/>
                <w:lang w:val="en-US"/>
              </w:rPr>
              <w:t>a satisfactory level of knowledge regarding</w:t>
            </w:r>
            <w:r w:rsidRPr="00A46A88">
              <w:rPr>
                <w:rFonts w:ascii="Times New Roman" w:eastAsia="Calibri" w:hAnsi="Times New Roman"/>
                <w:sz w:val="22"/>
                <w:szCs w:val="22"/>
                <w:lang w:val="en-GB"/>
              </w:rPr>
              <w:t>:</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Microbial and parasitic diseases of farm animals</w:t>
            </w:r>
            <w:r w:rsidRPr="00A46A88">
              <w:rPr>
                <w:rFonts w:ascii="Times New Roman" w:hAnsi="Times New Roman"/>
                <w:sz w:val="22"/>
                <w:szCs w:val="22"/>
                <w:lang w:val="en-GB"/>
              </w:rPr>
              <w:t xml:space="preserve">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Their impact on animal production and public health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 principles that govern the measures applicable for their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With</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regards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to</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Bloom</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 student will be able to</w:t>
            </w:r>
            <w:r w:rsidRPr="00A46A88">
              <w:rPr>
                <w:rFonts w:ascii="Times New Roman" w:eastAsia="Calibri" w:hAnsi="Times New Roman"/>
                <w:sz w:val="22"/>
                <w:szCs w:val="22"/>
                <w:lang w:val="en-GB"/>
              </w:rPr>
              <w:t>:</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Understand the</w:t>
            </w:r>
            <w:r w:rsidRPr="00A46A88">
              <w:rPr>
                <w:rFonts w:ascii="Times New Roman" w:eastAsia="Calibri" w:hAnsi="Times New Roman"/>
                <w:sz w:val="22"/>
                <w:szCs w:val="22"/>
                <w:lang w:val="en-GB"/>
              </w:rPr>
              <w:t xml:space="preserve"> aetiology, pathogenesis, symptoms and measures of prevention of the main microbial and parasitic diseases of farm animals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Understand </w:t>
            </w:r>
            <w:r w:rsidRPr="00A46A88">
              <w:rPr>
                <w:rFonts w:ascii="Times New Roman" w:eastAsia="Calibri" w:hAnsi="Times New Roman"/>
                <w:sz w:val="22"/>
                <w:szCs w:val="22"/>
                <w:lang w:val="en-GB"/>
              </w:rPr>
              <w:t>the principles of their diagnostic investigation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Comprehend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clinical indications of infectious diseases [</w:t>
            </w:r>
            <w:r w:rsidRPr="00A46A88">
              <w:rPr>
                <w:rFonts w:ascii="Times New Roman" w:eastAsia="Calibri" w:hAnsi="Times New Roman"/>
                <w:sz w:val="22"/>
                <w:szCs w:val="22"/>
                <w:lang w:val="en-US"/>
              </w:rPr>
              <w:t>COMPREHENTION, APLICATION</w:t>
            </w:r>
            <w:r w:rsidRPr="00A46A88">
              <w:rPr>
                <w:rFonts w:ascii="Times New Roman" w:eastAsia="Calibri" w:hAnsi="Times New Roman"/>
                <w:sz w:val="22"/>
                <w:szCs w:val="22"/>
                <w:lang w:val="en-GB"/>
              </w:rPr>
              <w:t>]</w:t>
            </w:r>
          </w:p>
          <w:p w:rsidR="005351B0" w:rsidRPr="00774382" w:rsidRDefault="005351B0" w:rsidP="00774382">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 Combine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theoretical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knowledge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and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practical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training</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for</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 xml:space="preserve">analysis of the scientific information that is available internationally, in connection to the field of infectious diseases of animals </w:t>
            </w:r>
            <w:r w:rsidRPr="00A46A88">
              <w:rPr>
                <w:rFonts w:ascii="Times New Roman" w:eastAsia="Calibri" w:hAnsi="Times New Roman"/>
                <w:sz w:val="22"/>
                <w:szCs w:val="22"/>
                <w:lang w:val="en-GB"/>
              </w:rPr>
              <w:t>[ANALYSIS]</w:t>
            </w:r>
          </w:p>
        </w:tc>
      </w:tr>
      <w:tr w:rsidR="005351B0" w:rsidRPr="00A46A88" w:rsidTr="001C0214">
        <w:tblPrEx>
          <w:tblLook w:val="0000" w:firstRow="0" w:lastRow="0" w:firstColumn="0" w:lastColumn="0" w:noHBand="0" w:noVBand="0"/>
        </w:tblPrEx>
        <w:trPr>
          <w:gridBefore w:val="1"/>
          <w:wBefore w:w="18" w:type="dxa"/>
        </w:trPr>
        <w:tc>
          <w:tcPr>
            <w:tcW w:w="10013" w:type="dxa"/>
            <w:tcBorders>
              <w:bottom w:val="nil"/>
            </w:tcBorders>
            <w:shd w:val="clear" w:color="auto" w:fill="DDD9C3"/>
          </w:tcPr>
          <w:p w:rsidR="005351B0" w:rsidRPr="00A46A88" w:rsidRDefault="005351B0" w:rsidP="00B8488B">
            <w:pPr>
              <w:rPr>
                <w:rFonts w:ascii="Times New Roman" w:hAnsi="Times New Roman"/>
                <w:b/>
                <w:sz w:val="22"/>
                <w:szCs w:val="22"/>
              </w:rPr>
            </w:pPr>
            <w:r w:rsidRPr="00A46A88">
              <w:rPr>
                <w:rFonts w:ascii="Times New Roman" w:hAnsi="Times New Roman"/>
                <w:b/>
                <w:sz w:val="22"/>
                <w:szCs w:val="22"/>
              </w:rPr>
              <w:t xml:space="preserve">General </w:t>
            </w:r>
            <w:proofErr w:type="spellStart"/>
            <w:r w:rsidRPr="00A46A88">
              <w:rPr>
                <w:rFonts w:ascii="Times New Roman" w:hAnsi="Times New Roman"/>
                <w:b/>
                <w:sz w:val="22"/>
                <w:szCs w:val="22"/>
              </w:rPr>
              <w:t>Competenses</w:t>
            </w:r>
            <w:proofErr w:type="spellEnd"/>
          </w:p>
        </w:tc>
      </w:tr>
      <w:tr w:rsidR="005351B0" w:rsidRPr="00FD7E74" w:rsidTr="001C0214">
        <w:tc>
          <w:tcPr>
            <w:tcW w:w="10031" w:type="dxa"/>
            <w:gridSpan w:val="2"/>
          </w:tcPr>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lang w:val="en-GB"/>
              </w:rPr>
            </w:pPr>
            <w:r w:rsidRPr="00A46A88">
              <w:rPr>
                <w:rFonts w:ascii="Times New Roman" w:eastAsia="Calibri" w:hAnsi="Times New Roman"/>
                <w:sz w:val="22"/>
                <w:szCs w:val="22"/>
                <w:lang w:val="en-GB"/>
              </w:rPr>
              <w:t xml:space="preserve">Investigate, analyse and compose data and information, using the appropriate technical means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proofErr w:type="spellStart"/>
            <w:r w:rsidRPr="00A46A88">
              <w:rPr>
                <w:rFonts w:ascii="Times New Roman" w:eastAsia="Calibri" w:hAnsi="Times New Roman"/>
                <w:sz w:val="22"/>
                <w:szCs w:val="22"/>
              </w:rPr>
              <w:t>Autonomous</w:t>
            </w:r>
            <w:proofErr w:type="spellEnd"/>
            <w:r w:rsidRPr="00A46A88">
              <w:rPr>
                <w:rFonts w:ascii="Times New Roman" w:eastAsia="Calibri" w:hAnsi="Times New Roman"/>
                <w:sz w:val="22"/>
                <w:szCs w:val="22"/>
              </w:rPr>
              <w:t xml:space="preserve"> </w:t>
            </w:r>
            <w:proofErr w:type="spellStart"/>
            <w:r w:rsidRPr="00A46A88">
              <w:rPr>
                <w:rFonts w:ascii="Times New Roman" w:eastAsia="Calibri" w:hAnsi="Times New Roman"/>
                <w:sz w:val="22"/>
                <w:szCs w:val="22"/>
              </w:rPr>
              <w:t>work</w:t>
            </w:r>
            <w:proofErr w:type="spellEnd"/>
            <w:r w:rsidRPr="00A46A88">
              <w:rPr>
                <w:rFonts w:ascii="Times New Roman" w:eastAsia="Calibri" w:hAnsi="Times New Roman"/>
                <w:sz w:val="22"/>
                <w:szCs w:val="22"/>
              </w:rPr>
              <w:t xml:space="preserve">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proofErr w:type="spellStart"/>
            <w:r w:rsidRPr="00A46A88">
              <w:rPr>
                <w:rFonts w:ascii="Times New Roman" w:eastAsia="Calibri" w:hAnsi="Times New Roman"/>
                <w:sz w:val="22"/>
                <w:szCs w:val="22"/>
              </w:rPr>
              <w:t>Decision</w:t>
            </w:r>
            <w:proofErr w:type="spellEnd"/>
            <w:r w:rsidRPr="00A46A88">
              <w:rPr>
                <w:rFonts w:ascii="Times New Roman" w:eastAsia="Calibri" w:hAnsi="Times New Roman"/>
                <w:sz w:val="22"/>
                <w:szCs w:val="22"/>
              </w:rPr>
              <w:t xml:space="preserve"> </w:t>
            </w:r>
            <w:proofErr w:type="spellStart"/>
            <w:r w:rsidRPr="00A46A88">
              <w:rPr>
                <w:rFonts w:ascii="Times New Roman" w:eastAsia="Calibri" w:hAnsi="Times New Roman"/>
                <w:sz w:val="22"/>
                <w:szCs w:val="22"/>
              </w:rPr>
              <w:t>making</w:t>
            </w:r>
            <w:proofErr w:type="spellEnd"/>
            <w:r w:rsidRPr="00A46A88">
              <w:rPr>
                <w:rFonts w:ascii="Times New Roman" w:eastAsia="Calibri" w:hAnsi="Times New Roman"/>
                <w:sz w:val="22"/>
                <w:szCs w:val="22"/>
              </w:rPr>
              <w:t xml:space="preserve">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rPr>
              <w:t xml:space="preserve">Team </w:t>
            </w:r>
            <w:proofErr w:type="spellStart"/>
            <w:r w:rsidRPr="00A46A88">
              <w:rPr>
                <w:rFonts w:ascii="Times New Roman" w:eastAsia="Calibri" w:hAnsi="Times New Roman"/>
                <w:sz w:val="22"/>
                <w:szCs w:val="22"/>
              </w:rPr>
              <w:t>work</w:t>
            </w:r>
            <w:proofErr w:type="spellEnd"/>
            <w:r w:rsidRPr="00A46A88">
              <w:rPr>
                <w:rFonts w:ascii="Times New Roman" w:eastAsia="Calibri" w:hAnsi="Times New Roman"/>
                <w:sz w:val="22"/>
                <w:szCs w:val="22"/>
              </w:rPr>
              <w:t xml:space="preserve">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lang w:val="en-GB"/>
              </w:rPr>
              <w:t xml:space="preserve">Promote free, creative and conductive thinking  </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COURSE CONTENT</w:t>
      </w:r>
    </w:p>
    <w:tbl>
      <w:tblPr>
        <w:tblpPr w:leftFromText="180" w:rightFromText="180" w:vertAnchor="page" w:horzAnchor="margin" w:tblpY="17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FD7E74" w:rsidTr="00774382">
        <w:tc>
          <w:tcPr>
            <w:tcW w:w="10031" w:type="dxa"/>
          </w:tcPr>
          <w:p w:rsidR="005351B0" w:rsidRPr="00A46A88" w:rsidRDefault="005351B0" w:rsidP="00774382">
            <w:pPr>
              <w:numPr>
                <w:ilvl w:val="0"/>
                <w:numId w:val="9"/>
              </w:num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lastRenderedPageBreak/>
              <w:t>THEORY</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1. Introduction to the Infectious Diseases of Animals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Impact of infectious diseases and terminology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Predisposing factors to infectious diseases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Host-pathogen interaction </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Microbial flora, disease and health</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Epigenetics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Laboratory diagnostic investigation of infectious diseases</w:t>
            </w:r>
          </w:p>
          <w:p w:rsidR="005351B0" w:rsidRPr="00A46A88" w:rsidRDefault="005351B0" w:rsidP="00774382">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Control of infectious diseases </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2.  Bacterial Diseases</w:t>
            </w:r>
          </w:p>
          <w:p w:rsidR="005351B0" w:rsidRPr="00A46A88" w:rsidRDefault="005351B0" w:rsidP="00774382">
            <w:pPr>
              <w:spacing w:after="200" w:line="276" w:lineRule="auto"/>
              <w:ind w:left="720"/>
              <w:contextualSpacing/>
              <w:rPr>
                <w:rFonts w:ascii="Calibri" w:eastAsia="Calibri" w:hAnsi="Calibri" w:cs="Calibri"/>
                <w:sz w:val="22"/>
                <w:szCs w:val="22"/>
                <w:lang w:val="en-US"/>
              </w:rPr>
            </w:pPr>
            <w:proofErr w:type="spellStart"/>
            <w:r w:rsidRPr="00A46A88">
              <w:rPr>
                <w:rFonts w:ascii="Calibri" w:eastAsia="Calibri" w:hAnsi="Calibri" w:cs="Calibri"/>
                <w:sz w:val="22"/>
                <w:szCs w:val="22"/>
                <w:lang w:val="en-US"/>
              </w:rPr>
              <w:t>Aetiology</w:t>
            </w:r>
            <w:proofErr w:type="spellEnd"/>
            <w:r w:rsidRPr="00A46A88">
              <w:rPr>
                <w:rFonts w:ascii="Calibri" w:eastAsia="Calibri" w:hAnsi="Calibri" w:cs="Calibri"/>
                <w:sz w:val="22"/>
                <w:szCs w:val="22"/>
                <w:lang w:val="en-US"/>
              </w:rPr>
              <w:t xml:space="preserve">, Pathogenesis, Clinical manifestation, </w:t>
            </w:r>
            <w:proofErr w:type="spellStart"/>
            <w:r w:rsidRPr="00A46A88">
              <w:rPr>
                <w:rFonts w:ascii="Calibri" w:eastAsia="Calibri" w:hAnsi="Calibri" w:cs="Calibri"/>
                <w:sz w:val="22"/>
                <w:szCs w:val="22"/>
                <w:lang w:val="en-US"/>
              </w:rPr>
              <w:t>epizootiology</w:t>
            </w:r>
            <w:proofErr w:type="spellEnd"/>
            <w:r w:rsidRPr="00A46A88">
              <w:rPr>
                <w:rFonts w:ascii="Calibri" w:eastAsia="Calibri" w:hAnsi="Calibri" w:cs="Calibri"/>
                <w:sz w:val="22"/>
                <w:szCs w:val="22"/>
                <w:lang w:val="en-US"/>
              </w:rPr>
              <w:t xml:space="preserve">, epidemiology, diagnosis, control and prevention of the following diseases: Tuberculosis, Brucellosis, </w:t>
            </w:r>
            <w:proofErr w:type="spellStart"/>
            <w:r w:rsidRPr="00A46A88">
              <w:rPr>
                <w:rFonts w:ascii="Calibri" w:eastAsia="Calibri" w:hAnsi="Calibri" w:cs="Calibri"/>
                <w:sz w:val="22"/>
                <w:szCs w:val="22"/>
                <w:lang w:val="en-US"/>
              </w:rPr>
              <w:t>Paratuberculosis</w:t>
            </w:r>
            <w:proofErr w:type="spellEnd"/>
            <w:r w:rsidRPr="00A46A88">
              <w:rPr>
                <w:rFonts w:ascii="Calibri" w:eastAsia="Calibri" w:hAnsi="Calibri" w:cs="Calibri"/>
                <w:sz w:val="22"/>
                <w:szCs w:val="22"/>
                <w:lang w:val="en-US"/>
              </w:rPr>
              <w:t xml:space="preserve">, Anthrax, Salmonellosis, </w:t>
            </w:r>
            <w:proofErr w:type="gramStart"/>
            <w:r w:rsidRPr="00A46A88">
              <w:rPr>
                <w:rFonts w:ascii="Calibri" w:eastAsia="Calibri" w:hAnsi="Calibri" w:cs="Calibri"/>
                <w:sz w:val="22"/>
                <w:szCs w:val="22"/>
                <w:lang w:val="en-US"/>
              </w:rPr>
              <w:t>Enterotoxaemia ,</w:t>
            </w:r>
            <w:proofErr w:type="gramEnd"/>
            <w:r w:rsidRPr="00A46A88">
              <w:rPr>
                <w:rFonts w:ascii="Calibri" w:eastAsia="Calibri" w:hAnsi="Calibri" w:cs="Calibri"/>
                <w:sz w:val="22"/>
                <w:szCs w:val="22"/>
                <w:lang w:val="en-US"/>
              </w:rPr>
              <w:t xml:space="preserve"> </w:t>
            </w:r>
            <w:proofErr w:type="spellStart"/>
            <w:r w:rsidRPr="00A46A88">
              <w:rPr>
                <w:rFonts w:ascii="Calibri" w:eastAsia="Calibri" w:hAnsi="Calibri" w:cs="Calibri"/>
                <w:sz w:val="22"/>
                <w:szCs w:val="22"/>
                <w:lang w:val="en-US"/>
              </w:rPr>
              <w:t>Colibacillosis</w:t>
            </w:r>
            <w:proofErr w:type="spellEnd"/>
            <w:r w:rsidRPr="00A46A88">
              <w:rPr>
                <w:rFonts w:ascii="Calibri" w:eastAsia="Calibri" w:hAnsi="Calibri" w:cs="Calibri"/>
                <w:sz w:val="22"/>
                <w:szCs w:val="22"/>
                <w:lang w:val="en-US"/>
              </w:rPr>
              <w:t xml:space="preserve">, </w:t>
            </w:r>
            <w:proofErr w:type="spellStart"/>
            <w:r w:rsidRPr="00A46A88">
              <w:rPr>
                <w:rFonts w:ascii="Calibri" w:eastAsia="Calibri" w:hAnsi="Calibri" w:cs="Calibri"/>
                <w:sz w:val="22"/>
                <w:szCs w:val="22"/>
                <w:lang w:val="en-US"/>
              </w:rPr>
              <w:t>Listeriosis</w:t>
            </w:r>
            <w:proofErr w:type="spellEnd"/>
            <w:r w:rsidRPr="00A46A88">
              <w:rPr>
                <w:rFonts w:ascii="Calibri" w:eastAsia="Calibri" w:hAnsi="Calibri" w:cs="Calibri"/>
                <w:sz w:val="22"/>
                <w:szCs w:val="22"/>
                <w:lang w:val="en-US"/>
              </w:rPr>
              <w:t xml:space="preserve">, </w:t>
            </w:r>
            <w:proofErr w:type="spellStart"/>
            <w:r w:rsidRPr="00A46A88">
              <w:rPr>
                <w:rFonts w:ascii="Calibri" w:eastAsia="Calibri" w:hAnsi="Calibri" w:cs="Calibri"/>
                <w:sz w:val="22"/>
                <w:szCs w:val="22"/>
                <w:lang w:val="en-US"/>
              </w:rPr>
              <w:t>Mycoplasmosis</w:t>
            </w:r>
            <w:proofErr w:type="spellEnd"/>
            <w:r w:rsidRPr="00A46A88">
              <w:rPr>
                <w:rFonts w:ascii="Calibri" w:eastAsia="Calibri" w:hAnsi="Calibri" w:cs="Calibri"/>
                <w:sz w:val="22"/>
                <w:szCs w:val="22"/>
                <w:lang w:val="en-US"/>
              </w:rPr>
              <w:t>.</w:t>
            </w:r>
          </w:p>
          <w:p w:rsidR="005351B0" w:rsidRPr="00A46A88" w:rsidRDefault="005351B0" w:rsidP="00774382">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2. Viral Diseases </w:t>
            </w:r>
          </w:p>
          <w:p w:rsidR="005351B0" w:rsidRPr="00A46A88" w:rsidRDefault="005351B0" w:rsidP="00774382">
            <w:pPr>
              <w:numPr>
                <w:ilvl w:val="1"/>
                <w:numId w:val="11"/>
              </w:numPr>
              <w:spacing w:after="200" w:line="276" w:lineRule="auto"/>
              <w:contextualSpacing/>
              <w:rPr>
                <w:rFonts w:ascii="Calibri" w:eastAsia="Calibri" w:hAnsi="Calibri" w:cs="Calibri"/>
                <w:sz w:val="22"/>
                <w:szCs w:val="22"/>
                <w:lang w:val="en-GB"/>
              </w:rPr>
            </w:pPr>
            <w:r w:rsidRPr="00A46A88">
              <w:rPr>
                <w:rFonts w:ascii="Calibri" w:eastAsia="Calibri" w:hAnsi="Calibri" w:cs="Calibri"/>
                <w:sz w:val="22"/>
                <w:szCs w:val="22"/>
                <w:lang w:val="en-US"/>
              </w:rPr>
              <w:t xml:space="preserve">Introduction to Virology, Classification of viruses  </w:t>
            </w:r>
          </w:p>
          <w:p w:rsidR="005351B0" w:rsidRPr="00A46A88" w:rsidRDefault="005351B0" w:rsidP="00774382">
            <w:pPr>
              <w:numPr>
                <w:ilvl w:val="1"/>
                <w:numId w:val="6"/>
              </w:numPr>
              <w:spacing w:after="200" w:line="276" w:lineRule="auto"/>
              <w:contextualSpacing/>
              <w:jc w:val="both"/>
              <w:textAlignment w:val="baseline"/>
              <w:rPr>
                <w:rFonts w:ascii="Calibri" w:eastAsia="Calibri" w:hAnsi="Calibri" w:cs="Calibri"/>
                <w:sz w:val="22"/>
                <w:szCs w:val="22"/>
                <w:lang w:val="en-GB"/>
              </w:rPr>
            </w:pPr>
            <w:r w:rsidRPr="00A46A88">
              <w:rPr>
                <w:rFonts w:ascii="Calibri" w:eastAsia="Calibri" w:hAnsi="Calibri" w:cs="Calibri"/>
                <w:sz w:val="22"/>
                <w:szCs w:val="22"/>
                <w:lang w:val="en-US"/>
              </w:rPr>
              <w:t xml:space="preserve">Biological characteristics and diseases caused by viruses of the Families </w:t>
            </w:r>
            <w:proofErr w:type="spellStart"/>
            <w:r w:rsidRPr="00A46A88">
              <w:rPr>
                <w:rFonts w:ascii="Calibri" w:eastAsia="Calibri" w:hAnsi="Calibri" w:cs="Calibri"/>
                <w:sz w:val="22"/>
                <w:szCs w:val="22"/>
                <w:lang w:val="en-GB"/>
              </w:rPr>
              <w:t>Picornaviridae</w:t>
            </w:r>
            <w:proofErr w:type="spellEnd"/>
            <w:r w:rsidRPr="00A46A88">
              <w:rPr>
                <w:rFonts w:ascii="Calibri" w:eastAsia="Calibri" w:hAnsi="Calibri" w:cs="Calibri"/>
                <w:sz w:val="22"/>
                <w:szCs w:val="22"/>
                <w:lang w:val="en-GB"/>
              </w:rPr>
              <w:t>, Reoviridae</w:t>
            </w:r>
            <w:r w:rsidRPr="00A46A88">
              <w:rPr>
                <w:rFonts w:ascii="Calibri" w:eastAsia="Calibri" w:hAnsi="Calibri" w:cs="Calibri"/>
                <w:sz w:val="22"/>
                <w:szCs w:val="22"/>
                <w:lang w:val="en-US"/>
              </w:rPr>
              <w:t xml:space="preserve">, </w:t>
            </w:r>
            <w:proofErr w:type="spellStart"/>
            <w:r w:rsidRPr="00A46A88">
              <w:rPr>
                <w:rFonts w:ascii="Calibri" w:eastAsia="Calibri" w:hAnsi="Calibri" w:cs="Calibri"/>
                <w:sz w:val="22"/>
                <w:szCs w:val="22"/>
                <w:lang w:val="en-GB"/>
              </w:rPr>
              <w:t>Togaviridae</w:t>
            </w:r>
            <w:proofErr w:type="spellEnd"/>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Alphaviruses, </w:t>
            </w:r>
            <w:proofErr w:type="spellStart"/>
            <w:r w:rsidRPr="00A46A88">
              <w:rPr>
                <w:rFonts w:ascii="Calibri" w:eastAsia="Calibri" w:hAnsi="Calibri" w:cs="Calibri"/>
                <w:sz w:val="22"/>
                <w:szCs w:val="22"/>
                <w:lang w:val="en-GB"/>
              </w:rPr>
              <w:t>Flaviviruses</w:t>
            </w:r>
            <w:proofErr w:type="spellEnd"/>
            <w:r w:rsidRPr="00A46A88">
              <w:rPr>
                <w:rFonts w:ascii="Calibri" w:eastAsia="Calibri" w:hAnsi="Calibri" w:cs="Calibri"/>
                <w:sz w:val="22"/>
                <w:szCs w:val="22"/>
                <w:lang w:val="en-GB"/>
              </w:rPr>
              <w:t xml:space="preserve">, </w:t>
            </w:r>
            <w:proofErr w:type="spellStart"/>
            <w:r w:rsidRPr="00A46A88">
              <w:rPr>
                <w:rFonts w:ascii="Calibri" w:eastAsia="Calibri" w:hAnsi="Calibri" w:cs="Calibri"/>
                <w:sz w:val="22"/>
                <w:szCs w:val="22"/>
                <w:lang w:val="en-GB"/>
              </w:rPr>
              <w:t>Rhabdoviridae</w:t>
            </w:r>
            <w:proofErr w:type="spellEnd"/>
            <w:r w:rsidRPr="00A46A88">
              <w:rPr>
                <w:rFonts w:ascii="Calibri" w:eastAsia="Calibri" w:hAnsi="Calibri" w:cs="Calibri"/>
                <w:sz w:val="22"/>
                <w:szCs w:val="22"/>
                <w:lang w:val="en-GB"/>
              </w:rPr>
              <w:t xml:space="preserve">, </w:t>
            </w:r>
            <w:proofErr w:type="spellStart"/>
            <w:r w:rsidRPr="00A46A88">
              <w:rPr>
                <w:rFonts w:ascii="Calibri" w:eastAsia="Calibri" w:hAnsi="Calibri" w:cs="Calibri"/>
                <w:sz w:val="22"/>
                <w:szCs w:val="22"/>
                <w:lang w:val="en-GB"/>
              </w:rPr>
              <w:t>Retroviridae</w:t>
            </w:r>
            <w:proofErr w:type="spellEnd"/>
            <w:r w:rsidRPr="00A46A88">
              <w:rPr>
                <w:rFonts w:ascii="Calibri" w:eastAsia="Calibri" w:hAnsi="Calibri" w:cs="Calibri"/>
                <w:sz w:val="22"/>
                <w:szCs w:val="22"/>
                <w:lang w:val="en-GB"/>
              </w:rPr>
              <w:t xml:space="preserve">, </w:t>
            </w:r>
            <w:proofErr w:type="spellStart"/>
            <w:r w:rsidRPr="00A46A88">
              <w:rPr>
                <w:rFonts w:ascii="Calibri" w:hAnsi="Calibri" w:cs="Calibri"/>
                <w:bCs/>
                <w:color w:val="000000"/>
                <w:kern w:val="24"/>
                <w:sz w:val="22"/>
                <w:szCs w:val="22"/>
                <w:lang w:val="en-GB"/>
              </w:rPr>
              <w:t>Orthomyxoviridae</w:t>
            </w:r>
            <w:proofErr w:type="spellEnd"/>
            <w:r w:rsidRPr="00A46A88">
              <w:rPr>
                <w:rFonts w:ascii="Calibri" w:hAnsi="Calibri" w:cs="Calibri"/>
                <w:bCs/>
                <w:color w:val="000000"/>
                <w:kern w:val="24"/>
                <w:sz w:val="22"/>
                <w:szCs w:val="22"/>
                <w:lang w:val="en-GB"/>
              </w:rPr>
              <w:t>,</w:t>
            </w:r>
            <w:r w:rsidRPr="00A46A88">
              <w:rPr>
                <w:rFonts w:ascii="Calibri" w:eastAsia="Calibri" w:hAnsi="Calibri" w:cs="Calibri"/>
                <w:sz w:val="22"/>
                <w:szCs w:val="22"/>
                <w:lang w:val="en-GB"/>
              </w:rPr>
              <w:t xml:space="preserve"> </w:t>
            </w:r>
            <w:proofErr w:type="spellStart"/>
            <w:r w:rsidRPr="00A46A88">
              <w:rPr>
                <w:rFonts w:ascii="Calibri" w:hAnsi="Calibri" w:cs="Calibri"/>
                <w:bCs/>
                <w:color w:val="000000"/>
                <w:kern w:val="24"/>
                <w:sz w:val="22"/>
                <w:szCs w:val="22"/>
                <w:lang w:val="en-GB"/>
              </w:rPr>
              <w:t>Paramyxoviridae</w:t>
            </w:r>
            <w:proofErr w:type="spellEnd"/>
            <w:r w:rsidRPr="00A46A88">
              <w:rPr>
                <w:rFonts w:ascii="Calibri" w:hAnsi="Calibri" w:cs="Calibri"/>
                <w:bCs/>
                <w:color w:val="000000"/>
                <w:kern w:val="24"/>
                <w:sz w:val="22"/>
                <w:szCs w:val="22"/>
                <w:lang w:val="en-GB"/>
              </w:rPr>
              <w:t>,</w:t>
            </w:r>
            <w:r w:rsidRPr="00A46A88">
              <w:rPr>
                <w:rFonts w:ascii="Calibri" w:eastAsia="Calibri" w:hAnsi="Calibri" w:cs="Calibri"/>
                <w:sz w:val="22"/>
                <w:szCs w:val="22"/>
                <w:lang w:val="en-GB"/>
              </w:rPr>
              <w:t xml:space="preserve"> </w:t>
            </w:r>
            <w:proofErr w:type="spellStart"/>
            <w:r w:rsidRPr="00A46A88">
              <w:rPr>
                <w:rFonts w:ascii="Calibri" w:hAnsi="Calibri" w:cs="Calibri"/>
                <w:bCs/>
                <w:color w:val="000000"/>
                <w:kern w:val="24"/>
                <w:sz w:val="22"/>
                <w:szCs w:val="22"/>
                <w:lang w:val="en-GB"/>
              </w:rPr>
              <w:t>Coronaviridae</w:t>
            </w:r>
            <w:proofErr w:type="spellEnd"/>
            <w:r w:rsidRPr="00A46A88">
              <w:rPr>
                <w:rFonts w:ascii="Calibri" w:hAnsi="Calibri" w:cs="Calibri"/>
                <w:bCs/>
                <w:color w:val="000000"/>
                <w:kern w:val="24"/>
                <w:sz w:val="22"/>
                <w:szCs w:val="22"/>
                <w:lang w:val="en-US"/>
              </w:rPr>
              <w:t xml:space="preserve">, </w:t>
            </w:r>
            <w:proofErr w:type="spellStart"/>
            <w:r w:rsidRPr="00A46A88">
              <w:rPr>
                <w:rFonts w:ascii="Calibri" w:hAnsi="Calibri" w:cs="Calibri"/>
                <w:bCs/>
                <w:color w:val="000000"/>
                <w:kern w:val="24"/>
                <w:sz w:val="22"/>
                <w:szCs w:val="22"/>
                <w:lang w:val="en-US"/>
              </w:rPr>
              <w:t>Arteriviridae</w:t>
            </w:r>
            <w:proofErr w:type="spellEnd"/>
            <w:r w:rsidRPr="00A46A88">
              <w:rPr>
                <w:rFonts w:ascii="Calibri" w:hAnsi="Calibri" w:cs="Calibri"/>
                <w:bCs/>
                <w:color w:val="000000"/>
                <w:kern w:val="24"/>
                <w:sz w:val="22"/>
                <w:szCs w:val="22"/>
                <w:lang w:val="en-US"/>
              </w:rPr>
              <w:t>.</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3. Parasitology and Parasitic Diseases  </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Veterinary Parasitology: Types and classification of parasites, types of hosts, life cycles, infections induced by parasites, pathogenesis of parasitic diseases, parasites and public health.</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US"/>
              </w:rPr>
            </w:pPr>
            <w:proofErr w:type="spellStart"/>
            <w:r w:rsidRPr="00A46A88">
              <w:rPr>
                <w:rFonts w:ascii="Calibri" w:eastAsia="Calibri" w:hAnsi="Calibri" w:cs="Calibri"/>
                <w:sz w:val="22"/>
                <w:szCs w:val="22"/>
                <w:lang w:val="en-US"/>
              </w:rPr>
              <w:t>Endoparasites</w:t>
            </w:r>
            <w:proofErr w:type="spellEnd"/>
            <w:r w:rsidRPr="00A46A88">
              <w:rPr>
                <w:rFonts w:ascii="Calibri" w:eastAsia="Calibri" w:hAnsi="Calibri" w:cs="Calibri"/>
                <w:sz w:val="22"/>
                <w:szCs w:val="22"/>
                <w:lang w:val="en-US"/>
              </w:rPr>
              <w:t xml:space="preserve"> and </w:t>
            </w:r>
            <w:proofErr w:type="spellStart"/>
            <w:r w:rsidRPr="00A46A88">
              <w:rPr>
                <w:rFonts w:ascii="Calibri" w:eastAsia="Calibri" w:hAnsi="Calibri" w:cs="Calibri"/>
                <w:sz w:val="22"/>
                <w:szCs w:val="22"/>
                <w:lang w:val="en-US"/>
              </w:rPr>
              <w:t>Endoparasitoses</w:t>
            </w:r>
            <w:proofErr w:type="spellEnd"/>
            <w:r w:rsidRPr="00A46A88">
              <w:rPr>
                <w:rFonts w:ascii="Calibri" w:eastAsia="Calibri" w:hAnsi="Calibri" w:cs="Calibri"/>
                <w:sz w:val="22"/>
                <w:szCs w:val="22"/>
                <w:lang w:val="en-US"/>
              </w:rPr>
              <w:t>. Nematode parasites and parasitic diseases: Morphology, life cycle, pathogenesis, clinical manifestation, pathology, diagnosis, prevention.</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 xml:space="preserve">Trematodes, </w:t>
            </w:r>
            <w:proofErr w:type="spellStart"/>
            <w:r w:rsidRPr="00A46A88">
              <w:rPr>
                <w:rFonts w:ascii="Calibri" w:eastAsia="Calibri" w:hAnsi="Calibri" w:cs="Calibri"/>
                <w:sz w:val="22"/>
                <w:szCs w:val="22"/>
                <w:lang w:val="en-US"/>
              </w:rPr>
              <w:t>Cestodes</w:t>
            </w:r>
            <w:proofErr w:type="spellEnd"/>
            <w:r w:rsidRPr="00A46A88">
              <w:rPr>
                <w:rFonts w:ascii="Calibri" w:eastAsia="Calibri" w:hAnsi="Calibri" w:cs="Calibri"/>
                <w:sz w:val="22"/>
                <w:szCs w:val="22"/>
                <w:lang w:val="en-US"/>
              </w:rPr>
              <w:t xml:space="preserve"> and </w:t>
            </w:r>
            <w:proofErr w:type="spellStart"/>
            <w:r w:rsidRPr="00A46A88">
              <w:rPr>
                <w:rFonts w:ascii="Calibri" w:eastAsia="Calibri" w:hAnsi="Calibri" w:cs="Calibri"/>
                <w:sz w:val="22"/>
                <w:szCs w:val="22"/>
                <w:lang w:val="en-US"/>
              </w:rPr>
              <w:t>Coccidia</w:t>
            </w:r>
            <w:proofErr w:type="spellEnd"/>
            <w:r w:rsidRPr="00A46A88">
              <w:rPr>
                <w:rFonts w:ascii="Calibri" w:eastAsia="Calibri" w:hAnsi="Calibri" w:cs="Calibri"/>
                <w:sz w:val="22"/>
                <w:szCs w:val="22"/>
                <w:lang w:val="en-US"/>
              </w:rPr>
              <w:t>: Morphology, life cycle, pathogenesis, clinical manifestation, pathology, diagnosis, prevention</w:t>
            </w:r>
            <w:r w:rsidRPr="00A46A88">
              <w:rPr>
                <w:rFonts w:ascii="Calibri" w:eastAsia="Calibri" w:hAnsi="Calibri" w:cs="Calibri"/>
                <w:sz w:val="22"/>
                <w:szCs w:val="22"/>
                <w:lang w:val="en-GB"/>
              </w:rPr>
              <w:t>.</w:t>
            </w:r>
          </w:p>
          <w:p w:rsidR="005351B0" w:rsidRPr="00A46A88" w:rsidRDefault="005351B0" w:rsidP="00774382">
            <w:pPr>
              <w:numPr>
                <w:ilvl w:val="0"/>
                <w:numId w:val="12"/>
              </w:numPr>
              <w:spacing w:after="200" w:line="276" w:lineRule="auto"/>
              <w:contextualSpacing/>
              <w:jc w:val="both"/>
              <w:rPr>
                <w:rFonts w:ascii="Calibri" w:eastAsia="Calibri" w:hAnsi="Calibri" w:cs="Calibri"/>
                <w:sz w:val="22"/>
                <w:szCs w:val="22"/>
                <w:lang w:val="en-GB"/>
              </w:rPr>
            </w:pPr>
            <w:proofErr w:type="spellStart"/>
            <w:r w:rsidRPr="00A46A88">
              <w:rPr>
                <w:rFonts w:ascii="Calibri" w:eastAsia="Calibri" w:hAnsi="Calibri" w:cs="Calibri"/>
                <w:sz w:val="22"/>
                <w:szCs w:val="22"/>
                <w:lang w:val="en-US"/>
              </w:rPr>
              <w:t>Ectoparasites</w:t>
            </w:r>
            <w:proofErr w:type="spellEnd"/>
            <w:r w:rsidRPr="00A46A88">
              <w:rPr>
                <w:rFonts w:ascii="Calibri" w:eastAsia="Calibri" w:hAnsi="Calibri" w:cs="Calibri"/>
                <w:sz w:val="22"/>
                <w:szCs w:val="22"/>
                <w:lang w:val="en-US"/>
              </w:rPr>
              <w:t xml:space="preserve"> and </w:t>
            </w:r>
            <w:proofErr w:type="spellStart"/>
            <w:r w:rsidRPr="00A46A88">
              <w:rPr>
                <w:rFonts w:ascii="Calibri" w:eastAsia="Calibri" w:hAnsi="Calibri" w:cs="Calibri"/>
                <w:sz w:val="22"/>
                <w:szCs w:val="22"/>
                <w:lang w:val="en-US"/>
              </w:rPr>
              <w:t>Ectoparasitoses</w:t>
            </w:r>
            <w:proofErr w:type="spellEnd"/>
            <w:r w:rsidRPr="00A46A88">
              <w:rPr>
                <w:rFonts w:ascii="Calibri" w:eastAsia="Calibri" w:hAnsi="Calibri" w:cs="Calibri"/>
                <w:sz w:val="22"/>
                <w:szCs w:val="22"/>
                <w:lang w:val="en-US"/>
              </w:rPr>
              <w:t>, Arthropods: Strategies of prevention at farm level</w:t>
            </w:r>
            <w:r w:rsidRPr="00A46A88">
              <w:rPr>
                <w:rFonts w:ascii="Calibri" w:eastAsia="Calibri" w:hAnsi="Calibri" w:cs="Calibri"/>
                <w:sz w:val="22"/>
                <w:szCs w:val="22"/>
                <w:lang w:val="en-GB"/>
              </w:rPr>
              <w:t>.</w:t>
            </w:r>
          </w:p>
          <w:p w:rsidR="005351B0" w:rsidRPr="00A46A88" w:rsidRDefault="005351B0" w:rsidP="00774382">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B. LABORATORY AND CLINICAL TRAINING </w:t>
            </w:r>
          </w:p>
          <w:p w:rsidR="005351B0" w:rsidRPr="00A46A88" w:rsidRDefault="005351B0" w:rsidP="00774382">
            <w:pPr>
              <w:rPr>
                <w:rFonts w:ascii="Calibri" w:hAnsi="Calibri" w:cs="Calibri"/>
                <w:sz w:val="22"/>
                <w:szCs w:val="22"/>
                <w:lang w:val="en-GB"/>
              </w:rPr>
            </w:pPr>
            <w:r w:rsidRPr="00A46A88">
              <w:rPr>
                <w:rFonts w:ascii="Calibri" w:hAnsi="Calibri" w:cs="Calibri"/>
                <w:sz w:val="22"/>
                <w:szCs w:val="22"/>
                <w:lang w:val="en-GB"/>
              </w:rPr>
              <w:t xml:space="preserve">1. Animal anatomy and </w:t>
            </w:r>
            <w:r w:rsidRPr="00A46A88">
              <w:rPr>
                <w:rFonts w:ascii="Calibri" w:hAnsi="Calibri" w:cs="Calibri"/>
                <w:sz w:val="22"/>
                <w:szCs w:val="22"/>
                <w:lang w:val="en-US"/>
              </w:rPr>
              <w:t xml:space="preserve">principles of </w:t>
            </w:r>
            <w:r w:rsidRPr="00A46A88">
              <w:rPr>
                <w:rFonts w:ascii="Calibri" w:hAnsi="Calibri" w:cs="Calibri"/>
                <w:sz w:val="22"/>
                <w:szCs w:val="22"/>
                <w:lang w:val="en-GB"/>
              </w:rPr>
              <w:t xml:space="preserve">clinical examination.  </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2. </w:t>
            </w:r>
            <w:r w:rsidRPr="00A46A88">
              <w:rPr>
                <w:rFonts w:ascii="Calibri" w:hAnsi="Calibri" w:cs="Calibri"/>
                <w:sz w:val="22"/>
                <w:szCs w:val="22"/>
                <w:lang w:val="en-US"/>
              </w:rPr>
              <w:t xml:space="preserve">Basic principles of </w:t>
            </w:r>
            <w:proofErr w:type="spellStart"/>
            <w:r w:rsidRPr="00A46A88">
              <w:rPr>
                <w:rFonts w:ascii="Calibri" w:hAnsi="Calibri" w:cs="Calibri"/>
                <w:sz w:val="22"/>
                <w:szCs w:val="22"/>
                <w:lang w:val="en-US"/>
              </w:rPr>
              <w:t>propedeutic</w:t>
            </w:r>
            <w:proofErr w:type="spellEnd"/>
            <w:r w:rsidRPr="00A46A88">
              <w:rPr>
                <w:rFonts w:ascii="Calibri" w:hAnsi="Calibri" w:cs="Calibri"/>
                <w:sz w:val="22"/>
                <w:szCs w:val="22"/>
                <w:lang w:val="en-US"/>
              </w:rPr>
              <w:t xml:space="preserve"> pathology.  </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3. Methodology </w:t>
            </w:r>
            <w:r w:rsidRPr="00A46A88">
              <w:rPr>
                <w:rFonts w:ascii="Calibri" w:eastAsia="Calibri" w:hAnsi="Calibri" w:cs="Calibri"/>
                <w:sz w:val="22"/>
                <w:szCs w:val="22"/>
                <w:lang w:val="en-US"/>
              </w:rPr>
              <w:t>of clinical examination of animals.</w:t>
            </w:r>
            <w:r w:rsidRPr="00A46A88">
              <w:rPr>
                <w:rFonts w:ascii="Calibri" w:eastAsia="Calibri" w:hAnsi="Calibri" w:cs="Calibri"/>
                <w:sz w:val="22"/>
                <w:szCs w:val="22"/>
                <w:lang w:val="en-GB"/>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4. </w:t>
            </w:r>
            <w:r w:rsidRPr="00A46A88">
              <w:rPr>
                <w:rFonts w:ascii="Calibri" w:eastAsia="Calibri" w:hAnsi="Calibri" w:cs="Calibri"/>
                <w:sz w:val="22"/>
                <w:szCs w:val="22"/>
                <w:lang w:val="en-US"/>
              </w:rPr>
              <w:t>Clinical handling</w:t>
            </w:r>
            <w:r w:rsidRPr="00A46A88">
              <w:rPr>
                <w:rFonts w:ascii="Calibri" w:eastAsia="Calibri" w:hAnsi="Calibri" w:cs="Calibri"/>
                <w:sz w:val="22"/>
                <w:szCs w:val="22"/>
                <w:lang w:val="en-GB"/>
              </w:rPr>
              <w:t xml:space="preserve"> of </w:t>
            </w:r>
            <w:r w:rsidRPr="00A46A88">
              <w:rPr>
                <w:rFonts w:ascii="Calibri" w:eastAsia="Calibri" w:hAnsi="Calibri" w:cs="Calibri"/>
                <w:sz w:val="22"/>
                <w:szCs w:val="22"/>
                <w:lang w:val="en-US"/>
              </w:rPr>
              <w:t>productive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animals, collection of samples</w:t>
            </w:r>
            <w:r w:rsidRPr="00A46A88">
              <w:rPr>
                <w:rFonts w:ascii="Calibri" w:eastAsia="Calibri" w:hAnsi="Calibri" w:cs="Calibri"/>
                <w:sz w:val="22"/>
                <w:szCs w:val="22"/>
                <w:lang w:val="en-GB"/>
              </w:rPr>
              <w:t>.</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5. </w:t>
            </w:r>
            <w:r w:rsidRPr="00A46A88">
              <w:rPr>
                <w:rFonts w:ascii="Calibri" w:eastAsia="Calibri" w:hAnsi="Calibri" w:cs="Calibri"/>
                <w:sz w:val="22"/>
                <w:szCs w:val="22"/>
                <w:lang w:val="en-US"/>
              </w:rPr>
              <w:t>Assessment</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individual</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indicators</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health</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and</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welfare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6. Health of the udder: Methodology of clinical diagnostic investigation of cases of mastitis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US"/>
              </w:rPr>
              <w:t xml:space="preserve">7. Basic principles of </w:t>
            </w:r>
            <w:proofErr w:type="gramStart"/>
            <w:r w:rsidRPr="00A46A88">
              <w:rPr>
                <w:rFonts w:ascii="Calibri" w:hAnsi="Calibri" w:cs="Calibri"/>
                <w:sz w:val="22"/>
                <w:szCs w:val="22"/>
                <w:lang w:val="en-US"/>
              </w:rPr>
              <w:t>vaccination  .</w:t>
            </w:r>
            <w:proofErr w:type="gramEnd"/>
          </w:p>
          <w:p w:rsidR="005351B0" w:rsidRPr="00A46A88" w:rsidRDefault="005351B0" w:rsidP="00774382">
            <w:pPr>
              <w:rPr>
                <w:rFonts w:ascii="Calibri" w:hAnsi="Calibri" w:cs="Calibri"/>
                <w:sz w:val="22"/>
                <w:szCs w:val="22"/>
                <w:lang w:val="en-US"/>
              </w:rPr>
            </w:pPr>
            <w:r w:rsidRPr="00A46A88">
              <w:rPr>
                <w:rFonts w:ascii="Calibri" w:hAnsi="Calibri" w:cs="Calibri"/>
                <w:sz w:val="22"/>
                <w:szCs w:val="22"/>
                <w:lang w:val="en-GB"/>
              </w:rPr>
              <w:t xml:space="preserve">8. </w:t>
            </w:r>
            <w:r w:rsidRPr="00A46A88">
              <w:rPr>
                <w:rFonts w:ascii="Calibri" w:hAnsi="Calibri" w:cs="Calibri"/>
                <w:sz w:val="22"/>
                <w:szCs w:val="22"/>
                <w:lang w:val="en-US"/>
              </w:rPr>
              <w:t>Administration of therapeutic substances and vaccines to productive animals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774382">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9. Use of ultrasound for the evaluation of the Reproductive System of sheep and goats, and assessment of pregnancy</w:t>
            </w:r>
            <w:r w:rsidRPr="00A46A88">
              <w:rPr>
                <w:rFonts w:ascii="Calibri" w:eastAsia="Calibri" w:hAnsi="Calibri" w:cs="Calibri"/>
                <w:sz w:val="22"/>
                <w:szCs w:val="22"/>
                <w:lang w:val="en-GB"/>
              </w:rPr>
              <w:t>.</w:t>
            </w:r>
          </w:p>
          <w:p w:rsidR="005351B0" w:rsidRPr="00A46A88" w:rsidRDefault="005351B0" w:rsidP="00774382">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10. </w:t>
            </w:r>
            <w:r w:rsidRPr="00A46A88">
              <w:rPr>
                <w:rFonts w:ascii="Calibri" w:eastAsia="Calibri" w:hAnsi="Calibri" w:cs="Calibri"/>
                <w:sz w:val="22"/>
                <w:szCs w:val="22"/>
                <w:lang w:val="en-US"/>
              </w:rPr>
              <w:t xml:space="preserve">Diagnostic approach, therapeutic treatment and prevention of lameness in small ruminants.  </w:t>
            </w:r>
          </w:p>
        </w:tc>
      </w:tr>
      <w:tr w:rsidR="005351B0" w:rsidRPr="00FD7E74" w:rsidTr="00774382">
        <w:tc>
          <w:tcPr>
            <w:tcW w:w="10031" w:type="dxa"/>
          </w:tcPr>
          <w:p w:rsidR="005351B0" w:rsidRPr="00A46A88" w:rsidRDefault="005351B0" w:rsidP="00774382">
            <w:pPr>
              <w:spacing w:after="200" w:line="276" w:lineRule="auto"/>
              <w:ind w:left="405"/>
              <w:contextualSpacing/>
              <w:rPr>
                <w:rFonts w:ascii="Times New Roman" w:eastAsia="Calibri" w:hAnsi="Times New Roman"/>
                <w:sz w:val="22"/>
                <w:szCs w:val="22"/>
                <w:lang w:val="en-GB"/>
              </w:rPr>
            </w:pP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TEACHING and LEARNING METHODS -  Evaluation</w:t>
      </w:r>
    </w:p>
    <w:tbl>
      <w:tblPr>
        <w:tblpPr w:leftFromText="180" w:rightFromText="180" w:horzAnchor="margin" w:tblpY="4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786"/>
      </w:tblGrid>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lang w:val="en-US"/>
              </w:rPr>
            </w:pPr>
            <w:r w:rsidRPr="00A46A88">
              <w:rPr>
                <w:rFonts w:ascii="Times New Roman" w:hAnsi="Times New Roman"/>
                <w:b/>
                <w:sz w:val="22"/>
                <w:szCs w:val="22"/>
                <w:lang w:val="en-US"/>
              </w:rPr>
              <w:t>TEACHING METHOD</w:t>
            </w:r>
            <w:r w:rsidRPr="00A46A88">
              <w:rPr>
                <w:rFonts w:ascii="Times New Roman" w:hAnsi="Times New Roman"/>
                <w:b/>
                <w:sz w:val="22"/>
                <w:szCs w:val="22"/>
                <w:lang w:val="en-US"/>
              </w:rPr>
              <w:br/>
            </w:r>
          </w:p>
        </w:tc>
        <w:tc>
          <w:tcPr>
            <w:tcW w:w="7786" w:type="dxa"/>
          </w:tcPr>
          <w:p w:rsidR="005351B0" w:rsidRPr="00A46A88" w:rsidRDefault="00A84DB8" w:rsidP="00774382">
            <w:pPr>
              <w:spacing w:after="200" w:line="276" w:lineRule="auto"/>
              <w:rPr>
                <w:rFonts w:ascii="Times New Roman" w:hAnsi="Times New Roman"/>
                <w:iCs/>
                <w:sz w:val="22"/>
                <w:szCs w:val="22"/>
                <w:lang w:val="en-US"/>
              </w:rPr>
            </w:pPr>
            <w:r>
              <w:rPr>
                <w:rFonts w:ascii="Times New Roman" w:hAnsi="Times New Roman"/>
                <w:iCs/>
                <w:sz w:val="22"/>
                <w:szCs w:val="22"/>
                <w:lang w:val="en-US"/>
              </w:rPr>
              <w:t xml:space="preserve">                                             </w:t>
            </w:r>
            <w:r w:rsidR="005351B0" w:rsidRPr="00A46A88">
              <w:rPr>
                <w:rFonts w:ascii="Times New Roman" w:hAnsi="Times New Roman"/>
                <w:iCs/>
                <w:sz w:val="22"/>
                <w:szCs w:val="22"/>
                <w:lang w:val="en-US"/>
              </w:rPr>
              <w:t xml:space="preserve">Face-to-face  </w:t>
            </w:r>
          </w:p>
        </w:tc>
      </w:tr>
      <w:tr w:rsidR="005351B0" w:rsidRPr="00FD7E74" w:rsidTr="00774382">
        <w:tc>
          <w:tcPr>
            <w:tcW w:w="2245" w:type="dxa"/>
            <w:shd w:val="clear" w:color="auto" w:fill="DDD9C3"/>
          </w:tcPr>
          <w:p w:rsidR="005351B0" w:rsidRPr="00A46A88" w:rsidRDefault="005351B0" w:rsidP="00774382">
            <w:pPr>
              <w:jc w:val="right"/>
              <w:rPr>
                <w:rFonts w:ascii="Times New Roman" w:hAnsi="Times New Roman"/>
                <w:i/>
                <w:sz w:val="22"/>
                <w:szCs w:val="22"/>
                <w:lang w:val="en-US"/>
              </w:rPr>
            </w:pPr>
            <w:r w:rsidRPr="00A46A88">
              <w:rPr>
                <w:rFonts w:ascii="Times New Roman" w:hAnsi="Times New Roman"/>
                <w:b/>
                <w:sz w:val="22"/>
                <w:szCs w:val="22"/>
                <w:lang w:val="en-US"/>
              </w:rPr>
              <w:lastRenderedPageBreak/>
              <w:t>USE OF INFORMATICS and COMMUNICATION  TECHNOLOGIES</w:t>
            </w:r>
            <w:r w:rsidRPr="00A46A88">
              <w:rPr>
                <w:rFonts w:ascii="Times New Roman" w:hAnsi="Times New Roman"/>
                <w:b/>
                <w:sz w:val="22"/>
                <w:szCs w:val="22"/>
                <w:lang w:val="en-US"/>
              </w:rPr>
              <w:br/>
            </w:r>
          </w:p>
        </w:tc>
        <w:tc>
          <w:tcPr>
            <w:tcW w:w="7786" w:type="dxa"/>
          </w:tcPr>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PowerPoint presentations and Internet</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literature</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visual</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training</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material</w:t>
            </w:r>
            <w:r w:rsidRPr="00A46A88">
              <w:rPr>
                <w:rFonts w:ascii="Times New Roman" w:hAnsi="Times New Roman"/>
                <w:iCs/>
                <w:sz w:val="22"/>
                <w:szCs w:val="22"/>
                <w:lang w:val="en-GB"/>
              </w:rPr>
              <w:t>)</w:t>
            </w:r>
          </w:p>
          <w:p w:rsidR="005351B0" w:rsidRPr="00A46A88" w:rsidRDefault="005351B0" w:rsidP="00774382">
            <w:pPr>
              <w:numPr>
                <w:ilvl w:val="0"/>
                <w:numId w:val="13"/>
              </w:numPr>
              <w:ind w:left="103" w:hanging="103"/>
              <w:jc w:val="both"/>
              <w:rPr>
                <w:rFonts w:ascii="Times New Roman" w:hAnsi="Times New Roman"/>
                <w:sz w:val="22"/>
                <w:szCs w:val="22"/>
                <w:lang w:val="en-US"/>
              </w:rPr>
            </w:pPr>
            <w:r w:rsidRPr="00A46A88">
              <w:rPr>
                <w:rFonts w:ascii="Times New Roman" w:hAnsi="Times New Roman"/>
                <w:sz w:val="22"/>
                <w:szCs w:val="22"/>
                <w:lang w:val="en-US"/>
              </w:rPr>
              <w:t>E-learning platform</w:t>
            </w:r>
            <w:r>
              <w:rPr>
                <w:rFonts w:ascii="Times New Roman" w:hAnsi="Times New Roman"/>
                <w:sz w:val="22"/>
                <w:szCs w:val="22"/>
                <w:lang w:val="en-US"/>
              </w:rPr>
              <w:t xml:space="preserve"> </w:t>
            </w:r>
            <w:hyperlink r:id="rId14" w:history="1">
              <w:r w:rsidRPr="00A46A88">
                <w:rPr>
                  <w:rFonts w:ascii="Calibri" w:hAnsi="Calibri"/>
                  <w:color w:val="0000FF"/>
                  <w:sz w:val="20"/>
                  <w:u w:val="single"/>
                  <w:lang w:val="en-GB"/>
                </w:rPr>
                <w:t>http://zp.aua.gr/el/content/eA/virtual</w:t>
              </w:r>
            </w:hyperlink>
            <w:r w:rsidRPr="00A46A88">
              <w:rPr>
                <w:rFonts w:ascii="Times New Roman" w:hAnsi="Times New Roman"/>
                <w:sz w:val="22"/>
                <w:szCs w:val="22"/>
                <w:lang w:val="en-US"/>
              </w:rPr>
              <w:t xml:space="preserve"> </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GB"/>
              </w:rPr>
              <w:t xml:space="preserve">Communication by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mail and e-class</w:t>
            </w:r>
          </w:p>
          <w:p w:rsidR="005351B0" w:rsidRPr="00A46A88" w:rsidRDefault="005351B0" w:rsidP="00774382">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Lectures</w:t>
            </w:r>
            <w:r w:rsidRPr="00A46A88">
              <w:rPr>
                <w:rFonts w:ascii="Times New Roman" w:hAnsi="Times New Roman"/>
                <w:iCs/>
                <w:sz w:val="22"/>
                <w:szCs w:val="22"/>
                <w:lang w:val="en-GB"/>
              </w:rPr>
              <w:t xml:space="preserve"> available through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class platform</w:t>
            </w:r>
            <w:r w:rsidRPr="00A46A88">
              <w:rPr>
                <w:rFonts w:ascii="Times New Roman" w:hAnsi="Times New Roman"/>
                <w:iCs/>
                <w:sz w:val="22"/>
                <w:szCs w:val="22"/>
                <w:lang w:val="en-GB"/>
              </w:rPr>
              <w:t>.</w:t>
            </w:r>
          </w:p>
        </w:tc>
      </w:tr>
      <w:tr w:rsidR="005351B0" w:rsidRPr="00A46A88" w:rsidTr="00774382">
        <w:tc>
          <w:tcPr>
            <w:tcW w:w="2245" w:type="dxa"/>
            <w:shd w:val="clear" w:color="auto" w:fill="DDD9C3"/>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TEACHING ORGANISATION</w:t>
            </w:r>
          </w:p>
          <w:p w:rsidR="005351B0" w:rsidRPr="00A46A88" w:rsidRDefault="005351B0" w:rsidP="00774382">
            <w:pPr>
              <w:jc w:val="both"/>
              <w:rPr>
                <w:rFonts w:ascii="Times New Roman" w:hAnsi="Times New Roman"/>
                <w:i/>
                <w:sz w:val="22"/>
                <w:szCs w:val="22"/>
              </w:rPr>
            </w:pPr>
          </w:p>
        </w:tc>
        <w:tc>
          <w:tcPr>
            <w:tcW w:w="7786" w:type="dxa"/>
          </w:tcPr>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4509"/>
            </w:tblGrid>
            <w:tr w:rsidR="005351B0" w:rsidRPr="00A46A8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774382">
                  <w:pPr>
                    <w:framePr w:hSpace="180" w:wrap="around" w:hAnchor="margin" w:y="480"/>
                    <w:jc w:val="center"/>
                    <w:rPr>
                      <w:rFonts w:ascii="Calibri" w:hAnsi="Calibri" w:cs="Arial"/>
                      <w:b/>
                      <w:i/>
                      <w:sz w:val="20"/>
                      <w:lang w:val="en-US"/>
                    </w:rPr>
                  </w:pPr>
                  <w:r w:rsidRPr="00A46A88">
                    <w:rPr>
                      <w:rFonts w:ascii="Calibri" w:hAnsi="Calibri" w:cs="Arial"/>
                      <w:b/>
                      <w:i/>
                      <w:sz w:val="20"/>
                      <w:lang w:val="en-US"/>
                    </w:rPr>
                    <w:t>Activities</w:t>
                  </w:r>
                </w:p>
              </w:tc>
              <w:tc>
                <w:tcPr>
                  <w:tcW w:w="4509"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774382">
                  <w:pPr>
                    <w:framePr w:hSpace="180" w:wrap="around" w:hAnchor="margin" w:y="480"/>
                    <w:jc w:val="center"/>
                    <w:rPr>
                      <w:rFonts w:ascii="Calibri" w:hAnsi="Calibri" w:cs="Arial"/>
                      <w:b/>
                      <w:i/>
                      <w:sz w:val="20"/>
                      <w:lang w:val="en-US"/>
                    </w:rPr>
                  </w:pPr>
                  <w:r w:rsidRPr="00A46A88">
                    <w:rPr>
                      <w:rFonts w:ascii="Calibri" w:hAnsi="Calibri" w:cs="Arial"/>
                      <w:b/>
                      <w:i/>
                      <w:sz w:val="20"/>
                      <w:lang w:val="en-US"/>
                    </w:rPr>
                    <w:t xml:space="preserve">Workload per semester  </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Lectures</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rPr>
                  </w:pPr>
                  <w:r w:rsidRPr="00A46A88">
                    <w:rPr>
                      <w:rFonts w:ascii="Calibri" w:hAnsi="Calibri" w:cs="Arial"/>
                      <w:sz w:val="20"/>
                      <w:lang w:val="en-US"/>
                    </w:rPr>
                    <w:t>Non</w:t>
                  </w:r>
                  <w:r w:rsidRPr="00A46A88">
                    <w:rPr>
                      <w:rFonts w:ascii="Calibri" w:hAnsi="Calibri" w:cs="Arial"/>
                      <w:sz w:val="20"/>
                    </w:rPr>
                    <w:t>-</w:t>
                  </w:r>
                  <w:r w:rsidRPr="00A46A88">
                    <w:rPr>
                      <w:rFonts w:ascii="Calibri" w:hAnsi="Calibri" w:cs="Arial"/>
                      <w:sz w:val="20"/>
                      <w:lang w:val="en-US"/>
                    </w:rPr>
                    <w:t>supervised</w:t>
                  </w:r>
                  <w:r w:rsidRPr="00A46A88">
                    <w:rPr>
                      <w:rFonts w:ascii="Calibri" w:hAnsi="Calibri" w:cs="Arial"/>
                      <w:sz w:val="20"/>
                    </w:rPr>
                    <w:t xml:space="preserve"> </w:t>
                  </w:r>
                  <w:r w:rsidRPr="00A46A88">
                    <w:rPr>
                      <w:rFonts w:ascii="Calibri" w:hAnsi="Calibri" w:cs="Arial"/>
                      <w:sz w:val="20"/>
                      <w:lang w:val="en-US"/>
                    </w:rPr>
                    <w:t>study</w:t>
                  </w:r>
                  <w:r w:rsidRPr="00A46A88">
                    <w:rPr>
                      <w:rFonts w:ascii="Calibri" w:hAnsi="Calibri" w:cs="Arial"/>
                      <w:sz w:val="20"/>
                    </w:rPr>
                    <w:t xml:space="preserve"> </w:t>
                  </w:r>
                  <w:r w:rsidRPr="00A46A88">
                    <w:rPr>
                      <w:rFonts w:ascii="Calibri" w:hAnsi="Calibri" w:cs="Arial"/>
                      <w:sz w:val="20"/>
                      <w:lang w:val="en-US"/>
                    </w:rPr>
                    <w:t xml:space="preserve"> </w:t>
                  </w:r>
                  <w:r w:rsidRPr="00A46A88">
                    <w:rPr>
                      <w:rFonts w:ascii="Calibri" w:hAnsi="Calibri" w:cs="Arial"/>
                      <w:sz w:val="20"/>
                    </w:rPr>
                    <w:t>60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 xml:space="preserve">Practical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rPr>
                  </w:pPr>
                  <w:r w:rsidRPr="00A46A88">
                    <w:rPr>
                      <w:rFonts w:ascii="Calibri" w:hAnsi="Calibri" w:cs="Arial"/>
                      <w:sz w:val="20"/>
                      <w:lang w:val="en-US"/>
                    </w:rPr>
                    <w:t>Lectures 2</w:t>
                  </w:r>
                  <w:r w:rsidRPr="00A46A88">
                    <w:rPr>
                      <w:rFonts w:ascii="Calibri" w:hAnsi="Calibri" w:cs="Arial"/>
                      <w:sz w:val="20"/>
                    </w:rPr>
                    <w:t>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 xml:space="preserve">Clinical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Practical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 xml:space="preserve">Research essay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Clinical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 xml:space="preserve">Mock exams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sz w:val="20"/>
                      <w:lang w:val="en-US"/>
                    </w:rPr>
                  </w:pPr>
                  <w:r w:rsidRPr="00A46A88">
                    <w:rPr>
                      <w:rFonts w:ascii="Calibri" w:hAnsi="Calibri" w:cs="Arial"/>
                      <w:sz w:val="20"/>
                      <w:lang w:val="en-US"/>
                    </w:rPr>
                    <w:t>Research essay  15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i/>
                      <w:sz w:val="20"/>
                      <w:lang w:val="en-US"/>
                    </w:rPr>
                  </w:pPr>
                  <w:r w:rsidRPr="00A46A88">
                    <w:rPr>
                      <w:rFonts w:ascii="Calibri" w:hAnsi="Calibri" w:cs="Arial"/>
                      <w:i/>
                      <w:sz w:val="20"/>
                      <w:lang w:val="en-US"/>
                    </w:rPr>
                    <w:t>Field trip</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spacing w:after="200" w:line="276" w:lineRule="auto"/>
                    <w:rPr>
                      <w:rFonts w:ascii="Calibri" w:hAnsi="Calibri"/>
                      <w:sz w:val="20"/>
                      <w:lang w:val="en-US"/>
                    </w:rPr>
                  </w:pPr>
                  <w:r w:rsidRPr="00A46A88">
                    <w:rPr>
                      <w:rFonts w:ascii="Calibri" w:hAnsi="Calibri" w:cs="Arial"/>
                      <w:sz w:val="20"/>
                      <w:lang w:val="en-US"/>
                    </w:rPr>
                    <w:t>Mock exams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rPr>
                      <w:rFonts w:ascii="Calibri" w:hAnsi="Calibri" w:cs="Arial"/>
                      <w:i/>
                      <w:sz w:val="20"/>
                    </w:rPr>
                  </w:pP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spacing w:after="200" w:line="276" w:lineRule="auto"/>
                    <w:rPr>
                      <w:rFonts w:ascii="Calibri" w:hAnsi="Calibri" w:cs="Arial"/>
                      <w:sz w:val="20"/>
                      <w:lang w:val="en-US"/>
                    </w:rPr>
                  </w:pPr>
                  <w:r w:rsidRPr="00A46A88">
                    <w:rPr>
                      <w:rFonts w:ascii="Calibri" w:hAnsi="Calibri" w:cs="Arial"/>
                      <w:sz w:val="20"/>
                      <w:lang w:val="en-US"/>
                    </w:rPr>
                    <w:t>Field trip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jc w:val="right"/>
                    <w:rPr>
                      <w:rFonts w:ascii="Calibri" w:hAnsi="Calibri" w:cs="Arial"/>
                      <w:b/>
                      <w:i/>
                      <w:sz w:val="20"/>
                      <w:lang w:val="en-US"/>
                    </w:rPr>
                  </w:pPr>
                  <w:r w:rsidRPr="00A46A88">
                    <w:rPr>
                      <w:rFonts w:ascii="Calibri" w:hAnsi="Calibri" w:cs="Arial"/>
                      <w:b/>
                      <w:i/>
                      <w:sz w:val="20"/>
                      <w:lang w:val="en-US"/>
                    </w:rPr>
                    <w:t xml:space="preserve">Total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774382">
                  <w:pPr>
                    <w:framePr w:hSpace="180" w:wrap="around" w:hAnchor="margin" w:y="480"/>
                    <w:spacing w:after="200" w:line="276" w:lineRule="auto"/>
                    <w:rPr>
                      <w:rFonts w:ascii="Calibri" w:hAnsi="Calibri" w:cs="Arial"/>
                      <w:b/>
                      <w:sz w:val="20"/>
                      <w:lang w:val="en-US"/>
                    </w:rPr>
                  </w:pPr>
                  <w:r w:rsidRPr="00A46A88">
                    <w:rPr>
                      <w:rFonts w:ascii="Calibri" w:hAnsi="Calibri" w:cs="Arial"/>
                      <w:b/>
                      <w:sz w:val="20"/>
                      <w:lang w:val="en-US"/>
                    </w:rPr>
                    <w:t>150</w:t>
                  </w:r>
                </w:p>
              </w:tc>
            </w:tr>
          </w:tbl>
          <w:p w:rsidR="005351B0" w:rsidRPr="00A46A88" w:rsidRDefault="005351B0" w:rsidP="00774382">
            <w:pPr>
              <w:rPr>
                <w:rFonts w:ascii="Times New Roman" w:hAnsi="Times New Roman"/>
                <w:sz w:val="22"/>
                <w:szCs w:val="22"/>
                <w:lang w:val="en-US"/>
              </w:rPr>
            </w:pPr>
          </w:p>
        </w:tc>
      </w:tr>
      <w:tr w:rsidR="005351B0" w:rsidRPr="00FD7E74" w:rsidTr="00774382">
        <w:tc>
          <w:tcPr>
            <w:tcW w:w="2245" w:type="dxa"/>
          </w:tcPr>
          <w:p w:rsidR="005351B0" w:rsidRPr="00A46A88" w:rsidRDefault="005351B0" w:rsidP="00774382">
            <w:pPr>
              <w:jc w:val="right"/>
              <w:rPr>
                <w:rFonts w:ascii="Times New Roman" w:hAnsi="Times New Roman"/>
                <w:b/>
                <w:sz w:val="22"/>
                <w:szCs w:val="22"/>
              </w:rPr>
            </w:pPr>
            <w:r w:rsidRPr="00A46A88">
              <w:rPr>
                <w:rFonts w:ascii="Times New Roman" w:hAnsi="Times New Roman"/>
                <w:b/>
                <w:sz w:val="22"/>
                <w:szCs w:val="22"/>
              </w:rPr>
              <w:t>STUDENT EVALUATION</w:t>
            </w: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p w:rsidR="005351B0" w:rsidRPr="00A46A88" w:rsidRDefault="005351B0" w:rsidP="00774382">
            <w:pPr>
              <w:jc w:val="both"/>
              <w:rPr>
                <w:rFonts w:ascii="Times New Roman" w:hAnsi="Times New Roman"/>
                <w:i/>
                <w:sz w:val="22"/>
                <w:szCs w:val="22"/>
              </w:rPr>
            </w:pPr>
          </w:p>
        </w:tc>
        <w:tc>
          <w:tcPr>
            <w:tcW w:w="7786" w:type="dxa"/>
          </w:tcPr>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Student evaluation consists of 2 parts:</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 practical examination, the latter corresponding to the syllabus of the laboratory exercises.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US"/>
              </w:rPr>
              <w:t>S</w:t>
            </w:r>
            <w:proofErr w:type="spellStart"/>
            <w:r w:rsidRPr="00A46A88">
              <w:rPr>
                <w:rFonts w:ascii="Times New Roman" w:hAnsi="Times New Roman"/>
                <w:iCs/>
                <w:sz w:val="22"/>
                <w:szCs w:val="22"/>
                <w:lang w:val="en-GB"/>
              </w:rPr>
              <w:t>tudents</w:t>
            </w:r>
            <w:proofErr w:type="spellEnd"/>
            <w:r w:rsidRPr="00A46A88">
              <w:rPr>
                <w:rFonts w:ascii="Times New Roman" w:hAnsi="Times New Roman"/>
                <w:iCs/>
                <w:sz w:val="22"/>
                <w:szCs w:val="22"/>
                <w:lang w:val="en-GB"/>
              </w:rPr>
              <w:t xml:space="preserve"> are encouraged to retain on voluntary basis, a Personal Evaluation Booklet (PEB), in which the tutor records the score of the essays undertaken by the student and any other achievement. The scores recorded in the PEB can only benefit the student (the PEB score cannot have a negative impact on the final score).  The use of the PEB score is applicable each time the student sits the exam for the course.</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Detailed instructions for the use of PEB and the course examination are available from the beginning of the semester through e-class, and they are explained in class.   </w:t>
            </w:r>
          </w:p>
          <w:p w:rsidR="005351B0" w:rsidRPr="00A46A88" w:rsidRDefault="005351B0" w:rsidP="00774382">
            <w:pPr>
              <w:rPr>
                <w:rFonts w:ascii="Times New Roman" w:hAnsi="Times New Roman"/>
                <w:sz w:val="22"/>
                <w:szCs w:val="22"/>
                <w:lang w:val="en-US"/>
              </w:rPr>
            </w:pPr>
            <w:r w:rsidRPr="00A46A88">
              <w:rPr>
                <w:rFonts w:ascii="Times New Roman" w:hAnsi="Times New Roman"/>
                <w:sz w:val="22"/>
                <w:szCs w:val="22"/>
                <w:lang w:val="en-GB"/>
              </w:rPr>
              <w:t xml:space="preserve"> </w:t>
            </w:r>
          </w:p>
          <w:p w:rsidR="005351B0" w:rsidRPr="00A46A88" w:rsidRDefault="005351B0" w:rsidP="00774382">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and/or oral essays that are assigned on voluntary basis, on subjects relevant to the course and of interest to the student (subjects are defined after discussion with the tutor).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Scores are recorded in PEB (PEB score), in the form of a percentage and can be up to 50% of the score corresponding to written examination, if higher than 4, and is added to the latter, formulating the final score. </w:t>
            </w:r>
          </w:p>
          <w:p w:rsidR="005351B0" w:rsidRPr="00A46A88" w:rsidRDefault="005351B0" w:rsidP="00774382">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The evaluation of Erasmus students relies on essays and an oral examination conducted face-to-face after the presentation of each essay.  </w:t>
            </w:r>
          </w:p>
        </w:tc>
      </w:tr>
    </w:tbl>
    <w:p w:rsidR="005351B0" w:rsidRPr="00A46A88" w:rsidRDefault="005351B0" w:rsidP="005351B0">
      <w:pPr>
        <w:spacing w:after="200" w:line="276" w:lineRule="auto"/>
        <w:rPr>
          <w:rFonts w:ascii="Times New Roman" w:hAnsi="Times New Roman"/>
          <w:b/>
          <w:sz w:val="22"/>
          <w:szCs w:val="22"/>
          <w:lang w:val="en-US"/>
        </w:rPr>
      </w:pPr>
    </w:p>
    <w:p w:rsidR="005351B0" w:rsidRPr="00A46A88" w:rsidRDefault="005351B0" w:rsidP="005351B0">
      <w:pPr>
        <w:widowControl w:val="0"/>
        <w:numPr>
          <w:ilvl w:val="0"/>
          <w:numId w:val="1"/>
        </w:numPr>
        <w:autoSpaceDE w:val="0"/>
        <w:autoSpaceDN w:val="0"/>
        <w:adjustRightInd w:val="0"/>
        <w:spacing w:before="240" w:after="200" w:line="276" w:lineRule="auto"/>
        <w:ind w:left="357" w:hanging="357"/>
        <w:rPr>
          <w:rFonts w:ascii="Times New Roman" w:hAnsi="Times New Roman"/>
          <w:b/>
          <w:sz w:val="22"/>
          <w:szCs w:val="22"/>
          <w:lang w:val="en-US"/>
        </w:rPr>
      </w:pPr>
      <w:r w:rsidRPr="00A46A88">
        <w:rPr>
          <w:rFonts w:ascii="Times New Roman" w:hAnsi="Times New Roman"/>
          <w:b/>
          <w:sz w:val="22"/>
          <w:szCs w:val="22"/>
        </w:rPr>
        <w:t>BIBILIOGRAPHY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351B0" w:rsidRPr="00FD7E74" w:rsidTr="001C0214">
        <w:tc>
          <w:tcPr>
            <w:tcW w:w="10031" w:type="dxa"/>
          </w:tcPr>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US"/>
              </w:rPr>
              <w:t xml:space="preserve">-Books: </w:t>
            </w:r>
          </w:p>
          <w:p w:rsidR="005351B0" w:rsidRPr="00A46A88" w:rsidRDefault="005351B0" w:rsidP="00B8488B">
            <w:pPr>
              <w:jc w:val="both"/>
              <w:rPr>
                <w:rFonts w:ascii="Calibri" w:hAnsi="Calibri" w:cs="Calibri"/>
                <w:i/>
                <w:sz w:val="20"/>
                <w:lang w:val="en-US"/>
              </w:rPr>
            </w:pPr>
            <w:r w:rsidRPr="00A46A88">
              <w:rPr>
                <w:rFonts w:ascii="Calibri" w:hAnsi="Calibri" w:cs="Calibri"/>
                <w:sz w:val="20"/>
                <w:lang w:val="en-US"/>
              </w:rPr>
              <w:t xml:space="preserve">The Merck Veterinary Manual  </w:t>
            </w:r>
          </w:p>
          <w:p w:rsidR="005351B0" w:rsidRPr="00A46A88" w:rsidRDefault="005351B0" w:rsidP="00B8488B">
            <w:pPr>
              <w:jc w:val="both"/>
              <w:rPr>
                <w:rFonts w:ascii="Calibri" w:hAnsi="Calibri" w:cs="Calibri"/>
                <w:i/>
                <w:sz w:val="20"/>
                <w:lang w:val="en-US"/>
              </w:rPr>
            </w:pPr>
          </w:p>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GB"/>
              </w:rPr>
              <w:t xml:space="preserve">-Scientific Journals:  </w:t>
            </w:r>
          </w:p>
          <w:p w:rsidR="005351B0" w:rsidRPr="00A46A88" w:rsidRDefault="005351B0" w:rsidP="00B8488B">
            <w:pPr>
              <w:jc w:val="both"/>
              <w:rPr>
                <w:rFonts w:ascii="Times New Roman" w:hAnsi="Times New Roman"/>
                <w:b/>
                <w:sz w:val="22"/>
                <w:szCs w:val="22"/>
                <w:lang w:val="en-US"/>
              </w:rPr>
            </w:pPr>
            <w:r w:rsidRPr="00A46A88">
              <w:rPr>
                <w:rFonts w:ascii="Calibri" w:hAnsi="Calibri" w:cs="Calibri"/>
                <w:i/>
                <w:sz w:val="20"/>
                <w:lang w:val="en-US"/>
              </w:rPr>
              <w:t>Veterinary Microbiology, Veterinary Parasitology, Veterinary Science</w:t>
            </w:r>
            <w:r w:rsidRPr="00A46A88">
              <w:rPr>
                <w:rFonts w:ascii="Calibri" w:hAnsi="Calibri" w:cs="Calibri"/>
                <w:sz w:val="20"/>
                <w:lang w:val="en-US"/>
              </w:rPr>
              <w:t xml:space="preserve"> </w:t>
            </w:r>
          </w:p>
        </w:tc>
      </w:tr>
    </w:tbl>
    <w:p w:rsidR="005351B0" w:rsidRPr="00A46A88" w:rsidRDefault="005351B0" w:rsidP="005351B0">
      <w:pPr>
        <w:tabs>
          <w:tab w:val="left" w:pos="3000"/>
        </w:tabs>
        <w:rPr>
          <w:rFonts w:ascii="Calibri" w:hAnsi="Calibri" w:cs="Arial"/>
          <w:szCs w:val="24"/>
          <w:lang w:val="en-GB"/>
        </w:rPr>
      </w:pPr>
    </w:p>
    <w:p w:rsidR="00660760" w:rsidRPr="00066884" w:rsidRDefault="00660760" w:rsidP="008F3641">
      <w:pPr>
        <w:pStyle w:val="1"/>
        <w:jc w:val="center"/>
        <w:rPr>
          <w:rFonts w:ascii="Calibri" w:hAnsi="Calibri" w:cs="Arial"/>
          <w:szCs w:val="24"/>
          <w:lang w:val="en-US"/>
        </w:rPr>
      </w:pPr>
      <w:r>
        <w:rPr>
          <w:lang w:val="en-US"/>
        </w:rPr>
        <w:br w:type="page"/>
      </w:r>
      <w:bookmarkStart w:id="131" w:name="_Toc45632013"/>
      <w:bookmarkStart w:id="132" w:name="_Toc52974628"/>
      <w:bookmarkStart w:id="133" w:name="_Toc63098094"/>
      <w:r w:rsidRPr="008F3641">
        <w:rPr>
          <w:rFonts w:ascii="Calibri" w:hAnsi="Calibri" w:cs="Arial"/>
          <w:b/>
          <w:i w:val="0"/>
          <w:color w:val="000000"/>
          <w:sz w:val="28"/>
          <w:szCs w:val="22"/>
          <w:lang w:val="en-US"/>
        </w:rPr>
        <w:lastRenderedPageBreak/>
        <w:t>MONOGASTRICS NUTRITION</w:t>
      </w:r>
      <w:bookmarkEnd w:id="131"/>
      <w:bookmarkEnd w:id="132"/>
      <w:bookmarkEnd w:id="133"/>
    </w:p>
    <w:p w:rsidR="00660760" w:rsidRPr="00050B81" w:rsidRDefault="00660760" w:rsidP="00660760">
      <w:pPr>
        <w:widowControl w:val="0"/>
        <w:numPr>
          <w:ilvl w:val="0"/>
          <w:numId w:val="32"/>
        </w:numPr>
        <w:autoSpaceDE w:val="0"/>
        <w:autoSpaceDN w:val="0"/>
        <w:adjustRightInd w:val="0"/>
        <w:spacing w:before="120"/>
        <w:rPr>
          <w:rFonts w:ascii="Calibri" w:hAnsi="Calibri" w:cs="Arial"/>
          <w:b/>
          <w:color w:val="000000"/>
          <w:lang w:val="en-US"/>
        </w:rPr>
      </w:pPr>
      <w:r>
        <w:rPr>
          <w:rFonts w:ascii="Calibri" w:hAnsi="Calibri" w:cs="Arial"/>
          <w:b/>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04"/>
        <w:gridCol w:w="1272"/>
        <w:gridCol w:w="1208"/>
        <w:gridCol w:w="351"/>
        <w:gridCol w:w="2969"/>
      </w:tblGrid>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SCHOOL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BIOSCIENCES</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DEPARTMENT</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SCIENCE</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STUDY LEVEL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UNDERGRADUATE</w:t>
            </w:r>
          </w:p>
        </w:tc>
      </w:tr>
      <w:tr w:rsidR="00660760" w:rsidRPr="00050B81" w:rsidTr="001C0214">
        <w:tc>
          <w:tcPr>
            <w:tcW w:w="3127" w:type="dxa"/>
            <w:shd w:val="clear" w:color="auto" w:fill="DDD9C3"/>
          </w:tcPr>
          <w:p w:rsidR="00660760" w:rsidRPr="001A3F9B" w:rsidRDefault="00660760" w:rsidP="00B8488B">
            <w:pPr>
              <w:jc w:val="right"/>
              <w:rPr>
                <w:b/>
                <w:bCs/>
                <w:sz w:val="20"/>
                <w:lang w:val="en-US"/>
              </w:rPr>
            </w:pPr>
            <w:r>
              <w:rPr>
                <w:rFonts w:cs="Arial"/>
                <w:b/>
                <w:sz w:val="20"/>
              </w:rPr>
              <w:t>COURSE CODE</w:t>
            </w:r>
          </w:p>
        </w:tc>
        <w:tc>
          <w:tcPr>
            <w:tcW w:w="1104" w:type="dxa"/>
            <w:shd w:val="clear" w:color="auto" w:fill="auto"/>
          </w:tcPr>
          <w:p w:rsidR="00660760" w:rsidRPr="00115A07" w:rsidRDefault="00660760" w:rsidP="00B8488B">
            <w:pPr>
              <w:rPr>
                <w:rFonts w:ascii="Calibri" w:hAnsi="Calibri" w:cs="Arial"/>
                <w:b/>
                <w:sz w:val="20"/>
              </w:rPr>
            </w:pPr>
            <w:r w:rsidRPr="00115A07">
              <w:rPr>
                <w:rFonts w:ascii="Calibri" w:hAnsi="Calibri" w:cs="Arial"/>
                <w:b/>
                <w:color w:val="002060"/>
                <w:sz w:val="20"/>
              </w:rPr>
              <w:t>34</w:t>
            </w:r>
          </w:p>
        </w:tc>
        <w:tc>
          <w:tcPr>
            <w:tcW w:w="2480" w:type="dxa"/>
            <w:gridSpan w:val="2"/>
            <w:shd w:val="clear" w:color="auto" w:fill="D0CECE"/>
          </w:tcPr>
          <w:p w:rsidR="00660760" w:rsidRPr="00581454" w:rsidRDefault="00660760" w:rsidP="00B8488B">
            <w:pPr>
              <w:jc w:val="right"/>
              <w:rPr>
                <w:rFonts w:ascii="Calibri" w:hAnsi="Calibri" w:cs="Arial"/>
                <w:b/>
                <w:sz w:val="20"/>
                <w:lang w:val="en-US"/>
              </w:rPr>
            </w:pPr>
            <w:r>
              <w:rPr>
                <w:rFonts w:ascii="Calibri" w:hAnsi="Calibri" w:cs="Arial"/>
                <w:b/>
                <w:sz w:val="20"/>
                <w:lang w:val="en-US"/>
              </w:rPr>
              <w:t>SEMESTER</w:t>
            </w:r>
          </w:p>
        </w:tc>
        <w:tc>
          <w:tcPr>
            <w:tcW w:w="3320" w:type="dxa"/>
            <w:gridSpan w:val="2"/>
            <w:shd w:val="clear" w:color="auto" w:fill="auto"/>
          </w:tcPr>
          <w:p w:rsidR="00660760" w:rsidRPr="005F2949" w:rsidRDefault="00660760" w:rsidP="00B8488B">
            <w:pPr>
              <w:rPr>
                <w:rFonts w:ascii="Calibri" w:hAnsi="Calibri" w:cs="Arial"/>
                <w:b/>
                <w:color w:val="002060"/>
                <w:sz w:val="20"/>
                <w:lang w:val="en-US"/>
              </w:rPr>
            </w:pPr>
            <w:r w:rsidRPr="00C01E69">
              <w:rPr>
                <w:rFonts w:ascii="Calibri" w:hAnsi="Calibri" w:cs="Arial"/>
                <w:b/>
                <w:color w:val="002060"/>
                <w:sz w:val="20"/>
              </w:rPr>
              <w:t>8</w:t>
            </w:r>
            <w:proofErr w:type="spellStart"/>
            <w:r w:rsidRPr="005F2949">
              <w:rPr>
                <w:rFonts w:ascii="Calibri" w:hAnsi="Calibri" w:cs="Arial"/>
                <w:b/>
                <w:color w:val="002060"/>
                <w:sz w:val="20"/>
                <w:vertAlign w:val="superscript"/>
                <w:lang w:val="en-US"/>
              </w:rPr>
              <w:t>th</w:t>
            </w:r>
            <w:proofErr w:type="spellEnd"/>
            <w:r>
              <w:rPr>
                <w:rFonts w:ascii="Calibri" w:hAnsi="Calibri" w:cs="Arial"/>
                <w:b/>
                <w:color w:val="002060"/>
                <w:sz w:val="20"/>
                <w:lang w:val="en-US"/>
              </w:rPr>
              <w:t xml:space="preserve"> </w:t>
            </w:r>
          </w:p>
        </w:tc>
      </w:tr>
      <w:tr w:rsidR="00660760" w:rsidRPr="003B45BC" w:rsidTr="001C0214">
        <w:trPr>
          <w:trHeight w:val="375"/>
        </w:trPr>
        <w:tc>
          <w:tcPr>
            <w:tcW w:w="3127" w:type="dxa"/>
            <w:shd w:val="clear" w:color="auto" w:fill="DDD9C3"/>
            <w:vAlign w:val="center"/>
          </w:tcPr>
          <w:p w:rsidR="00660760" w:rsidRPr="00050B81" w:rsidRDefault="00660760" w:rsidP="00B8488B">
            <w:pPr>
              <w:jc w:val="right"/>
              <w:rPr>
                <w:b/>
                <w:bCs/>
                <w:sz w:val="20"/>
              </w:rPr>
            </w:pPr>
            <w:r>
              <w:rPr>
                <w:rFonts w:cs="Arial"/>
                <w:b/>
                <w:sz w:val="20"/>
              </w:rPr>
              <w:t>COURSE TITLE</w:t>
            </w:r>
          </w:p>
        </w:tc>
        <w:tc>
          <w:tcPr>
            <w:tcW w:w="6904" w:type="dxa"/>
            <w:gridSpan w:val="5"/>
            <w:shd w:val="clear" w:color="auto" w:fill="auto"/>
            <w:vAlign w:val="center"/>
          </w:tcPr>
          <w:p w:rsidR="00660760" w:rsidRPr="00581454" w:rsidRDefault="00660760" w:rsidP="00B8488B">
            <w:pPr>
              <w:rPr>
                <w:rFonts w:ascii="Calibri" w:hAnsi="Calibri" w:cs="Arial"/>
                <w:b/>
                <w:sz w:val="20"/>
                <w:lang w:val="en-US"/>
              </w:rPr>
            </w:pPr>
            <w:r w:rsidRPr="00581454">
              <w:rPr>
                <w:rFonts w:ascii="Calibri" w:hAnsi="Calibri" w:cs="Arial"/>
                <w:b/>
                <w:color w:val="002060"/>
                <w:sz w:val="20"/>
                <w:lang w:val="en-US"/>
              </w:rPr>
              <w:t>MONOGASTRICS NUTRITION</w:t>
            </w:r>
          </w:p>
        </w:tc>
      </w:tr>
      <w:tr w:rsidR="00660760" w:rsidRPr="00050B81" w:rsidTr="001C0214">
        <w:trPr>
          <w:trHeight w:val="196"/>
        </w:trPr>
        <w:tc>
          <w:tcPr>
            <w:tcW w:w="5503" w:type="dxa"/>
            <w:gridSpan w:val="3"/>
            <w:shd w:val="clear" w:color="auto" w:fill="D0CECE"/>
            <w:vAlign w:val="center"/>
          </w:tcPr>
          <w:p w:rsidR="00660760" w:rsidRPr="00A515AF" w:rsidRDefault="00660760" w:rsidP="00B8488B">
            <w:pPr>
              <w:jc w:val="center"/>
              <w:rPr>
                <w:rFonts w:ascii="Calibri" w:hAnsi="Calibri" w:cs="Arial"/>
                <w:b/>
                <w:sz w:val="20"/>
                <w:lang w:val="en-US"/>
              </w:rPr>
            </w:pPr>
            <w:r w:rsidRPr="00A515AF">
              <w:rPr>
                <w:rFonts w:ascii="Calibri" w:hAnsi="Calibri" w:cs="Arial"/>
                <w:b/>
                <w:sz w:val="20"/>
                <w:lang w:val="en-US"/>
              </w:rPr>
              <w:t>INDEPENDENT TEACHING ACTIVITIES</w:t>
            </w:r>
            <w:r w:rsidRPr="00A515AF">
              <w:rPr>
                <w:rFonts w:ascii="Calibri" w:hAnsi="Calibri" w:cs="Arial"/>
                <w:b/>
                <w:sz w:val="20"/>
                <w:lang w:val="en-US"/>
              </w:rPr>
              <w:br/>
            </w:r>
            <w:r>
              <w:rPr>
                <w:rFonts w:ascii="Calibri" w:hAnsi="Calibri" w:cs="Arial"/>
                <w:i/>
                <w:sz w:val="18"/>
                <w:szCs w:val="18"/>
                <w:lang w:val="en-US"/>
              </w:rPr>
              <w:t>In</w:t>
            </w:r>
            <w:r w:rsidRPr="00A515AF">
              <w:rPr>
                <w:rFonts w:ascii="Calibri" w:hAnsi="Calibri" w:cs="Arial"/>
                <w:i/>
                <w:sz w:val="18"/>
                <w:szCs w:val="18"/>
                <w:lang w:val="en-US"/>
              </w:rPr>
              <w:t xml:space="preserve"> </w:t>
            </w:r>
            <w:r>
              <w:rPr>
                <w:rFonts w:ascii="Calibri" w:hAnsi="Calibri" w:cs="Arial"/>
                <w:i/>
                <w:sz w:val="18"/>
                <w:szCs w:val="18"/>
                <w:lang w:val="en-US"/>
              </w:rPr>
              <w:t>case</w:t>
            </w:r>
            <w:r w:rsidRPr="00A515AF">
              <w:rPr>
                <w:rFonts w:ascii="Calibri" w:hAnsi="Calibri" w:cs="Arial"/>
                <w:i/>
                <w:sz w:val="18"/>
                <w:szCs w:val="18"/>
                <w:lang w:val="en-US"/>
              </w:rPr>
              <w:t xml:space="preserve"> </w:t>
            </w:r>
            <w:r>
              <w:rPr>
                <w:rFonts w:ascii="Calibri" w:hAnsi="Calibri" w:cs="Arial"/>
                <w:i/>
                <w:sz w:val="18"/>
                <w:szCs w:val="18"/>
                <w:lang w:val="en-US"/>
              </w:rPr>
              <w:t>ECTS</w:t>
            </w:r>
            <w:r w:rsidRPr="00A515AF">
              <w:rPr>
                <w:rFonts w:ascii="Calibri" w:hAnsi="Calibri" w:cs="Arial"/>
                <w:i/>
                <w:sz w:val="18"/>
                <w:szCs w:val="18"/>
                <w:lang w:val="en-US"/>
              </w:rPr>
              <w:t xml:space="preserve"> </w:t>
            </w:r>
            <w:r>
              <w:rPr>
                <w:rFonts w:ascii="Calibri" w:hAnsi="Calibri" w:cs="Arial"/>
                <w:i/>
                <w:sz w:val="18"/>
                <w:szCs w:val="18"/>
                <w:lang w:val="en-US"/>
              </w:rPr>
              <w:t>are awarded for</w:t>
            </w:r>
            <w:r w:rsidRPr="00A515AF">
              <w:rPr>
                <w:rFonts w:ascii="Calibri" w:hAnsi="Calibri" w:cs="Arial"/>
                <w:i/>
                <w:sz w:val="18"/>
                <w:szCs w:val="18"/>
                <w:lang w:val="en-US"/>
              </w:rPr>
              <w:t xml:space="preserve"> </w:t>
            </w:r>
            <w:r>
              <w:rPr>
                <w:rFonts w:ascii="Calibri" w:hAnsi="Calibri" w:cs="Arial"/>
                <w:i/>
                <w:sz w:val="18"/>
                <w:szCs w:val="18"/>
                <w:lang w:val="en-US"/>
              </w:rPr>
              <w:t>distinct</w:t>
            </w:r>
            <w:r w:rsidRPr="00A515AF">
              <w:rPr>
                <w:rFonts w:ascii="Calibri" w:hAnsi="Calibri" w:cs="Arial"/>
                <w:i/>
                <w:sz w:val="18"/>
                <w:szCs w:val="18"/>
                <w:lang w:val="en-US"/>
              </w:rPr>
              <w:t xml:space="preserve"> </w:t>
            </w:r>
            <w:r>
              <w:rPr>
                <w:rFonts w:ascii="Calibri" w:hAnsi="Calibri" w:cs="Arial"/>
                <w:i/>
                <w:sz w:val="18"/>
                <w:szCs w:val="18"/>
                <w:lang w:val="en-US"/>
              </w:rPr>
              <w:t>parts</w:t>
            </w:r>
            <w:r w:rsidRPr="00A515AF">
              <w:rPr>
                <w:rFonts w:ascii="Calibri" w:hAnsi="Calibri" w:cs="Arial"/>
                <w:i/>
                <w:sz w:val="18"/>
                <w:szCs w:val="18"/>
                <w:lang w:val="en-US"/>
              </w:rPr>
              <w:t xml:space="preserve"> </w:t>
            </w:r>
            <w:r>
              <w:rPr>
                <w:rFonts w:ascii="Calibri" w:hAnsi="Calibri" w:cs="Arial"/>
                <w:i/>
                <w:sz w:val="18"/>
                <w:szCs w:val="18"/>
                <w:lang w:val="en-US"/>
              </w:rPr>
              <w:t>of</w:t>
            </w:r>
            <w:r w:rsidRPr="00A515AF">
              <w:rPr>
                <w:rFonts w:ascii="Calibri" w:hAnsi="Calibri" w:cs="Arial"/>
                <w:i/>
                <w:sz w:val="18"/>
                <w:szCs w:val="18"/>
                <w:lang w:val="en-US"/>
              </w:rPr>
              <w:t xml:space="preserve"> </w:t>
            </w:r>
            <w:r>
              <w:rPr>
                <w:rFonts w:ascii="Calibri" w:hAnsi="Calibri" w:cs="Arial"/>
                <w:i/>
                <w:sz w:val="18"/>
                <w:szCs w:val="18"/>
                <w:lang w:val="en-US"/>
              </w:rPr>
              <w:t>the</w:t>
            </w:r>
            <w:r w:rsidRPr="00A515AF">
              <w:rPr>
                <w:rFonts w:ascii="Calibri" w:hAnsi="Calibri" w:cs="Arial"/>
                <w:i/>
                <w:sz w:val="18"/>
                <w:szCs w:val="18"/>
                <w:lang w:val="en-US"/>
              </w:rPr>
              <w:t xml:space="preserve"> </w:t>
            </w:r>
            <w:r>
              <w:rPr>
                <w:rFonts w:ascii="Calibri" w:hAnsi="Calibri" w:cs="Arial"/>
                <w:i/>
                <w:sz w:val="18"/>
                <w:szCs w:val="18"/>
                <w:lang w:val="en-US"/>
              </w:rPr>
              <w:t>course</w:t>
            </w:r>
            <w:r w:rsidRPr="00A515AF">
              <w:rPr>
                <w:rFonts w:ascii="Calibri" w:hAnsi="Calibri" w:cs="Arial"/>
                <w:i/>
                <w:sz w:val="18"/>
                <w:szCs w:val="18"/>
                <w:lang w:val="en-US"/>
              </w:rPr>
              <w:t xml:space="preserve"> </w:t>
            </w:r>
            <w:r>
              <w:rPr>
                <w:rFonts w:ascii="Calibri" w:hAnsi="Calibri" w:cs="Arial"/>
                <w:i/>
                <w:sz w:val="18"/>
                <w:szCs w:val="18"/>
                <w:lang w:val="en-US"/>
              </w:rPr>
              <w:t>e</w:t>
            </w:r>
            <w:r w:rsidRPr="00A515AF">
              <w:rPr>
                <w:rFonts w:ascii="Calibri" w:hAnsi="Calibri" w:cs="Arial"/>
                <w:i/>
                <w:sz w:val="18"/>
                <w:szCs w:val="18"/>
                <w:lang w:val="en-US"/>
              </w:rPr>
              <w:t>.</w:t>
            </w:r>
            <w:r>
              <w:rPr>
                <w:rFonts w:ascii="Calibri" w:hAnsi="Calibri" w:cs="Arial"/>
                <w:i/>
                <w:sz w:val="18"/>
                <w:szCs w:val="18"/>
                <w:lang w:val="en-US"/>
              </w:rPr>
              <w:t>g</w:t>
            </w:r>
            <w:r w:rsidRPr="00A515AF">
              <w:rPr>
                <w:rFonts w:ascii="Calibri" w:hAnsi="Calibri" w:cs="Arial"/>
                <w:i/>
                <w:sz w:val="18"/>
                <w:szCs w:val="18"/>
                <w:lang w:val="en-US"/>
              </w:rPr>
              <w:t xml:space="preserve">. </w:t>
            </w:r>
            <w:r>
              <w:rPr>
                <w:rFonts w:ascii="Calibri" w:hAnsi="Calibri" w:cs="Arial"/>
                <w:i/>
                <w:sz w:val="18"/>
                <w:szCs w:val="18"/>
                <w:lang w:val="en-US"/>
              </w:rPr>
              <w:t>Theory</w:t>
            </w:r>
            <w:r w:rsidRPr="00A515AF">
              <w:rPr>
                <w:rFonts w:ascii="Calibri" w:hAnsi="Calibri" w:cs="Arial"/>
                <w:i/>
                <w:sz w:val="18"/>
                <w:szCs w:val="18"/>
                <w:lang w:val="en-US"/>
              </w:rPr>
              <w:t xml:space="preserve"> </w:t>
            </w:r>
            <w:r>
              <w:rPr>
                <w:rFonts w:ascii="Calibri" w:hAnsi="Calibri" w:cs="Arial"/>
                <w:i/>
                <w:sz w:val="18"/>
                <w:szCs w:val="18"/>
                <w:lang w:val="en-US"/>
              </w:rPr>
              <w:t>Lectures</w:t>
            </w:r>
            <w:r w:rsidRPr="00A515AF">
              <w:rPr>
                <w:rFonts w:ascii="Calibri" w:hAnsi="Calibri" w:cs="Arial"/>
                <w:i/>
                <w:sz w:val="18"/>
                <w:szCs w:val="18"/>
                <w:lang w:val="en-US"/>
              </w:rPr>
              <w:t xml:space="preserve">, </w:t>
            </w:r>
            <w:r>
              <w:rPr>
                <w:rFonts w:ascii="Calibri" w:hAnsi="Calibri" w:cs="Arial"/>
                <w:i/>
                <w:sz w:val="18"/>
                <w:szCs w:val="18"/>
                <w:lang w:val="en-US"/>
              </w:rPr>
              <w:t>Laboratory</w:t>
            </w:r>
            <w:r w:rsidRPr="00A515AF">
              <w:rPr>
                <w:rFonts w:ascii="Calibri" w:hAnsi="Calibri" w:cs="Arial"/>
                <w:i/>
                <w:sz w:val="18"/>
                <w:szCs w:val="18"/>
                <w:lang w:val="en-US"/>
              </w:rPr>
              <w:t xml:space="preserve"> </w:t>
            </w:r>
            <w:proofErr w:type="spellStart"/>
            <w:r>
              <w:rPr>
                <w:rFonts w:ascii="Calibri" w:hAnsi="Calibri" w:cs="Arial"/>
                <w:i/>
                <w:sz w:val="18"/>
                <w:szCs w:val="18"/>
                <w:lang w:val="en-US"/>
              </w:rPr>
              <w:t>Practicals</w:t>
            </w:r>
            <w:proofErr w:type="spellEnd"/>
            <w:r w:rsidRPr="00A515AF">
              <w:rPr>
                <w:rFonts w:ascii="Calibri" w:hAnsi="Calibri" w:cs="Arial"/>
                <w:i/>
                <w:sz w:val="18"/>
                <w:szCs w:val="18"/>
                <w:lang w:val="en-US"/>
              </w:rPr>
              <w:t xml:space="preserve"> </w:t>
            </w:r>
            <w:r>
              <w:rPr>
                <w:rFonts w:ascii="Calibri" w:hAnsi="Calibri" w:cs="Arial"/>
                <w:i/>
                <w:sz w:val="18"/>
                <w:szCs w:val="18"/>
                <w:lang w:val="en-US"/>
              </w:rPr>
              <w:t>etc</w:t>
            </w:r>
            <w:r w:rsidRPr="00A515AF">
              <w:rPr>
                <w:rFonts w:ascii="Calibri" w:hAnsi="Calibri" w:cs="Arial"/>
                <w:i/>
                <w:sz w:val="18"/>
                <w:szCs w:val="18"/>
                <w:lang w:val="en-US"/>
              </w:rPr>
              <w:t>.</w:t>
            </w:r>
            <w:r>
              <w:rPr>
                <w:rFonts w:ascii="Calibri" w:hAnsi="Calibri" w:cs="Arial"/>
                <w:i/>
                <w:sz w:val="18"/>
                <w:szCs w:val="18"/>
                <w:lang w:val="en-US"/>
              </w:rPr>
              <w:t xml:space="preserve"> </w:t>
            </w:r>
            <w:r w:rsidRPr="00A515AF">
              <w:rPr>
                <w:rFonts w:ascii="Calibri" w:hAnsi="Calibri" w:cs="Arial"/>
                <w:i/>
                <w:sz w:val="18"/>
                <w:szCs w:val="18"/>
                <w:lang w:val="en-US"/>
              </w:rPr>
              <w:t xml:space="preserve">If </w:t>
            </w:r>
            <w:r>
              <w:rPr>
                <w:rFonts w:ascii="Calibri" w:hAnsi="Calibri" w:cs="Arial"/>
                <w:i/>
                <w:sz w:val="18"/>
                <w:szCs w:val="18"/>
                <w:lang w:val="en-US"/>
              </w:rPr>
              <w:t>ECTS</w:t>
            </w:r>
            <w:r w:rsidRPr="00A515AF">
              <w:rPr>
                <w:rFonts w:ascii="Calibri" w:hAnsi="Calibri" w:cs="Arial"/>
                <w:i/>
                <w:sz w:val="18"/>
                <w:szCs w:val="18"/>
                <w:lang w:val="en-US"/>
              </w:rPr>
              <w:t xml:space="preserve"> are awarded uniformly for the </w:t>
            </w:r>
            <w:r>
              <w:rPr>
                <w:rFonts w:ascii="Calibri" w:hAnsi="Calibri" w:cs="Arial"/>
                <w:i/>
                <w:sz w:val="18"/>
                <w:szCs w:val="18"/>
                <w:lang w:val="en-US"/>
              </w:rPr>
              <w:t>entire</w:t>
            </w:r>
            <w:r w:rsidRPr="00A515AF">
              <w:rPr>
                <w:rFonts w:ascii="Calibri" w:hAnsi="Calibri" w:cs="Arial"/>
                <w:i/>
                <w:sz w:val="18"/>
                <w:szCs w:val="18"/>
                <w:lang w:val="en-US"/>
              </w:rPr>
              <w:t xml:space="preserve"> course, give the weekly teaching hours and total </w:t>
            </w:r>
            <w:r>
              <w:rPr>
                <w:rFonts w:ascii="Calibri" w:hAnsi="Calibri" w:cs="Arial"/>
                <w:i/>
                <w:sz w:val="18"/>
                <w:szCs w:val="18"/>
                <w:lang w:val="en-US"/>
              </w:rPr>
              <w:t>ECTS.</w:t>
            </w:r>
          </w:p>
        </w:tc>
        <w:tc>
          <w:tcPr>
            <w:tcW w:w="1559" w:type="dxa"/>
            <w:gridSpan w:val="2"/>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WEEKLY TEACHING HOURS</w:t>
            </w:r>
          </w:p>
        </w:tc>
        <w:tc>
          <w:tcPr>
            <w:tcW w:w="2969" w:type="dxa"/>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ECTS</w:t>
            </w:r>
          </w:p>
        </w:tc>
      </w:tr>
      <w:tr w:rsidR="00660760" w:rsidRPr="00050B81" w:rsidTr="001C0214">
        <w:trPr>
          <w:trHeight w:val="194"/>
        </w:trPr>
        <w:tc>
          <w:tcPr>
            <w:tcW w:w="5503" w:type="dxa"/>
            <w:gridSpan w:val="3"/>
            <w:shd w:val="clear" w:color="auto" w:fill="auto"/>
          </w:tcPr>
          <w:p w:rsidR="00660760" w:rsidRPr="00096413" w:rsidRDefault="00660760" w:rsidP="00B8488B">
            <w:pPr>
              <w:jc w:val="right"/>
              <w:rPr>
                <w:rFonts w:ascii="Calibri" w:hAnsi="Calibri" w:cs="Arial"/>
                <w:color w:val="002060"/>
                <w:sz w:val="20"/>
                <w:lang w:val="en-US"/>
              </w:rPr>
            </w:pPr>
            <w:r w:rsidRPr="00096413">
              <w:rPr>
                <w:rFonts w:ascii="Calibri" w:hAnsi="Calibri" w:cs="Arial"/>
                <w:color w:val="002060"/>
                <w:sz w:val="20"/>
                <w:lang w:val="en-US"/>
              </w:rPr>
              <w:t>Theory Lectures</w:t>
            </w:r>
          </w:p>
        </w:tc>
        <w:tc>
          <w:tcPr>
            <w:tcW w:w="1559" w:type="dxa"/>
            <w:gridSpan w:val="2"/>
            <w:shd w:val="clear" w:color="auto" w:fill="auto"/>
          </w:tcPr>
          <w:p w:rsidR="00660760" w:rsidRPr="00726337"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154CF9" w:rsidRDefault="00660760" w:rsidP="00B8488B">
            <w:pPr>
              <w:jc w:val="center"/>
              <w:rPr>
                <w:rFonts w:ascii="Calibri" w:hAnsi="Calibri" w:cs="Arial"/>
                <w:color w:val="002060"/>
                <w:sz w:val="20"/>
                <w:lang w:val="en-GB"/>
              </w:rPr>
            </w:pPr>
            <w:r>
              <w:rPr>
                <w:rFonts w:ascii="Calibri" w:hAnsi="Calibri" w:cs="Arial"/>
                <w:color w:val="002060"/>
                <w:sz w:val="20"/>
                <w:lang w:val="en-GB"/>
              </w:rPr>
              <w:t>3</w:t>
            </w:r>
          </w:p>
        </w:tc>
      </w:tr>
      <w:tr w:rsidR="00660760" w:rsidRPr="00C95E42" w:rsidTr="001C0214">
        <w:trPr>
          <w:trHeight w:val="194"/>
        </w:trPr>
        <w:tc>
          <w:tcPr>
            <w:tcW w:w="5503" w:type="dxa"/>
            <w:gridSpan w:val="3"/>
            <w:shd w:val="clear" w:color="auto" w:fill="auto"/>
          </w:tcPr>
          <w:p w:rsidR="00660760" w:rsidRPr="00C95E42" w:rsidRDefault="00660760" w:rsidP="00B8488B">
            <w:pPr>
              <w:jc w:val="right"/>
              <w:rPr>
                <w:rFonts w:ascii="Calibri" w:hAnsi="Calibri" w:cs="Arial"/>
                <w:color w:val="002060"/>
                <w:sz w:val="20"/>
              </w:rPr>
            </w:pPr>
            <w:r w:rsidRPr="00096413">
              <w:rPr>
                <w:rFonts w:ascii="Calibri" w:hAnsi="Calibri" w:cs="Arial"/>
                <w:color w:val="002060"/>
                <w:sz w:val="20"/>
                <w:lang w:val="en-US"/>
              </w:rPr>
              <w:t xml:space="preserve">Laboratory </w:t>
            </w:r>
            <w:proofErr w:type="spellStart"/>
            <w:r w:rsidRPr="00096413">
              <w:rPr>
                <w:rFonts w:ascii="Calibri" w:hAnsi="Calibri" w:cs="Arial"/>
                <w:color w:val="002060"/>
                <w:sz w:val="20"/>
                <w:lang w:val="en-US"/>
              </w:rPr>
              <w:t>practicals</w:t>
            </w:r>
            <w:proofErr w:type="spellEnd"/>
          </w:p>
        </w:tc>
        <w:tc>
          <w:tcPr>
            <w:tcW w:w="1559" w:type="dxa"/>
            <w:gridSpan w:val="2"/>
            <w:shd w:val="clear" w:color="auto" w:fill="auto"/>
          </w:tcPr>
          <w:p w:rsidR="00660760" w:rsidRPr="00C95E42"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B1071F" w:rsidRDefault="00660760" w:rsidP="00B8488B">
            <w:pPr>
              <w:jc w:val="center"/>
              <w:rPr>
                <w:rFonts w:ascii="Calibri" w:hAnsi="Calibri" w:cs="Arial"/>
                <w:color w:val="002060"/>
                <w:sz w:val="20"/>
              </w:rPr>
            </w:pPr>
            <w:r>
              <w:rPr>
                <w:rFonts w:ascii="Calibri" w:hAnsi="Calibri" w:cs="Arial"/>
                <w:color w:val="002060"/>
                <w:sz w:val="20"/>
              </w:rPr>
              <w:t>3</w:t>
            </w:r>
          </w:p>
        </w:tc>
      </w:tr>
      <w:tr w:rsidR="00660760" w:rsidRPr="00440D73" w:rsidTr="001C0214">
        <w:trPr>
          <w:trHeight w:val="194"/>
        </w:trPr>
        <w:tc>
          <w:tcPr>
            <w:tcW w:w="5503" w:type="dxa"/>
            <w:gridSpan w:val="3"/>
          </w:tcPr>
          <w:p w:rsidR="00660760" w:rsidRPr="00096413" w:rsidRDefault="00660760" w:rsidP="00B8488B">
            <w:pPr>
              <w:jc w:val="right"/>
              <w:rPr>
                <w:rFonts w:ascii="Calibri" w:hAnsi="Calibri" w:cs="Arial"/>
                <w:b/>
                <w:color w:val="002060"/>
                <w:sz w:val="20"/>
                <w:lang w:val="en-US"/>
              </w:rPr>
            </w:pPr>
            <w:r>
              <w:rPr>
                <w:rFonts w:ascii="Calibri" w:hAnsi="Calibri" w:cs="Arial"/>
                <w:b/>
                <w:color w:val="002060"/>
                <w:sz w:val="20"/>
                <w:lang w:val="en-US"/>
              </w:rPr>
              <w:t>TOTAL</w:t>
            </w:r>
          </w:p>
        </w:tc>
        <w:tc>
          <w:tcPr>
            <w:tcW w:w="1559" w:type="dxa"/>
            <w:gridSpan w:val="2"/>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c>
          <w:tcPr>
            <w:tcW w:w="2969" w:type="dxa"/>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r>
      <w:tr w:rsidR="00660760" w:rsidRPr="00FD7E74" w:rsidTr="001C0214">
        <w:trPr>
          <w:trHeight w:val="194"/>
        </w:trPr>
        <w:tc>
          <w:tcPr>
            <w:tcW w:w="5503" w:type="dxa"/>
            <w:gridSpan w:val="3"/>
            <w:shd w:val="clear" w:color="auto" w:fill="D0CECE"/>
          </w:tcPr>
          <w:p w:rsidR="00660760" w:rsidRPr="00A92504" w:rsidRDefault="00660760" w:rsidP="00B8488B">
            <w:pPr>
              <w:rPr>
                <w:rFonts w:ascii="Calibri" w:hAnsi="Calibri" w:cs="Arial"/>
                <w:i/>
                <w:sz w:val="18"/>
                <w:szCs w:val="18"/>
                <w:lang w:val="en-US"/>
              </w:rPr>
            </w:pPr>
            <w:r>
              <w:rPr>
                <w:rFonts w:ascii="Calibri" w:hAnsi="Calibri" w:cs="Arial"/>
                <w:i/>
                <w:sz w:val="18"/>
                <w:szCs w:val="18"/>
                <w:lang w:val="en-US"/>
              </w:rPr>
              <w:t>Add</w:t>
            </w:r>
            <w:r w:rsidRPr="00A92504">
              <w:rPr>
                <w:rFonts w:ascii="Calibri" w:hAnsi="Calibri" w:cs="Arial"/>
                <w:i/>
                <w:sz w:val="18"/>
                <w:szCs w:val="18"/>
                <w:lang w:val="en-US"/>
              </w:rPr>
              <w:t xml:space="preserve"> </w:t>
            </w:r>
            <w:r>
              <w:rPr>
                <w:rFonts w:ascii="Calibri" w:hAnsi="Calibri" w:cs="Arial"/>
                <w:i/>
                <w:sz w:val="18"/>
                <w:szCs w:val="18"/>
                <w:lang w:val="en-US"/>
              </w:rPr>
              <w:t>lines</w:t>
            </w:r>
            <w:r w:rsidRPr="00A92504">
              <w:rPr>
                <w:rFonts w:ascii="Calibri" w:hAnsi="Calibri" w:cs="Arial"/>
                <w:i/>
                <w:sz w:val="18"/>
                <w:szCs w:val="18"/>
                <w:lang w:val="en-US"/>
              </w:rPr>
              <w:t xml:space="preserve"> </w:t>
            </w:r>
            <w:r>
              <w:rPr>
                <w:rFonts w:ascii="Calibri" w:hAnsi="Calibri" w:cs="Arial"/>
                <w:i/>
                <w:sz w:val="18"/>
                <w:szCs w:val="18"/>
                <w:lang w:val="en-US"/>
              </w:rPr>
              <w:t>if</w:t>
            </w:r>
            <w:r w:rsidRPr="00A92504">
              <w:rPr>
                <w:rFonts w:ascii="Calibri" w:hAnsi="Calibri" w:cs="Arial"/>
                <w:i/>
                <w:sz w:val="18"/>
                <w:szCs w:val="18"/>
                <w:lang w:val="en-US"/>
              </w:rPr>
              <w:t xml:space="preserve"> </w:t>
            </w:r>
            <w:r>
              <w:rPr>
                <w:rFonts w:ascii="Calibri" w:hAnsi="Calibri" w:cs="Arial"/>
                <w:i/>
                <w:sz w:val="18"/>
                <w:szCs w:val="18"/>
                <w:lang w:val="en-US"/>
              </w:rPr>
              <w:t>necessary</w:t>
            </w:r>
            <w:r w:rsidRPr="00A92504">
              <w:rPr>
                <w:rFonts w:ascii="Calibri" w:hAnsi="Calibri" w:cs="Arial"/>
                <w:i/>
                <w:sz w:val="18"/>
                <w:szCs w:val="18"/>
                <w:lang w:val="en-US"/>
              </w:rPr>
              <w:t xml:space="preserve">. </w:t>
            </w:r>
            <w:r>
              <w:rPr>
                <w:rFonts w:ascii="Calibri" w:hAnsi="Calibri" w:cs="Arial"/>
                <w:i/>
                <w:sz w:val="18"/>
                <w:szCs w:val="18"/>
                <w:lang w:val="en-US"/>
              </w:rPr>
              <w:t xml:space="preserve">Teaching and Learning methods should be described in detail in section 4. </w:t>
            </w:r>
          </w:p>
        </w:tc>
        <w:tc>
          <w:tcPr>
            <w:tcW w:w="1559" w:type="dxa"/>
            <w:gridSpan w:val="2"/>
          </w:tcPr>
          <w:p w:rsidR="00660760" w:rsidRPr="00A92504" w:rsidRDefault="00660760" w:rsidP="00B8488B">
            <w:pPr>
              <w:jc w:val="right"/>
              <w:rPr>
                <w:rFonts w:ascii="Calibri" w:hAnsi="Calibri" w:cs="Arial"/>
                <w:color w:val="002060"/>
                <w:sz w:val="20"/>
                <w:lang w:val="en-US"/>
              </w:rPr>
            </w:pPr>
          </w:p>
        </w:tc>
        <w:tc>
          <w:tcPr>
            <w:tcW w:w="2969" w:type="dxa"/>
          </w:tcPr>
          <w:p w:rsidR="00660760" w:rsidRPr="00A92504" w:rsidRDefault="00660760" w:rsidP="00B8488B">
            <w:pPr>
              <w:rPr>
                <w:rFonts w:ascii="Calibri" w:hAnsi="Calibri" w:cs="Arial"/>
                <w:color w:val="002060"/>
                <w:sz w:val="20"/>
                <w:lang w:val="en-US"/>
              </w:rPr>
            </w:pPr>
          </w:p>
        </w:tc>
      </w:tr>
      <w:tr w:rsidR="00660760" w:rsidRPr="00FD7E74" w:rsidTr="001C0214">
        <w:trPr>
          <w:trHeight w:val="599"/>
        </w:trPr>
        <w:tc>
          <w:tcPr>
            <w:tcW w:w="3127" w:type="dxa"/>
            <w:shd w:val="clear" w:color="auto" w:fill="D0CECE"/>
          </w:tcPr>
          <w:p w:rsidR="00660760" w:rsidRPr="00A92504" w:rsidRDefault="00660760" w:rsidP="00B8488B">
            <w:pPr>
              <w:jc w:val="right"/>
              <w:rPr>
                <w:rFonts w:ascii="Calibri" w:hAnsi="Calibri" w:cs="Arial"/>
                <w:b/>
                <w:sz w:val="20"/>
                <w:lang w:val="en-US"/>
              </w:rPr>
            </w:pPr>
            <w:r w:rsidRPr="00A92504">
              <w:rPr>
                <w:rFonts w:ascii="Calibri" w:hAnsi="Calibri" w:cs="Arial"/>
                <w:b/>
                <w:sz w:val="20"/>
                <w:lang w:val="en-US"/>
              </w:rPr>
              <w:t>COURSE TYPE</w:t>
            </w:r>
          </w:p>
          <w:p w:rsidR="00660760" w:rsidRPr="00581454" w:rsidRDefault="00660760" w:rsidP="00B8488B">
            <w:pPr>
              <w:jc w:val="right"/>
              <w:rPr>
                <w:rFonts w:ascii="Calibri" w:hAnsi="Calibri" w:cs="Arial"/>
                <w:b/>
                <w:sz w:val="20"/>
                <w:lang w:val="en-US"/>
              </w:rPr>
            </w:pPr>
            <w:r>
              <w:rPr>
                <w:rFonts w:ascii="Calibri" w:hAnsi="Calibri" w:cs="Arial"/>
                <w:i/>
                <w:sz w:val="16"/>
                <w:szCs w:val="16"/>
                <w:lang w:val="en-US"/>
              </w:rPr>
              <w:t>Background</w:t>
            </w:r>
            <w:r w:rsidRPr="00581454">
              <w:rPr>
                <w:rFonts w:ascii="Calibri" w:hAnsi="Calibri" w:cs="Arial"/>
                <w:i/>
                <w:sz w:val="16"/>
                <w:szCs w:val="16"/>
                <w:lang w:val="en-US"/>
              </w:rPr>
              <w:t xml:space="preserve">, </w:t>
            </w:r>
            <w:r>
              <w:rPr>
                <w:rFonts w:ascii="Calibri" w:hAnsi="Calibri" w:cs="Arial"/>
                <w:i/>
                <w:sz w:val="16"/>
                <w:szCs w:val="16"/>
                <w:lang w:val="en-US"/>
              </w:rPr>
              <w:t>Basic</w:t>
            </w:r>
            <w:r w:rsidRPr="00581454">
              <w:rPr>
                <w:rFonts w:ascii="Calibri" w:hAnsi="Calibri" w:cs="Arial"/>
                <w:i/>
                <w:sz w:val="16"/>
                <w:szCs w:val="16"/>
                <w:lang w:val="en-US"/>
              </w:rPr>
              <w:t xml:space="preserve"> </w:t>
            </w:r>
            <w:r>
              <w:rPr>
                <w:rFonts w:ascii="Calibri" w:hAnsi="Calibri" w:cs="Arial"/>
                <w:i/>
                <w:sz w:val="16"/>
                <w:szCs w:val="16"/>
                <w:lang w:val="en-US"/>
              </w:rPr>
              <w:t>knowledge</w:t>
            </w:r>
            <w:r w:rsidRPr="00581454">
              <w:rPr>
                <w:rFonts w:ascii="Calibri" w:hAnsi="Calibri" w:cs="Arial"/>
                <w:i/>
                <w:sz w:val="16"/>
                <w:szCs w:val="16"/>
                <w:lang w:val="en-US"/>
              </w:rPr>
              <w:t xml:space="preserve">, </w:t>
            </w:r>
            <w:r>
              <w:rPr>
                <w:rFonts w:ascii="Calibri" w:hAnsi="Calibri" w:cs="Arial"/>
                <w:i/>
                <w:sz w:val="16"/>
                <w:szCs w:val="16"/>
                <w:lang w:val="en-US"/>
              </w:rPr>
              <w:t>Field of Science</w:t>
            </w:r>
            <w:r w:rsidRPr="00581454">
              <w:rPr>
                <w:rFonts w:ascii="Calibri" w:hAnsi="Calibri" w:cs="Arial"/>
                <w:i/>
                <w:sz w:val="16"/>
                <w:szCs w:val="16"/>
                <w:lang w:val="en-US"/>
              </w:rPr>
              <w:t xml:space="preserve">, </w:t>
            </w:r>
            <w:r>
              <w:rPr>
                <w:rFonts w:ascii="Calibri" w:hAnsi="Calibri" w:cs="Arial"/>
                <w:i/>
                <w:sz w:val="16"/>
                <w:szCs w:val="16"/>
                <w:lang w:val="en-US"/>
              </w:rPr>
              <w:t>Skill development</w:t>
            </w:r>
          </w:p>
        </w:tc>
        <w:tc>
          <w:tcPr>
            <w:tcW w:w="6904" w:type="dxa"/>
            <w:gridSpan w:val="5"/>
          </w:tcPr>
          <w:p w:rsidR="00660760" w:rsidRPr="001E0170" w:rsidRDefault="00660760" w:rsidP="00B8488B">
            <w:pPr>
              <w:rPr>
                <w:rFonts w:cs="Arial"/>
                <w:color w:val="002060"/>
                <w:sz w:val="20"/>
                <w:lang w:val="en-US"/>
              </w:rPr>
            </w:pPr>
            <w:r>
              <w:rPr>
                <w:rFonts w:cs="Arial"/>
                <w:color w:val="002060"/>
                <w:sz w:val="20"/>
                <w:lang w:val="en-US"/>
              </w:rPr>
              <w:t xml:space="preserve">Field of Science (theory), Skill development (laboratory </w:t>
            </w:r>
            <w:proofErr w:type="spellStart"/>
            <w:r>
              <w:rPr>
                <w:rFonts w:cs="Arial"/>
                <w:color w:val="002060"/>
                <w:sz w:val="20"/>
                <w:lang w:val="en-US"/>
              </w:rPr>
              <w:t>practicals</w:t>
            </w:r>
            <w:proofErr w:type="spellEnd"/>
            <w:r>
              <w:rPr>
                <w:rFonts w:cs="Arial"/>
                <w:color w:val="002060"/>
                <w:sz w:val="20"/>
                <w:lang w:val="en-US"/>
              </w:rPr>
              <w:t>)</w:t>
            </w:r>
          </w:p>
        </w:tc>
      </w:tr>
      <w:tr w:rsidR="00660760" w:rsidRPr="00FD7E74" w:rsidTr="001C0214">
        <w:tc>
          <w:tcPr>
            <w:tcW w:w="3127" w:type="dxa"/>
            <w:shd w:val="clear" w:color="auto" w:fill="DDD9C3"/>
          </w:tcPr>
          <w:p w:rsidR="00660760" w:rsidRPr="00050B81" w:rsidRDefault="00660760" w:rsidP="00B8488B">
            <w:pPr>
              <w:jc w:val="right"/>
              <w:rPr>
                <w:b/>
                <w:bCs/>
                <w:sz w:val="20"/>
              </w:rPr>
            </w:pPr>
            <w:r>
              <w:rPr>
                <w:rFonts w:cs="Arial"/>
                <w:b/>
                <w:sz w:val="20"/>
              </w:rPr>
              <w:t>PREREQUISITES</w:t>
            </w:r>
          </w:p>
        </w:tc>
        <w:tc>
          <w:tcPr>
            <w:tcW w:w="6904" w:type="dxa"/>
            <w:gridSpan w:val="5"/>
            <w:vAlign w:val="center"/>
          </w:tcPr>
          <w:p w:rsidR="00660760" w:rsidRPr="003B416B" w:rsidRDefault="00660760" w:rsidP="00B8488B">
            <w:pPr>
              <w:rPr>
                <w:color w:val="002060"/>
                <w:sz w:val="20"/>
                <w:lang w:val="en-US"/>
              </w:rPr>
            </w:pPr>
            <w:r>
              <w:rPr>
                <w:color w:val="002060"/>
                <w:sz w:val="20"/>
                <w:lang w:val="en-US"/>
              </w:rPr>
              <w:t>Feedstuffs and Feedstuffs Technology, Nutritional Physiology</w:t>
            </w:r>
          </w:p>
        </w:tc>
      </w:tr>
      <w:tr w:rsidR="00660760" w:rsidRPr="00050B81" w:rsidTr="001C0214">
        <w:tc>
          <w:tcPr>
            <w:tcW w:w="3127" w:type="dxa"/>
            <w:shd w:val="clear" w:color="auto" w:fill="DDD9C3"/>
          </w:tcPr>
          <w:p w:rsidR="00660760" w:rsidRPr="00050B81" w:rsidRDefault="00660760" w:rsidP="00B8488B">
            <w:pPr>
              <w:jc w:val="right"/>
              <w:rPr>
                <w:b/>
                <w:bCs/>
                <w:sz w:val="20"/>
                <w:lang w:val="en-US"/>
              </w:rPr>
            </w:pPr>
            <w:r>
              <w:rPr>
                <w:rFonts w:cs="Arial"/>
                <w:b/>
                <w:sz w:val="20"/>
              </w:rPr>
              <w:t>LANGUAGE</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Greek</w:t>
            </w:r>
          </w:p>
        </w:tc>
      </w:tr>
      <w:tr w:rsidR="00660760" w:rsidRPr="00050B81" w:rsidTr="001C0214">
        <w:tc>
          <w:tcPr>
            <w:tcW w:w="3127" w:type="dxa"/>
            <w:shd w:val="clear" w:color="auto" w:fill="DDD9C3"/>
          </w:tcPr>
          <w:p w:rsidR="00660760" w:rsidRPr="006B5E63" w:rsidRDefault="00660760" w:rsidP="00B8488B">
            <w:pPr>
              <w:jc w:val="right"/>
              <w:rPr>
                <w:b/>
                <w:bCs/>
                <w:sz w:val="20"/>
                <w:lang w:val="en-GB"/>
              </w:rPr>
            </w:pPr>
            <w:r w:rsidRPr="00F003F3">
              <w:rPr>
                <w:rFonts w:cs="Arial"/>
                <w:b/>
                <w:sz w:val="20"/>
                <w:lang w:val="en-US"/>
              </w:rPr>
              <w:t xml:space="preserve">IS THE COURSE OFFERED </w:t>
            </w:r>
            <w:r>
              <w:rPr>
                <w:rFonts w:cs="Arial"/>
                <w:b/>
                <w:sz w:val="20"/>
                <w:lang w:val="en-US"/>
              </w:rPr>
              <w:t xml:space="preserve">to </w:t>
            </w:r>
            <w:r w:rsidRPr="00050B81">
              <w:rPr>
                <w:rFonts w:cs="Arial"/>
                <w:b/>
                <w:sz w:val="20"/>
                <w:lang w:val="en-GB"/>
              </w:rPr>
              <w:t>ERASMUS</w:t>
            </w:r>
            <w:r>
              <w:rPr>
                <w:rFonts w:cs="Arial"/>
                <w:b/>
                <w:sz w:val="20"/>
                <w:lang w:val="en-GB"/>
              </w:rPr>
              <w:t xml:space="preserve"> STUDENTS?</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Yes (in English)</w:t>
            </w:r>
          </w:p>
        </w:tc>
      </w:tr>
      <w:tr w:rsidR="00660760" w:rsidRPr="00FD7E74" w:rsidTr="001C0214">
        <w:tc>
          <w:tcPr>
            <w:tcW w:w="3127" w:type="dxa"/>
            <w:shd w:val="clear" w:color="auto" w:fill="DDD9C3"/>
          </w:tcPr>
          <w:p w:rsidR="00660760" w:rsidRPr="00050B81" w:rsidRDefault="00660760" w:rsidP="00B8488B">
            <w:pPr>
              <w:jc w:val="right"/>
              <w:rPr>
                <w:b/>
                <w:bCs/>
                <w:sz w:val="20"/>
                <w:lang w:val="en-GB"/>
              </w:rPr>
            </w:pPr>
            <w:r>
              <w:rPr>
                <w:rFonts w:cs="Arial"/>
                <w:b/>
                <w:sz w:val="20"/>
              </w:rPr>
              <w:t>COURSE WEB PAGE</w:t>
            </w:r>
            <w:r w:rsidRPr="00050B81">
              <w:rPr>
                <w:b/>
                <w:bCs/>
                <w:sz w:val="20"/>
              </w:rPr>
              <w:t xml:space="preserve"> (</w:t>
            </w:r>
            <w:r w:rsidRPr="00050B81">
              <w:rPr>
                <w:b/>
                <w:bCs/>
                <w:sz w:val="20"/>
                <w:lang w:val="en-GB"/>
              </w:rPr>
              <w:t>URL)</w:t>
            </w:r>
          </w:p>
        </w:tc>
        <w:tc>
          <w:tcPr>
            <w:tcW w:w="6904" w:type="dxa"/>
            <w:gridSpan w:val="5"/>
            <w:shd w:val="clear" w:color="auto" w:fill="auto"/>
          </w:tcPr>
          <w:p w:rsidR="00660760" w:rsidRPr="00236F22" w:rsidRDefault="00D61C66" w:rsidP="00B8488B">
            <w:pPr>
              <w:rPr>
                <w:rFonts w:ascii="Calibri" w:hAnsi="Calibri" w:cs="Arial"/>
                <w:color w:val="002060"/>
                <w:sz w:val="20"/>
                <w:lang w:val="en-US"/>
              </w:rPr>
            </w:pPr>
            <w:hyperlink r:id="rId15" w:history="1">
              <w:r w:rsidR="00660760" w:rsidRPr="00236F22">
                <w:rPr>
                  <w:rStyle w:val="-"/>
                  <w:rFonts w:cs="Arial"/>
                  <w:sz w:val="20"/>
                  <w:lang w:val="en-GB"/>
                </w:rPr>
                <w:t>https://mediasrv.aua.gr/eclass/courses/EZPY108/</w:t>
              </w:r>
            </w:hyperlink>
          </w:p>
        </w:tc>
      </w:tr>
    </w:tbl>
    <w:p w:rsidR="00660760" w:rsidRPr="00236F22" w:rsidRDefault="00660760" w:rsidP="00660760">
      <w:pPr>
        <w:widowControl w:val="0"/>
        <w:autoSpaceDE w:val="0"/>
        <w:autoSpaceDN w:val="0"/>
        <w:adjustRightInd w:val="0"/>
        <w:spacing w:before="120"/>
        <w:rPr>
          <w:rFonts w:ascii="Calibri" w:hAnsi="Calibri" w:cs="Arial"/>
          <w:b/>
          <w:color w:val="000000"/>
          <w:lang w:val="en-GB"/>
        </w:rPr>
      </w:pPr>
    </w:p>
    <w:p w:rsidR="00660760" w:rsidRPr="00050B81"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Pr>
          <w:rFonts w:ascii="Calibri" w:hAnsi="Calibri" w:cs="Arial"/>
          <w:b/>
          <w:color w:val="000000"/>
          <w:lang w:val="en-US"/>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660760" w:rsidRPr="00050B81" w:rsidTr="001C0214">
        <w:tc>
          <w:tcPr>
            <w:tcW w:w="10031" w:type="dxa"/>
            <w:gridSpan w:val="2"/>
            <w:tcBorders>
              <w:bottom w:val="nil"/>
            </w:tcBorders>
            <w:shd w:val="clear" w:color="auto" w:fill="D0CECE"/>
          </w:tcPr>
          <w:p w:rsidR="00660760" w:rsidRPr="002B5A9F" w:rsidRDefault="00660760" w:rsidP="00B8488B">
            <w:pPr>
              <w:rPr>
                <w:rFonts w:ascii="Calibri" w:hAnsi="Calibri" w:cs="Arial"/>
                <w:i/>
                <w:sz w:val="16"/>
                <w:szCs w:val="16"/>
                <w:lang w:val="en-US"/>
              </w:rPr>
            </w:pPr>
            <w:r>
              <w:rPr>
                <w:rFonts w:ascii="Calibri" w:hAnsi="Calibri" w:cs="Arial"/>
                <w:b/>
                <w:sz w:val="20"/>
                <w:lang w:val="en-US"/>
              </w:rPr>
              <w:t>Learning outcomes</w:t>
            </w:r>
          </w:p>
        </w:tc>
      </w:tr>
      <w:tr w:rsidR="00660760" w:rsidRPr="001A3F9B" w:rsidTr="001C0214">
        <w:tc>
          <w:tcPr>
            <w:tcW w:w="10031" w:type="dxa"/>
            <w:gridSpan w:val="2"/>
            <w:tcBorders>
              <w:top w:val="nil"/>
            </w:tcBorders>
            <w:shd w:val="clear" w:color="auto" w:fill="D0CECE"/>
          </w:tcPr>
          <w:p w:rsidR="00660760" w:rsidRPr="00CC5F61" w:rsidRDefault="00660760" w:rsidP="00B8488B">
            <w:pPr>
              <w:widowControl w:val="0"/>
              <w:autoSpaceDE w:val="0"/>
              <w:autoSpaceDN w:val="0"/>
              <w:adjustRightInd w:val="0"/>
              <w:rPr>
                <w:rFonts w:ascii="Calibri" w:hAnsi="Calibri" w:cs="Arial"/>
                <w:i/>
                <w:sz w:val="16"/>
                <w:szCs w:val="16"/>
                <w:lang w:val="en-US"/>
              </w:rPr>
            </w:pPr>
            <w:r w:rsidRPr="00CC5F61">
              <w:rPr>
                <w:rFonts w:ascii="Calibri" w:hAnsi="Calibri" w:cs="Arial"/>
                <w:i/>
                <w:sz w:val="16"/>
                <w:szCs w:val="16"/>
                <w:lang w:val="en-US"/>
              </w:rPr>
              <w:t>Describe the learning outcomes of the course, the specific knowledge, skills and competences of an appropriate level that students will acquire after successfully completing the course.</w:t>
            </w:r>
          </w:p>
          <w:p w:rsidR="00660760" w:rsidRPr="00CC5F61" w:rsidRDefault="00660760" w:rsidP="00B8488B">
            <w:pPr>
              <w:widowControl w:val="0"/>
              <w:autoSpaceDE w:val="0"/>
              <w:autoSpaceDN w:val="0"/>
              <w:adjustRightInd w:val="0"/>
              <w:spacing w:before="60"/>
              <w:rPr>
                <w:rFonts w:ascii="Calibri" w:hAnsi="Calibri" w:cs="Arial"/>
                <w:i/>
                <w:sz w:val="16"/>
                <w:szCs w:val="16"/>
                <w:lang w:val="en-US"/>
              </w:rPr>
            </w:pPr>
            <w:r w:rsidRPr="00CC5F61">
              <w:rPr>
                <w:rFonts w:ascii="Calibri" w:hAnsi="Calibri" w:cs="Arial"/>
                <w:i/>
                <w:sz w:val="16"/>
                <w:szCs w:val="16"/>
                <w:lang w:val="en-US"/>
              </w:rPr>
              <w:t>Refer to Appendix A.</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Description of the level of learning outcomes for each course of study in line with the European Higher Education Area Qualifications Framework</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Descriptive Indicators of Levels 6, 7 &amp; 8 of the European Qualifications Framework for Lifelong Learning</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and Annex B</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Learning outcomes Writing Guide</w:t>
            </w:r>
          </w:p>
        </w:tc>
      </w:tr>
      <w:tr w:rsidR="00660760" w:rsidRPr="00FD7E74" w:rsidTr="001C0214">
        <w:tc>
          <w:tcPr>
            <w:tcW w:w="10031" w:type="dxa"/>
            <w:gridSpan w:val="2"/>
            <w:shd w:val="clear" w:color="auto" w:fill="auto"/>
          </w:tcPr>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 xml:space="preserve">The course is essential to understand the basic definitions and principles of </w:t>
            </w:r>
            <w:proofErr w:type="spellStart"/>
            <w:r w:rsidRPr="002B5A9F">
              <w:rPr>
                <w:rFonts w:ascii="Calibri" w:hAnsi="Calibri" w:cs="Calibri"/>
                <w:color w:val="002060"/>
                <w:sz w:val="20"/>
                <w:lang w:val="en-US"/>
              </w:rPr>
              <w:t>monogastrics</w:t>
            </w:r>
            <w:proofErr w:type="spellEnd"/>
            <w:r w:rsidRPr="002B5A9F">
              <w:rPr>
                <w:rFonts w:ascii="Calibri" w:hAnsi="Calibri" w:cs="Calibri"/>
                <w:color w:val="002060"/>
                <w:sz w:val="20"/>
                <w:lang w:val="en-US"/>
              </w:rPr>
              <w:t xml:space="preserve"> nutrition. </w:t>
            </w:r>
          </w:p>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 xml:space="preserve">In particular, lectures and </w:t>
            </w:r>
            <w:proofErr w:type="spellStart"/>
            <w:r w:rsidRPr="002B5A9F">
              <w:rPr>
                <w:rFonts w:ascii="Calibri" w:hAnsi="Calibri" w:cs="Calibri"/>
                <w:color w:val="002060"/>
                <w:sz w:val="20"/>
                <w:lang w:val="en-US"/>
              </w:rPr>
              <w:t>practicals</w:t>
            </w:r>
            <w:proofErr w:type="spellEnd"/>
            <w:r w:rsidRPr="002B5A9F">
              <w:rPr>
                <w:rFonts w:ascii="Calibri" w:hAnsi="Calibri" w:cs="Calibri"/>
                <w:color w:val="002060"/>
                <w:sz w:val="20"/>
                <w:lang w:val="en-US"/>
              </w:rPr>
              <w:t xml:space="preserve"> aim to:</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The intensive study on </w:t>
            </w:r>
            <w:proofErr w:type="spellStart"/>
            <w:r w:rsidRPr="002B5A9F">
              <w:rPr>
                <w:rFonts w:ascii="Calibri" w:hAnsi="Calibri" w:cs="Calibri"/>
                <w:color w:val="002060"/>
                <w:sz w:val="20"/>
                <w:lang w:val="en-US"/>
              </w:rPr>
              <w:t>monogastric</w:t>
            </w:r>
            <w:proofErr w:type="spellEnd"/>
            <w:r w:rsidRPr="002B5A9F">
              <w:rPr>
                <w:rFonts w:ascii="Calibri" w:hAnsi="Calibri" w:cs="Calibri"/>
                <w:color w:val="002060"/>
                <w:sz w:val="20"/>
                <w:lang w:val="en-US"/>
              </w:rPr>
              <w:t xml:space="preserve"> energy and nutrient requirements depending on the animal species and production phase, as well as the feeding regimes so as to meet those requirements.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Select the appropriate feedstuffs for each species of </w:t>
            </w:r>
            <w:proofErr w:type="spellStart"/>
            <w:r w:rsidRPr="002B5A9F">
              <w:rPr>
                <w:rFonts w:ascii="Calibri" w:hAnsi="Calibri" w:cs="Calibri"/>
                <w:color w:val="002060"/>
                <w:sz w:val="20"/>
                <w:lang w:val="en-US"/>
              </w:rPr>
              <w:t>monogastrics</w:t>
            </w:r>
            <w:proofErr w:type="spellEnd"/>
            <w:r w:rsidRPr="002B5A9F">
              <w:rPr>
                <w:rFonts w:ascii="Calibri" w:hAnsi="Calibri" w:cs="Calibri"/>
                <w:color w:val="002060"/>
                <w:sz w:val="20"/>
                <w:lang w:val="en-US"/>
              </w:rPr>
              <w:t>.</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Study the effects of nutrients on metabolism and several physiological functions in order to promote health, optimize performance, and improve product quality (by fortifying the products with functional ingredients). </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Learn diet formulation techniques by using linear programming software.</w:t>
            </w:r>
          </w:p>
          <w:p w:rsidR="00660760" w:rsidRPr="007F6A27" w:rsidRDefault="00660760" w:rsidP="00B8488B">
            <w:pPr>
              <w:pStyle w:val="a5"/>
              <w:numPr>
                <w:ilvl w:val="0"/>
                <w:numId w:val="28"/>
              </w:numPr>
              <w:spacing w:after="0" w:line="240" w:lineRule="auto"/>
              <w:ind w:left="311" w:hanging="284"/>
              <w:jc w:val="both"/>
              <w:rPr>
                <w:rFonts w:cs="Calibri"/>
                <w:color w:val="002060"/>
                <w:sz w:val="20"/>
                <w:szCs w:val="20"/>
                <w:lang w:val="en-US"/>
              </w:rPr>
            </w:pPr>
            <w:r w:rsidRPr="007F6A27">
              <w:rPr>
                <w:rFonts w:cs="Calibri"/>
                <w:color w:val="002060"/>
                <w:sz w:val="20"/>
                <w:szCs w:val="20"/>
                <w:lang w:val="en-US"/>
              </w:rPr>
              <w:t xml:space="preserve">Following the lectures and laboratory </w:t>
            </w:r>
            <w:proofErr w:type="spellStart"/>
            <w:r w:rsidRPr="007F6A27">
              <w:rPr>
                <w:rFonts w:cs="Calibri"/>
                <w:color w:val="002060"/>
                <w:sz w:val="20"/>
                <w:szCs w:val="20"/>
                <w:lang w:val="en-US"/>
              </w:rPr>
              <w:t>practicals</w:t>
            </w:r>
            <w:proofErr w:type="spellEnd"/>
            <w:r w:rsidRPr="007F6A27">
              <w:rPr>
                <w:rFonts w:cs="Calibri"/>
                <w:color w:val="002060"/>
                <w:sz w:val="20"/>
                <w:szCs w:val="20"/>
                <w:lang w:val="en-US"/>
              </w:rPr>
              <w:t>, the students will:</w:t>
            </w:r>
          </w:p>
          <w:p w:rsidR="00660760" w:rsidRPr="002B5A9F" w:rsidRDefault="00660760" w:rsidP="00B8488B">
            <w:pPr>
              <w:numPr>
                <w:ilvl w:val="0"/>
                <w:numId w:val="28"/>
              </w:numPr>
              <w:ind w:left="311" w:hanging="284"/>
              <w:contextualSpacing/>
              <w:jc w:val="both"/>
              <w:rPr>
                <w:rFonts w:ascii="Calibri" w:hAnsi="Calibri" w:cs="Calibri"/>
                <w:color w:val="002060"/>
                <w:sz w:val="20"/>
                <w:lang w:val="en-US"/>
              </w:rPr>
            </w:pPr>
            <w:r w:rsidRPr="002B5A9F">
              <w:rPr>
                <w:rFonts w:ascii="Calibri" w:hAnsi="Calibri" w:cs="Calibri"/>
                <w:color w:val="002060"/>
                <w:sz w:val="20"/>
                <w:lang w:val="en-US"/>
              </w:rPr>
              <w:t xml:space="preserve">Possess full knowledge of the basic principles in </w:t>
            </w:r>
            <w:proofErr w:type="spellStart"/>
            <w:r w:rsidRPr="002B5A9F">
              <w:rPr>
                <w:rFonts w:ascii="Calibri" w:hAnsi="Calibri" w:cs="Calibri"/>
                <w:color w:val="002060"/>
                <w:sz w:val="20"/>
                <w:lang w:val="en-US"/>
              </w:rPr>
              <w:t>monogastrics</w:t>
            </w:r>
            <w:proofErr w:type="spellEnd"/>
            <w:r w:rsidRPr="002B5A9F">
              <w:rPr>
                <w:rFonts w:ascii="Calibri" w:hAnsi="Calibri" w:cs="Calibri"/>
                <w:color w:val="002060"/>
                <w:sz w:val="20"/>
                <w:lang w:val="en-US"/>
              </w:rPr>
              <w:t xml:space="preserve"> nutrition.</w:t>
            </w:r>
          </w:p>
          <w:p w:rsidR="00660760" w:rsidRPr="007F6A27" w:rsidRDefault="00660760" w:rsidP="00B8488B">
            <w:pPr>
              <w:pStyle w:val="a5"/>
              <w:numPr>
                <w:ilvl w:val="0"/>
                <w:numId w:val="28"/>
              </w:numPr>
              <w:spacing w:after="0" w:line="240" w:lineRule="auto"/>
              <w:ind w:left="311" w:hanging="284"/>
              <w:jc w:val="both"/>
              <w:rPr>
                <w:rFonts w:cs="Arial"/>
                <w:sz w:val="20"/>
                <w:szCs w:val="20"/>
                <w:lang w:val="en-US"/>
              </w:rPr>
            </w:pPr>
            <w:r w:rsidRPr="007F6A27">
              <w:rPr>
                <w:rFonts w:cs="Calibri"/>
                <w:color w:val="002060"/>
                <w:sz w:val="20"/>
                <w:szCs w:val="20"/>
                <w:lang w:val="en-US"/>
              </w:rPr>
              <w:t xml:space="preserve">Be able to use the appropriate tools and techniques, and combine with all the necessary data, so as to formulate least-cost diets for each species of </w:t>
            </w:r>
            <w:proofErr w:type="spellStart"/>
            <w:r w:rsidRPr="007F6A27">
              <w:rPr>
                <w:rFonts w:cs="Calibri"/>
                <w:color w:val="002060"/>
                <w:sz w:val="20"/>
                <w:szCs w:val="20"/>
                <w:lang w:val="en-US"/>
              </w:rPr>
              <w:t>monogastrics</w:t>
            </w:r>
            <w:proofErr w:type="spellEnd"/>
            <w:r w:rsidRPr="007F6A27">
              <w:rPr>
                <w:rFonts w:cs="Calibri"/>
                <w:color w:val="002060"/>
                <w:sz w:val="20"/>
                <w:szCs w:val="20"/>
                <w:lang w:val="en-US"/>
              </w:rPr>
              <w:t>.</w:t>
            </w:r>
          </w:p>
        </w:tc>
      </w:tr>
      <w:tr w:rsidR="00660760" w:rsidRPr="00050B81" w:rsidTr="001C0214">
        <w:tblPrEx>
          <w:tblLook w:val="0000" w:firstRow="0" w:lastRow="0" w:firstColumn="0" w:lastColumn="0" w:noHBand="0" w:noVBand="0"/>
        </w:tblPrEx>
        <w:tc>
          <w:tcPr>
            <w:tcW w:w="10031" w:type="dxa"/>
            <w:gridSpan w:val="2"/>
            <w:tcBorders>
              <w:bottom w:val="nil"/>
            </w:tcBorders>
            <w:shd w:val="clear" w:color="auto" w:fill="D0CECE"/>
          </w:tcPr>
          <w:p w:rsidR="00660760" w:rsidRPr="002B5A9F" w:rsidRDefault="00660760" w:rsidP="00B8488B">
            <w:pPr>
              <w:rPr>
                <w:rFonts w:ascii="Calibri" w:hAnsi="Calibri" w:cs="Arial"/>
                <w:b/>
                <w:sz w:val="20"/>
                <w:lang w:val="en-US"/>
              </w:rPr>
            </w:pPr>
            <w:r>
              <w:rPr>
                <w:rFonts w:ascii="Calibri" w:hAnsi="Calibri" w:cs="Arial"/>
                <w:b/>
                <w:sz w:val="20"/>
                <w:lang w:val="en-US"/>
              </w:rPr>
              <w:t xml:space="preserve">General competencies </w:t>
            </w:r>
          </w:p>
        </w:tc>
      </w:tr>
      <w:tr w:rsidR="00660760" w:rsidRPr="00FD7E74" w:rsidTr="001C0214">
        <w:tc>
          <w:tcPr>
            <w:tcW w:w="10031" w:type="dxa"/>
            <w:gridSpan w:val="2"/>
            <w:tcBorders>
              <w:top w:val="nil"/>
              <w:bottom w:val="nil"/>
            </w:tcBorders>
            <w:shd w:val="clear" w:color="auto" w:fill="D0CECE"/>
          </w:tcPr>
          <w:p w:rsidR="00660760" w:rsidRPr="00A92504" w:rsidRDefault="00660760" w:rsidP="00B8488B">
            <w:pPr>
              <w:widowControl w:val="0"/>
              <w:autoSpaceDE w:val="0"/>
              <w:autoSpaceDN w:val="0"/>
              <w:adjustRightInd w:val="0"/>
              <w:spacing w:after="60"/>
              <w:rPr>
                <w:rFonts w:ascii="Calibri" w:hAnsi="Calibri" w:cs="Arial"/>
                <w:i/>
                <w:sz w:val="16"/>
                <w:szCs w:val="16"/>
                <w:lang w:val="en-US"/>
              </w:rPr>
            </w:pPr>
            <w:r w:rsidRPr="00CD1B4E">
              <w:rPr>
                <w:rFonts w:ascii="Calibri" w:hAnsi="Calibri" w:cs="Arial"/>
                <w:i/>
                <w:sz w:val="16"/>
                <w:szCs w:val="16"/>
                <w:lang w:val="en-US"/>
              </w:rPr>
              <w:t xml:space="preserve">Considering the general competencies that the graduate (as </w:t>
            </w:r>
            <w:r>
              <w:rPr>
                <w:rFonts w:ascii="Calibri" w:hAnsi="Calibri" w:cs="Arial"/>
                <w:i/>
                <w:sz w:val="16"/>
                <w:szCs w:val="16"/>
                <w:lang w:val="en-US"/>
              </w:rPr>
              <w:t>reported</w:t>
            </w:r>
            <w:r w:rsidRPr="00CD1B4E">
              <w:rPr>
                <w:rFonts w:ascii="Calibri" w:hAnsi="Calibri" w:cs="Arial"/>
                <w:i/>
                <w:sz w:val="16"/>
                <w:szCs w:val="16"/>
                <w:lang w:val="en-US"/>
              </w:rPr>
              <w:t xml:space="preserve"> in the Diploma Supplement and listed below) must have acquired</w:t>
            </w:r>
            <w:r>
              <w:rPr>
                <w:rFonts w:ascii="Calibri" w:hAnsi="Calibri" w:cs="Arial"/>
                <w:i/>
                <w:sz w:val="16"/>
                <w:szCs w:val="16"/>
                <w:lang w:val="en-US"/>
              </w:rPr>
              <w:t>, describe</w:t>
            </w:r>
            <w:r w:rsidRPr="00CD1B4E">
              <w:rPr>
                <w:rFonts w:ascii="Calibri" w:hAnsi="Calibri" w:cs="Arial"/>
                <w:i/>
                <w:sz w:val="16"/>
                <w:szCs w:val="16"/>
                <w:lang w:val="en-US"/>
              </w:rPr>
              <w:t xml:space="preserve"> in which one(s) the </w:t>
            </w:r>
            <w:r>
              <w:rPr>
                <w:rFonts w:ascii="Calibri" w:hAnsi="Calibri" w:cs="Arial"/>
                <w:i/>
                <w:sz w:val="16"/>
                <w:szCs w:val="16"/>
                <w:lang w:val="en-US"/>
              </w:rPr>
              <w:t>course</w:t>
            </w:r>
            <w:r w:rsidRPr="00CD1B4E">
              <w:rPr>
                <w:rFonts w:ascii="Calibri" w:hAnsi="Calibri" w:cs="Arial"/>
                <w:i/>
                <w:sz w:val="16"/>
                <w:szCs w:val="16"/>
                <w:lang w:val="en-US"/>
              </w:rPr>
              <w:t xml:space="preserve"> is intended</w:t>
            </w:r>
            <w:r>
              <w:rPr>
                <w:rFonts w:ascii="Calibri" w:hAnsi="Calibri" w:cs="Arial"/>
                <w:i/>
                <w:sz w:val="16"/>
                <w:szCs w:val="16"/>
                <w:lang w:val="en-US"/>
              </w:rPr>
              <w:t>.</w:t>
            </w:r>
          </w:p>
        </w:tc>
      </w:tr>
      <w:tr w:rsidR="00660760" w:rsidRPr="00FD7E74" w:rsidTr="001C0214">
        <w:tblPrEx>
          <w:tblLook w:val="0000" w:firstRow="0" w:lastRow="0" w:firstColumn="0" w:lastColumn="0" w:noHBand="0" w:noVBand="0"/>
        </w:tblPrEx>
        <w:tc>
          <w:tcPr>
            <w:tcW w:w="3964" w:type="dxa"/>
            <w:tcBorders>
              <w:top w:val="nil"/>
              <w:bottom w:val="single" w:sz="4" w:space="0" w:color="auto"/>
              <w:right w:val="nil"/>
            </w:tcBorders>
            <w:shd w:val="clear" w:color="auto" w:fill="D0CECE"/>
          </w:tcPr>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Search, analyze and synthesize data and information, using the necessary technologies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Adapt to new situations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Decision making</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Autonomous 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Teamwork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international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interdisciplinary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Produc</w:t>
            </w:r>
            <w:r>
              <w:rPr>
                <w:rFonts w:ascii="Calibri" w:hAnsi="Calibri" w:cs="Arial"/>
                <w:i/>
                <w:sz w:val="16"/>
                <w:szCs w:val="16"/>
                <w:lang w:val="en-US"/>
              </w:rPr>
              <w:t>tion of</w:t>
            </w:r>
            <w:r w:rsidRPr="00CD1B4E">
              <w:rPr>
                <w:rFonts w:ascii="Calibri" w:hAnsi="Calibri" w:cs="Arial"/>
                <w:i/>
                <w:sz w:val="16"/>
                <w:szCs w:val="16"/>
                <w:lang w:val="en-US"/>
              </w:rPr>
              <w:t xml:space="preserve"> new research ideas</w:t>
            </w:r>
          </w:p>
        </w:tc>
        <w:tc>
          <w:tcPr>
            <w:tcW w:w="6067" w:type="dxa"/>
            <w:tcBorders>
              <w:top w:val="nil"/>
              <w:left w:val="nil"/>
              <w:bottom w:val="single" w:sz="4" w:space="0" w:color="auto"/>
            </w:tcBorders>
            <w:shd w:val="clear" w:color="auto" w:fill="D0CECE"/>
          </w:tcPr>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Project design and management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diversity and multiculturalism</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the natural environment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Demonstration of social, professional and moral responsibility and sensitivity to gender issues</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Exercise of criticism and self-criticism</w:t>
            </w:r>
          </w:p>
          <w:p w:rsidR="00660760" w:rsidRPr="007E17AD" w:rsidRDefault="00660760" w:rsidP="00B8488B">
            <w:pPr>
              <w:rPr>
                <w:rFonts w:ascii="Calibri" w:hAnsi="Calibri" w:cs="Arial"/>
                <w:b/>
                <w:sz w:val="20"/>
                <w:lang w:val="en-US"/>
              </w:rPr>
            </w:pPr>
            <w:r w:rsidRPr="007E17AD">
              <w:rPr>
                <w:rFonts w:ascii="Calibri" w:hAnsi="Calibri" w:cs="Arial"/>
                <w:i/>
                <w:sz w:val="16"/>
                <w:szCs w:val="16"/>
                <w:lang w:val="en-US"/>
              </w:rPr>
              <w:t>Promot</w:t>
            </w:r>
            <w:r>
              <w:rPr>
                <w:rFonts w:ascii="Calibri" w:hAnsi="Calibri" w:cs="Arial"/>
                <w:i/>
                <w:sz w:val="16"/>
                <w:szCs w:val="16"/>
                <w:lang w:val="en-US"/>
              </w:rPr>
              <w:t>ion of</w:t>
            </w:r>
            <w:r w:rsidRPr="007E17AD">
              <w:rPr>
                <w:rFonts w:ascii="Calibri" w:hAnsi="Calibri" w:cs="Arial"/>
                <w:i/>
                <w:sz w:val="16"/>
                <w:szCs w:val="16"/>
                <w:lang w:val="en-US"/>
              </w:rPr>
              <w:t xml:space="preserve"> free, creative and inductive thinking</w:t>
            </w:r>
          </w:p>
        </w:tc>
      </w:tr>
      <w:tr w:rsidR="00660760" w:rsidRPr="00FD7E74" w:rsidTr="001C0214">
        <w:tc>
          <w:tcPr>
            <w:tcW w:w="10031" w:type="dxa"/>
            <w:gridSpan w:val="2"/>
            <w:tcBorders>
              <w:bottom w:val="single" w:sz="4" w:space="0" w:color="auto"/>
            </w:tcBorders>
            <w:shd w:val="clear" w:color="auto" w:fill="auto"/>
          </w:tcPr>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lastRenderedPageBreak/>
              <w:t>•</w:t>
            </w:r>
            <w:r w:rsidRPr="00E13F5F">
              <w:rPr>
                <w:rFonts w:eastAsia="Calibri"/>
                <w:color w:val="002060"/>
                <w:sz w:val="20"/>
                <w:szCs w:val="20"/>
                <w:lang w:val="en-US"/>
              </w:rPr>
              <w:tab/>
            </w:r>
            <w:r>
              <w:rPr>
                <w:rFonts w:eastAsia="Calibri"/>
                <w:color w:val="002060"/>
                <w:sz w:val="20"/>
                <w:szCs w:val="20"/>
                <w:lang w:val="en-US"/>
              </w:rPr>
              <w:t>Search, analyze and synthesize d</w:t>
            </w:r>
            <w:r w:rsidRPr="00E13F5F">
              <w:rPr>
                <w:rFonts w:eastAsia="Calibri"/>
                <w:color w:val="002060"/>
                <w:sz w:val="20"/>
                <w:szCs w:val="20"/>
                <w:lang w:val="en-US"/>
              </w:rPr>
              <w:t xml:space="preserve">ata and information using the necessary technologies </w:t>
            </w:r>
          </w:p>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t>•</w:t>
            </w:r>
            <w:r w:rsidRPr="00E13F5F">
              <w:rPr>
                <w:rFonts w:eastAsia="Calibri"/>
                <w:color w:val="002060"/>
                <w:sz w:val="20"/>
                <w:szCs w:val="20"/>
                <w:lang w:val="en-US"/>
              </w:rPr>
              <w:tab/>
              <w:t>Promotion of free, creative and inductive thinking</w:t>
            </w:r>
          </w:p>
        </w:tc>
      </w:tr>
    </w:tbl>
    <w:p w:rsidR="00660760" w:rsidRPr="00E13F5F" w:rsidRDefault="00660760" w:rsidP="00660760">
      <w:pPr>
        <w:widowControl w:val="0"/>
        <w:autoSpaceDE w:val="0"/>
        <w:autoSpaceDN w:val="0"/>
        <w:adjustRightInd w:val="0"/>
        <w:spacing w:before="120"/>
        <w:rPr>
          <w:rFonts w:ascii="Calibri" w:hAnsi="Calibri" w:cs="Arial"/>
          <w:b/>
          <w:color w:val="000000"/>
          <w:lang w:val="en-US"/>
        </w:rPr>
      </w:pPr>
    </w:p>
    <w:p w:rsidR="00660760" w:rsidRPr="00E229D6" w:rsidRDefault="00660760" w:rsidP="00660760">
      <w:pPr>
        <w:pStyle w:val="a5"/>
        <w:numPr>
          <w:ilvl w:val="0"/>
          <w:numId w:val="32"/>
        </w:numPr>
        <w:rPr>
          <w:rFonts w:cs="Arial"/>
          <w:b/>
          <w:color w:val="000000"/>
        </w:rPr>
      </w:pPr>
      <w:r w:rsidRPr="00E229D6">
        <w:rPr>
          <w:rFonts w:cs="Arial"/>
          <w:b/>
          <w:color w:val="000000"/>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FD7E74" w:rsidTr="001C0214">
        <w:tc>
          <w:tcPr>
            <w:tcW w:w="10031" w:type="dxa"/>
            <w:shd w:val="clear" w:color="auto" w:fill="auto"/>
          </w:tcPr>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Pig nutrition (principles and objectives): Effects of nutrition on pig productive performances. Factors affecting the energy, protein, amino acid, mineral and vitamin requirements in pigs. Diet formulation and feeding techniques in sows, boars and piglets. Systems and feeding techniques in </w:t>
            </w:r>
            <w:proofErr w:type="spellStart"/>
            <w:r w:rsidRPr="00E229D6">
              <w:rPr>
                <w:sz w:val="20"/>
                <w:szCs w:val="20"/>
                <w:lang w:val="en-US"/>
              </w:rPr>
              <w:t>prefattening</w:t>
            </w:r>
            <w:proofErr w:type="spellEnd"/>
            <w:r w:rsidRPr="00E229D6">
              <w:rPr>
                <w:sz w:val="20"/>
                <w:szCs w:val="20"/>
                <w:lang w:val="en-US"/>
              </w:rPr>
              <w:t xml:space="preserve"> and finishing pigs). </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Poultry nutrition: digestive system peculiarities, factors affecting feed intake, diet formulation principles, feeding techniques. Nutrition of layer hens, reproduction birds and broiler chickens. Nutrition of turkeys, ducks, geese, quails, doves, pheasants etc. Effects of diet on meat and egg quality.</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Rabbit nutrition: digestive system physiological background and peculiarities, diet formulation and feeding techniques during reproduction and growth, effects of diet on meat quality. </w:t>
            </w:r>
          </w:p>
        </w:tc>
      </w:tr>
    </w:tbl>
    <w:p w:rsidR="00660760" w:rsidRPr="00E229D6" w:rsidRDefault="00660760" w:rsidP="00660760">
      <w:pPr>
        <w:widowControl w:val="0"/>
        <w:autoSpaceDE w:val="0"/>
        <w:autoSpaceDN w:val="0"/>
        <w:adjustRightInd w:val="0"/>
        <w:spacing w:before="120"/>
        <w:rPr>
          <w:rFonts w:ascii="Calibri" w:hAnsi="Calibri" w:cs="Arial"/>
          <w:b/>
          <w:color w:val="000000"/>
          <w:lang w:val="en-US"/>
        </w:rPr>
      </w:pPr>
    </w:p>
    <w:p w:rsidR="00660760" w:rsidRPr="00DD259E"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sidRPr="00DD259E">
        <w:rPr>
          <w:rFonts w:ascii="Calibri" w:hAnsi="Calibri" w:cs="Arial"/>
          <w:b/>
          <w:color w:val="000000"/>
          <w:lang w:val="en-US"/>
        </w:rPr>
        <w:t>TEACHING and LEARNING METHODS - EVALUATION</w:t>
      </w:r>
      <w:r>
        <w:rPr>
          <w:rFonts w:ascii="Calibri" w:hAnsi="Calibri" w:cs="Arial"/>
          <w:b/>
          <w:color w:val="000000"/>
          <w:lang w:val="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660760" w:rsidRPr="00FD7E74" w:rsidTr="001C0214">
        <w:tc>
          <w:tcPr>
            <w:tcW w:w="3306" w:type="dxa"/>
            <w:shd w:val="clear" w:color="auto" w:fill="D0CECE"/>
          </w:tcPr>
          <w:p w:rsidR="00660760" w:rsidRPr="00DF2328" w:rsidRDefault="00660760" w:rsidP="00B8488B">
            <w:pPr>
              <w:jc w:val="right"/>
              <w:rPr>
                <w:rFonts w:ascii="Calibri" w:hAnsi="Calibri" w:cs="Arial"/>
                <w:b/>
                <w:sz w:val="20"/>
                <w:lang w:val="en-US"/>
              </w:rPr>
            </w:pPr>
            <w:r>
              <w:rPr>
                <w:rFonts w:ascii="Calibri" w:hAnsi="Calibri" w:cs="Arial"/>
                <w:b/>
                <w:sz w:val="20"/>
                <w:lang w:val="en-US"/>
              </w:rPr>
              <w:t>TEACHING METHOD</w:t>
            </w:r>
            <w:r w:rsidRPr="00DF2328">
              <w:rPr>
                <w:rFonts w:ascii="Calibri" w:hAnsi="Calibri" w:cs="Arial"/>
                <w:b/>
                <w:sz w:val="20"/>
                <w:lang w:val="en-US"/>
              </w:rPr>
              <w:br/>
            </w:r>
            <w:r w:rsidRPr="00DF2328">
              <w:rPr>
                <w:rFonts w:ascii="Calibri" w:hAnsi="Calibri" w:cs="Arial"/>
                <w:i/>
                <w:sz w:val="16"/>
                <w:szCs w:val="16"/>
                <w:lang w:val="en-US"/>
              </w:rPr>
              <w:t>Face to face</w:t>
            </w:r>
            <w:r>
              <w:rPr>
                <w:rFonts w:ascii="Calibri" w:hAnsi="Calibri" w:cs="Arial"/>
                <w:i/>
                <w:sz w:val="16"/>
                <w:szCs w:val="16"/>
                <w:lang w:val="en-US"/>
              </w:rPr>
              <w:t xml:space="preserve"> in classroom</w:t>
            </w:r>
            <w:r w:rsidRPr="00DF2328">
              <w:rPr>
                <w:rFonts w:ascii="Calibri" w:hAnsi="Calibri" w:cs="Arial"/>
                <w:i/>
                <w:sz w:val="16"/>
                <w:szCs w:val="16"/>
                <w:lang w:val="en-US"/>
              </w:rPr>
              <w:t>, Distance Learning, etc.</w:t>
            </w:r>
          </w:p>
        </w:tc>
        <w:tc>
          <w:tcPr>
            <w:tcW w:w="6725" w:type="dxa"/>
            <w:shd w:val="clear" w:color="auto" w:fill="auto"/>
          </w:tcPr>
          <w:p w:rsidR="00660760" w:rsidRPr="00B47A10" w:rsidRDefault="00660760" w:rsidP="00B8488B">
            <w:pPr>
              <w:rPr>
                <w:iCs/>
                <w:color w:val="002060"/>
                <w:sz w:val="20"/>
                <w:lang w:val="en-US"/>
              </w:rPr>
            </w:pPr>
            <w:r w:rsidRPr="00B47A10">
              <w:rPr>
                <w:iCs/>
                <w:color w:val="002060"/>
                <w:sz w:val="20"/>
                <w:lang w:val="en-US"/>
              </w:rPr>
              <w:t xml:space="preserve">Face to face </w:t>
            </w:r>
            <w:r>
              <w:rPr>
                <w:iCs/>
                <w:color w:val="002060"/>
                <w:sz w:val="20"/>
                <w:lang w:val="en-US"/>
              </w:rPr>
              <w:t xml:space="preserve">in classroom </w:t>
            </w:r>
          </w:p>
        </w:tc>
      </w:tr>
      <w:tr w:rsidR="00660760" w:rsidRPr="00FD7E74" w:rsidTr="001C0214">
        <w:tc>
          <w:tcPr>
            <w:tcW w:w="3306" w:type="dxa"/>
            <w:shd w:val="clear" w:color="auto" w:fill="D0CECE"/>
          </w:tcPr>
          <w:p w:rsidR="00660760" w:rsidRPr="00B03F6D" w:rsidRDefault="00660760" w:rsidP="00B8488B">
            <w:pPr>
              <w:jc w:val="right"/>
              <w:rPr>
                <w:rFonts w:ascii="Calibri" w:hAnsi="Calibri" w:cs="Arial"/>
                <w:i/>
                <w:sz w:val="16"/>
                <w:szCs w:val="16"/>
                <w:lang w:val="en-US"/>
              </w:rPr>
            </w:pPr>
            <w:r w:rsidRPr="00B03F6D">
              <w:rPr>
                <w:rFonts w:ascii="Calibri" w:hAnsi="Calibri" w:cs="Arial"/>
                <w:b/>
                <w:sz w:val="20"/>
                <w:lang w:val="en-US"/>
              </w:rPr>
              <w:t>USE OF INFORMATICS and COMMUNICATION TECHNOLOGIES</w:t>
            </w:r>
            <w:r w:rsidRPr="00B03F6D">
              <w:rPr>
                <w:rFonts w:ascii="Calibri" w:hAnsi="Calibri" w:cs="Arial"/>
                <w:b/>
                <w:sz w:val="20"/>
                <w:lang w:val="en-US"/>
              </w:rPr>
              <w:br/>
            </w:r>
            <w:r w:rsidRPr="00B03F6D">
              <w:rPr>
                <w:rFonts w:ascii="Calibri" w:hAnsi="Calibri" w:cs="Arial"/>
                <w:i/>
                <w:sz w:val="16"/>
                <w:szCs w:val="16"/>
                <w:lang w:val="en-US"/>
              </w:rPr>
              <w:t xml:space="preserve">Use of ICT </w:t>
            </w:r>
            <w:r>
              <w:rPr>
                <w:rFonts w:ascii="Calibri" w:hAnsi="Calibri" w:cs="Arial"/>
                <w:i/>
                <w:sz w:val="16"/>
                <w:szCs w:val="16"/>
                <w:lang w:val="en-US"/>
              </w:rPr>
              <w:t xml:space="preserve">in </w:t>
            </w:r>
            <w:r w:rsidRPr="00B03F6D">
              <w:rPr>
                <w:rFonts w:ascii="Calibri" w:hAnsi="Calibri" w:cs="Arial"/>
                <w:i/>
                <w:sz w:val="16"/>
                <w:szCs w:val="16"/>
                <w:lang w:val="en-US"/>
              </w:rPr>
              <w:t xml:space="preserve">Teaching, Laboratory </w:t>
            </w:r>
            <w:proofErr w:type="spellStart"/>
            <w:r>
              <w:rPr>
                <w:rFonts w:ascii="Calibri" w:hAnsi="Calibri" w:cs="Arial"/>
                <w:i/>
                <w:sz w:val="16"/>
                <w:szCs w:val="16"/>
                <w:lang w:val="en-US"/>
              </w:rPr>
              <w:t>Practicals</w:t>
            </w:r>
            <w:proofErr w:type="spellEnd"/>
            <w:r w:rsidRPr="00B03F6D">
              <w:rPr>
                <w:rFonts w:ascii="Calibri" w:hAnsi="Calibri" w:cs="Arial"/>
                <w:i/>
                <w:sz w:val="16"/>
                <w:szCs w:val="16"/>
                <w:lang w:val="en-US"/>
              </w:rPr>
              <w:t>, Communication with Students</w:t>
            </w:r>
            <w:r>
              <w:rPr>
                <w:rFonts w:ascii="Calibri" w:hAnsi="Calibri" w:cs="Arial"/>
                <w:i/>
                <w:sz w:val="16"/>
                <w:szCs w:val="16"/>
                <w:lang w:val="en-US"/>
              </w:rPr>
              <w:t xml:space="preserve"> etc.</w:t>
            </w:r>
          </w:p>
        </w:tc>
        <w:tc>
          <w:tcPr>
            <w:tcW w:w="6725" w:type="dxa"/>
            <w:tcBorders>
              <w:bottom w:val="single" w:sz="4" w:space="0" w:color="auto"/>
            </w:tcBorders>
            <w:shd w:val="clear" w:color="auto" w:fill="auto"/>
          </w:tcPr>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PowerPoint and video presentations for theory lectures.</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Modern linear programming software (diet formulation in PCs) in laboratory </w:t>
            </w:r>
            <w:proofErr w:type="spellStart"/>
            <w:r w:rsidRPr="00B47A10">
              <w:rPr>
                <w:iCs/>
                <w:color w:val="002060"/>
                <w:sz w:val="20"/>
                <w:szCs w:val="20"/>
                <w:lang w:val="en-US"/>
              </w:rPr>
              <w:t>practicals</w:t>
            </w:r>
            <w:proofErr w:type="spellEnd"/>
            <w:r w:rsidRPr="00B47A10">
              <w:rPr>
                <w:iCs/>
                <w:color w:val="002060"/>
                <w:sz w:val="20"/>
                <w:szCs w:val="20"/>
                <w:lang w:val="en-US"/>
              </w:rPr>
              <w:t xml:space="preserve">. </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Communication with students via e-mail. </w:t>
            </w:r>
          </w:p>
          <w:p w:rsidR="00660760" w:rsidRPr="00B47A1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Teaching support through access to the e-class platform, on-line databases etc.</w:t>
            </w:r>
          </w:p>
        </w:tc>
      </w:tr>
      <w:tr w:rsidR="00660760" w:rsidRPr="00050B81" w:rsidTr="001C0214">
        <w:tc>
          <w:tcPr>
            <w:tcW w:w="3306" w:type="dxa"/>
            <w:shd w:val="clear" w:color="auto" w:fill="D0CECE"/>
          </w:tcPr>
          <w:p w:rsidR="00660760" w:rsidRPr="004B30E6" w:rsidRDefault="00660760" w:rsidP="00B8488B">
            <w:pPr>
              <w:jc w:val="right"/>
              <w:rPr>
                <w:rFonts w:ascii="Calibri" w:hAnsi="Calibri" w:cs="Arial"/>
                <w:b/>
                <w:sz w:val="20"/>
                <w:lang w:val="en-US"/>
              </w:rPr>
            </w:pPr>
            <w:r>
              <w:rPr>
                <w:rFonts w:ascii="Calibri" w:hAnsi="Calibri" w:cs="Arial"/>
                <w:b/>
                <w:sz w:val="20"/>
                <w:lang w:val="en-US"/>
              </w:rPr>
              <w:t>TEACHING ORGANIZATION</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Describe in detail the methods of teaching</w:t>
            </w:r>
            <w:r>
              <w:rPr>
                <w:rFonts w:ascii="Calibri" w:hAnsi="Calibri" w:cs="Arial"/>
                <w:i/>
                <w:sz w:val="16"/>
                <w:szCs w:val="16"/>
                <w:lang w:val="en-US"/>
              </w:rPr>
              <w:t>:</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 xml:space="preserve">Lectures, Seminars, Laboratory </w:t>
            </w:r>
            <w:proofErr w:type="spellStart"/>
            <w:r>
              <w:rPr>
                <w:rFonts w:ascii="Calibri" w:hAnsi="Calibri" w:cs="Arial"/>
                <w:i/>
                <w:sz w:val="16"/>
                <w:szCs w:val="16"/>
                <w:lang w:val="en-US"/>
              </w:rPr>
              <w:t>Practicals</w:t>
            </w:r>
            <w:proofErr w:type="spellEnd"/>
            <w:r w:rsidRPr="00233C04">
              <w:rPr>
                <w:rFonts w:ascii="Calibri" w:hAnsi="Calibri" w:cs="Arial"/>
                <w:i/>
                <w:sz w:val="16"/>
                <w:szCs w:val="16"/>
                <w:lang w:val="en-US"/>
              </w:rPr>
              <w:t xml:space="preserve">, Field Exercise, Study </w:t>
            </w:r>
            <w:r>
              <w:rPr>
                <w:rFonts w:ascii="Calibri" w:hAnsi="Calibri" w:cs="Arial"/>
                <w:i/>
                <w:sz w:val="16"/>
                <w:szCs w:val="16"/>
                <w:lang w:val="en-US"/>
              </w:rPr>
              <w:t>and</w:t>
            </w:r>
            <w:r w:rsidRPr="00233C04">
              <w:rPr>
                <w:rFonts w:ascii="Calibri" w:hAnsi="Calibri" w:cs="Arial"/>
                <w:i/>
                <w:sz w:val="16"/>
                <w:szCs w:val="16"/>
                <w:lang w:val="en-US"/>
              </w:rPr>
              <w:t xml:space="preserve"> Analysis of Bibliography, Tutorial, Practice (Placement), Clinical Exercise, Art Workshop, Interactive Teaching, Educational Visits, Project Work, </w:t>
            </w:r>
            <w:r>
              <w:rPr>
                <w:rFonts w:ascii="Calibri" w:hAnsi="Calibri" w:cs="Arial"/>
                <w:i/>
                <w:sz w:val="16"/>
                <w:szCs w:val="16"/>
                <w:lang w:val="en-US"/>
              </w:rPr>
              <w:t>Authoring, Artistic creation etc.</w:t>
            </w:r>
          </w:p>
          <w:p w:rsidR="00660760" w:rsidRPr="00233C04" w:rsidRDefault="00660760" w:rsidP="00B8488B">
            <w:pPr>
              <w:jc w:val="both"/>
              <w:rPr>
                <w:rFonts w:ascii="Calibri" w:hAnsi="Calibri" w:cs="Arial"/>
                <w:i/>
                <w:sz w:val="16"/>
                <w:szCs w:val="16"/>
                <w:lang w:val="en-US"/>
              </w:rPr>
            </w:pP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The student's study hours for each learning activity and hours of non-guided study are indicated so that the total workload at the semester corresponds to the ECTS</w:t>
            </w:r>
          </w:p>
        </w:tc>
        <w:tc>
          <w:tcPr>
            <w:tcW w:w="672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1985"/>
            </w:tblGrid>
            <w:tr w:rsidR="00660760" w:rsidRPr="00FD7E74" w:rsidTr="00A84DB8">
              <w:tc>
                <w:tcPr>
                  <w:tcW w:w="4202" w:type="dxa"/>
                  <w:shd w:val="clear" w:color="auto" w:fill="D0CECE"/>
                  <w:vAlign w:val="center"/>
                </w:tcPr>
                <w:p w:rsidR="00660760" w:rsidRPr="000F25EE" w:rsidRDefault="00660760" w:rsidP="00B8488B">
                  <w:pPr>
                    <w:jc w:val="center"/>
                    <w:rPr>
                      <w:rFonts w:ascii="Calibri" w:hAnsi="Calibri" w:cs="Arial"/>
                      <w:b/>
                      <w:i/>
                    </w:rPr>
                  </w:pPr>
                  <w:proofErr w:type="spellStart"/>
                  <w:r w:rsidRPr="000F25EE">
                    <w:rPr>
                      <w:rFonts w:ascii="Calibri" w:hAnsi="Calibri" w:cs="Arial"/>
                      <w:b/>
                      <w:i/>
                    </w:rPr>
                    <w:t>Activity</w:t>
                  </w:r>
                  <w:proofErr w:type="spellEnd"/>
                  <w:r w:rsidRPr="000F25EE">
                    <w:rPr>
                      <w:rFonts w:ascii="Calibri" w:hAnsi="Calibri" w:cs="Arial"/>
                      <w:b/>
                      <w:i/>
                    </w:rPr>
                    <w:t xml:space="preserve"> </w:t>
                  </w:r>
                </w:p>
              </w:tc>
              <w:tc>
                <w:tcPr>
                  <w:tcW w:w="1985" w:type="dxa"/>
                  <w:shd w:val="clear" w:color="auto" w:fill="D0CECE"/>
                  <w:vAlign w:val="center"/>
                </w:tcPr>
                <w:p w:rsidR="00660760" w:rsidRPr="000F25EE" w:rsidRDefault="00660760" w:rsidP="00B8488B">
                  <w:pPr>
                    <w:jc w:val="center"/>
                    <w:rPr>
                      <w:rFonts w:ascii="Calibri" w:hAnsi="Calibri" w:cs="Arial"/>
                      <w:b/>
                      <w:i/>
                      <w:lang w:val="en-US"/>
                    </w:rPr>
                  </w:pPr>
                  <w:r w:rsidRPr="000F25EE">
                    <w:rPr>
                      <w:rFonts w:ascii="Calibri" w:hAnsi="Calibri" w:cs="Arial"/>
                      <w:b/>
                      <w:i/>
                      <w:lang w:val="en-US"/>
                    </w:rPr>
                    <w:t>Work load (h) per semester</w:t>
                  </w:r>
                </w:p>
              </w:tc>
            </w:tr>
            <w:tr w:rsidR="00660760" w:rsidRPr="00050B81" w:rsidTr="00A84DB8">
              <w:tc>
                <w:tcPr>
                  <w:tcW w:w="4202" w:type="dxa"/>
                  <w:shd w:val="clear" w:color="auto" w:fill="auto"/>
                </w:tcPr>
                <w:p w:rsidR="00660760" w:rsidRPr="000F25EE" w:rsidRDefault="00660760" w:rsidP="00B8488B">
                  <w:pPr>
                    <w:rPr>
                      <w:rFonts w:ascii="Calibri" w:hAnsi="Calibri" w:cs="Calibri"/>
                      <w:color w:val="002060"/>
                    </w:rPr>
                  </w:pPr>
                  <w:proofErr w:type="spellStart"/>
                  <w:r w:rsidRPr="000F25EE">
                    <w:rPr>
                      <w:rFonts w:ascii="Calibri" w:hAnsi="Calibri" w:cs="Calibri"/>
                      <w:color w:val="002060"/>
                    </w:rPr>
                    <w:t>Lectures</w:t>
                  </w:r>
                  <w:proofErr w:type="spellEnd"/>
                  <w:r w:rsidRPr="000F25EE">
                    <w:rPr>
                      <w:rFonts w:ascii="Calibri" w:hAnsi="Calibri" w:cs="Calibri"/>
                      <w:color w:val="002060"/>
                    </w:rPr>
                    <w:t xml:space="preserve"> in </w:t>
                  </w:r>
                  <w:proofErr w:type="spellStart"/>
                  <w:r w:rsidRPr="000F25EE">
                    <w:rPr>
                      <w:rFonts w:ascii="Calibri" w:hAnsi="Calibri" w:cs="Calibri"/>
                      <w:color w:val="002060"/>
                    </w:rPr>
                    <w:t>theory</w:t>
                  </w:r>
                  <w:proofErr w:type="spellEnd"/>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shd w:val="clear" w:color="auto" w:fill="auto"/>
                </w:tcPr>
                <w:p w:rsidR="00660760" w:rsidRPr="000F25EE" w:rsidRDefault="00660760" w:rsidP="00B8488B">
                  <w:pPr>
                    <w:rPr>
                      <w:rFonts w:ascii="Calibri" w:hAnsi="Calibri" w:cs="Calibri"/>
                      <w:i/>
                      <w:color w:val="002060"/>
                      <w:sz w:val="16"/>
                      <w:szCs w:val="16"/>
                      <w:lang w:val="en-US"/>
                    </w:rPr>
                  </w:pPr>
                  <w:r w:rsidRPr="000F25EE">
                    <w:rPr>
                      <w:rFonts w:ascii="Calibri" w:hAnsi="Calibri" w:cs="Calibri"/>
                      <w:color w:val="002060"/>
                      <w:lang w:val="en-GB"/>
                    </w:rPr>
                    <w:t xml:space="preserve">Laboratory </w:t>
                  </w:r>
                  <w:proofErr w:type="spellStart"/>
                  <w:r w:rsidRPr="000F25EE">
                    <w:rPr>
                      <w:rFonts w:ascii="Calibri" w:hAnsi="Calibri" w:cs="Calibri"/>
                      <w:color w:val="002060"/>
                      <w:lang w:val="en-GB"/>
                    </w:rPr>
                    <w:t>practic</w:t>
                  </w:r>
                  <w:r w:rsidRPr="000F25EE">
                    <w:rPr>
                      <w:rFonts w:ascii="Calibri" w:hAnsi="Calibri" w:cs="Calibri"/>
                      <w:color w:val="002060"/>
                      <w:lang w:val="en-US"/>
                    </w:rPr>
                    <w:t>als</w:t>
                  </w:r>
                  <w:proofErr w:type="spellEnd"/>
                  <w:r w:rsidRPr="000F25EE">
                    <w:rPr>
                      <w:rFonts w:ascii="Calibri" w:hAnsi="Calibri" w:cs="Calibri"/>
                      <w:color w:val="002060"/>
                      <w:lang w:val="en-US"/>
                    </w:rPr>
                    <w:t>: diet formulation principles and techniques, using linear programming software.</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
                      <w:iCs/>
                      <w:color w:val="002060"/>
                      <w:sz w:val="16"/>
                      <w:szCs w:val="16"/>
                      <w:lang w:val="en-GB"/>
                    </w:rPr>
                  </w:pPr>
                  <w:r w:rsidRPr="000F25EE">
                    <w:rPr>
                      <w:rFonts w:ascii="Calibri" w:hAnsi="Calibri" w:cs="Calibri"/>
                      <w:color w:val="002060"/>
                      <w:lang w:val="en-GB"/>
                    </w:rPr>
                    <w:t>Training tours (visits in animal farms)</w:t>
                  </w:r>
                  <w:r w:rsidRPr="000F25EE">
                    <w:rPr>
                      <w:rFonts w:ascii="Calibri" w:hAnsi="Calibri" w:cs="Calibri"/>
                      <w:iCs/>
                      <w:color w:val="002060"/>
                      <w:lang w:val="en-US"/>
                    </w:rPr>
                    <w:t>.</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10</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Cs/>
                      <w:color w:val="002060"/>
                      <w:lang w:val="en-GB"/>
                    </w:rPr>
                  </w:pPr>
                  <w:r w:rsidRPr="000F25EE">
                    <w:rPr>
                      <w:rFonts w:ascii="Calibri" w:hAnsi="Calibri" w:cs="Calibri"/>
                      <w:iCs/>
                      <w:color w:val="002060"/>
                      <w:lang w:val="en-GB"/>
                    </w:rPr>
                    <w:t>Individual study of students on diet formulation</w:t>
                  </w:r>
                </w:p>
              </w:tc>
              <w:tc>
                <w:tcPr>
                  <w:tcW w:w="198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62</w:t>
                  </w:r>
                </w:p>
              </w:tc>
            </w:tr>
            <w:tr w:rsidR="00660760" w:rsidRPr="00050B81" w:rsidTr="00A84DB8">
              <w:tc>
                <w:tcPr>
                  <w:tcW w:w="4202"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Total work load</w:t>
                  </w:r>
                </w:p>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(25 h work load per ECTS)</w:t>
                  </w:r>
                </w:p>
              </w:tc>
              <w:tc>
                <w:tcPr>
                  <w:tcW w:w="1985" w:type="dxa"/>
                  <w:shd w:val="clear" w:color="auto" w:fill="auto"/>
                  <w:vAlign w:val="center"/>
                </w:tcPr>
                <w:p w:rsidR="00660760" w:rsidRPr="000F25EE" w:rsidRDefault="00660760" w:rsidP="00B8488B">
                  <w:pPr>
                    <w:jc w:val="center"/>
                    <w:rPr>
                      <w:rFonts w:ascii="Calibri" w:hAnsi="Calibri" w:cs="Arial"/>
                      <w:b/>
                      <w:i/>
                      <w:color w:val="002060"/>
                    </w:rPr>
                  </w:pPr>
                  <w:r w:rsidRPr="000F25EE">
                    <w:rPr>
                      <w:rFonts w:ascii="Calibri" w:hAnsi="Calibri" w:cs="Arial"/>
                      <w:b/>
                      <w:i/>
                      <w:color w:val="002060"/>
                    </w:rPr>
                    <w:t>150</w:t>
                  </w: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i/>
                      <w:color w:val="002060"/>
                      <w:sz w:val="16"/>
                      <w:szCs w:val="16"/>
                    </w:rPr>
                  </w:pPr>
                </w:p>
              </w:tc>
              <w:tc>
                <w:tcPr>
                  <w:tcW w:w="1985" w:type="dxa"/>
                  <w:shd w:val="clear" w:color="auto" w:fill="auto"/>
                </w:tcPr>
                <w:p w:rsidR="00660760" w:rsidRPr="000F25EE" w:rsidRDefault="00660760" w:rsidP="00B8488B">
                  <w:pPr>
                    <w:rPr>
                      <w:rFonts w:ascii="Calibri" w:hAnsi="Calibri" w:cs="Arial"/>
                      <w:i/>
                      <w:color w:val="002060"/>
                      <w:sz w:val="16"/>
                      <w:szCs w:val="16"/>
                    </w:rPr>
                  </w:pPr>
                </w:p>
              </w:tc>
            </w:tr>
            <w:tr w:rsidR="00660760" w:rsidRPr="00050B81" w:rsidTr="00A84DB8">
              <w:tc>
                <w:tcPr>
                  <w:tcW w:w="4202" w:type="dxa"/>
                  <w:shd w:val="clear" w:color="auto" w:fill="auto"/>
                </w:tcPr>
                <w:p w:rsidR="00660760" w:rsidRPr="000F25EE" w:rsidRDefault="00660760" w:rsidP="00B8488B">
                  <w:pPr>
                    <w:rPr>
                      <w:rFonts w:ascii="Calibri" w:hAnsi="Calibri" w:cs="Arial"/>
                      <w:color w:val="002060"/>
                    </w:rPr>
                  </w:pPr>
                </w:p>
              </w:tc>
              <w:tc>
                <w:tcPr>
                  <w:tcW w:w="1985" w:type="dxa"/>
                  <w:shd w:val="clear" w:color="auto" w:fill="auto"/>
                </w:tcPr>
                <w:p w:rsidR="00660760" w:rsidRPr="000F25EE" w:rsidRDefault="00660760" w:rsidP="00B8488B">
                  <w:pPr>
                    <w:jc w:val="center"/>
                    <w:rPr>
                      <w:rFonts w:ascii="Calibri" w:hAnsi="Calibri" w:cs="Arial"/>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A84DB8">
              <w:tc>
                <w:tcPr>
                  <w:tcW w:w="4202" w:type="dxa"/>
                  <w:shd w:val="clear" w:color="auto" w:fill="auto"/>
                </w:tcPr>
                <w:p w:rsidR="00660760" w:rsidRPr="000F25EE" w:rsidRDefault="00660760" w:rsidP="00B8488B">
                  <w:pPr>
                    <w:rPr>
                      <w:rFonts w:ascii="Calibri" w:hAnsi="Calibri" w:cs="Arial"/>
                      <w:b/>
                      <w:i/>
                      <w:color w:val="002060"/>
                    </w:rPr>
                  </w:pPr>
                </w:p>
              </w:tc>
              <w:tc>
                <w:tcPr>
                  <w:tcW w:w="1985" w:type="dxa"/>
                  <w:shd w:val="clear" w:color="auto" w:fill="auto"/>
                  <w:vAlign w:val="center"/>
                </w:tcPr>
                <w:p w:rsidR="00660760" w:rsidRPr="000F25EE" w:rsidRDefault="00660760" w:rsidP="00B8488B">
                  <w:pPr>
                    <w:jc w:val="center"/>
                    <w:rPr>
                      <w:rFonts w:ascii="Calibri" w:hAnsi="Calibri" w:cs="Arial"/>
                      <w:b/>
                      <w:i/>
                      <w:color w:val="002060"/>
                    </w:rPr>
                  </w:pPr>
                </w:p>
              </w:tc>
            </w:tr>
          </w:tbl>
          <w:p w:rsidR="00660760" w:rsidRPr="00050B81" w:rsidRDefault="00660760" w:rsidP="00B8488B">
            <w:pPr>
              <w:rPr>
                <w:rFonts w:ascii="Tahoma" w:hAnsi="Tahoma" w:cs="Tahoma"/>
                <w:lang w:val="en-US"/>
              </w:rPr>
            </w:pPr>
          </w:p>
        </w:tc>
      </w:tr>
      <w:tr w:rsidR="00660760" w:rsidRPr="00FD7E74" w:rsidTr="001C0214">
        <w:tc>
          <w:tcPr>
            <w:tcW w:w="3306" w:type="dxa"/>
          </w:tcPr>
          <w:p w:rsidR="00660760" w:rsidRPr="007015E8" w:rsidRDefault="00660760" w:rsidP="00B8488B">
            <w:pPr>
              <w:jc w:val="right"/>
              <w:rPr>
                <w:rFonts w:ascii="Calibri" w:hAnsi="Calibri" w:cs="Arial"/>
                <w:b/>
                <w:sz w:val="20"/>
                <w:lang w:val="en-US"/>
              </w:rPr>
            </w:pPr>
            <w:r>
              <w:rPr>
                <w:rFonts w:ascii="Calibri" w:hAnsi="Calibri" w:cs="Arial"/>
                <w:b/>
                <w:sz w:val="20"/>
                <w:lang w:val="en-US"/>
              </w:rPr>
              <w:t>STUDENTS’ EVALUATION</w:t>
            </w: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Description of the evaluation process</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Assessment Language, Assessment Methods, Formulation or Conclusion, Multiple Choice Test, Short Response Questions, Test Questions, Problem Solving, Written Work, Reporting, Oral Examination, Public Presentation, Laboratory Work, Clinical Patient Examination, Artistic Interpretation, Other</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Pr>
                <w:rFonts w:ascii="Calibri" w:hAnsi="Calibri" w:cs="Arial"/>
                <w:i/>
                <w:sz w:val="16"/>
                <w:szCs w:val="16"/>
                <w:lang w:val="en-US"/>
              </w:rPr>
              <w:t>Identify c</w:t>
            </w:r>
            <w:r w:rsidRPr="00053CF6">
              <w:rPr>
                <w:rFonts w:ascii="Calibri" w:hAnsi="Calibri" w:cs="Arial"/>
                <w:i/>
                <w:sz w:val="16"/>
                <w:szCs w:val="16"/>
                <w:lang w:val="en-US"/>
              </w:rPr>
              <w:t xml:space="preserve">ertain evaluation criteria </w:t>
            </w:r>
            <w:r>
              <w:rPr>
                <w:rFonts w:ascii="Calibri" w:hAnsi="Calibri" w:cs="Arial"/>
                <w:i/>
                <w:sz w:val="16"/>
                <w:szCs w:val="16"/>
                <w:lang w:val="en-US"/>
              </w:rPr>
              <w:t xml:space="preserve">and state </w:t>
            </w:r>
            <w:r w:rsidRPr="00053CF6">
              <w:rPr>
                <w:rFonts w:ascii="Calibri" w:hAnsi="Calibri" w:cs="Arial"/>
                <w:i/>
                <w:sz w:val="16"/>
                <w:szCs w:val="16"/>
                <w:lang w:val="en-US"/>
              </w:rPr>
              <w:t>if and where they are accessible by the students.</w:t>
            </w:r>
          </w:p>
        </w:tc>
        <w:tc>
          <w:tcPr>
            <w:tcW w:w="6725" w:type="dxa"/>
            <w:tcBorders>
              <w:bottom w:val="single" w:sz="4" w:space="0" w:color="auto"/>
            </w:tcBorders>
          </w:tcPr>
          <w:p w:rsidR="00660760" w:rsidRDefault="00660760" w:rsidP="00B8488B">
            <w:pPr>
              <w:rPr>
                <w:iCs/>
                <w:color w:val="002060"/>
                <w:sz w:val="20"/>
                <w:lang w:val="en-US"/>
              </w:rPr>
            </w:pPr>
          </w:p>
          <w:p w:rsidR="00660760" w:rsidRPr="00B22923" w:rsidRDefault="00660760" w:rsidP="00B8488B">
            <w:pPr>
              <w:rPr>
                <w:iCs/>
                <w:color w:val="002060"/>
                <w:sz w:val="20"/>
                <w:lang w:val="en-US"/>
              </w:rPr>
            </w:pPr>
            <w:r w:rsidRPr="00B22923">
              <w:rPr>
                <w:iCs/>
                <w:color w:val="002060"/>
                <w:sz w:val="20"/>
                <w:lang w:val="en-US"/>
              </w:rPr>
              <w:t>The evaluation on the course’s theory consists of final written examination with long-answer questions.</w:t>
            </w:r>
          </w:p>
          <w:p w:rsidR="00660760" w:rsidRPr="00B22923" w:rsidRDefault="00660760" w:rsidP="00B8488B">
            <w:pPr>
              <w:rPr>
                <w:iCs/>
                <w:color w:val="002060"/>
                <w:sz w:val="20"/>
                <w:lang w:val="en-US"/>
              </w:rPr>
            </w:pPr>
            <w:r w:rsidRPr="00B22923">
              <w:rPr>
                <w:iCs/>
                <w:color w:val="002060"/>
                <w:sz w:val="20"/>
                <w:lang w:val="en-US"/>
              </w:rPr>
              <w:t xml:space="preserve">The evaluation on the course’s laboratory </w:t>
            </w:r>
            <w:proofErr w:type="spellStart"/>
            <w:r w:rsidRPr="00B22923">
              <w:rPr>
                <w:iCs/>
                <w:color w:val="002060"/>
                <w:sz w:val="20"/>
                <w:lang w:val="en-US"/>
              </w:rPr>
              <w:t>practicals</w:t>
            </w:r>
            <w:proofErr w:type="spellEnd"/>
            <w:r w:rsidRPr="00B22923">
              <w:rPr>
                <w:iCs/>
                <w:color w:val="002060"/>
                <w:sz w:val="20"/>
                <w:lang w:val="en-US"/>
              </w:rPr>
              <w:t xml:space="preserve"> consists of formulating diets using linear programming (by proper combination of animal requirements and feedstuffs chemical composition)</w:t>
            </w:r>
          </w:p>
          <w:p w:rsidR="00660760" w:rsidRPr="00B22923" w:rsidRDefault="00660760" w:rsidP="00B8488B">
            <w:pPr>
              <w:rPr>
                <w:iCs/>
                <w:color w:val="002060"/>
                <w:sz w:val="20"/>
                <w:lang w:val="en-US"/>
              </w:rPr>
            </w:pPr>
            <w:r w:rsidRPr="00B22923">
              <w:rPr>
                <w:iCs/>
                <w:color w:val="002060"/>
                <w:sz w:val="20"/>
                <w:lang w:val="en-US"/>
              </w:rPr>
              <w:t xml:space="preserve">The final mark is calculated as the average of the theory (50%) and lab </w:t>
            </w:r>
            <w:proofErr w:type="spellStart"/>
            <w:r w:rsidRPr="00B22923">
              <w:rPr>
                <w:iCs/>
                <w:color w:val="002060"/>
                <w:sz w:val="20"/>
                <w:lang w:val="en-US"/>
              </w:rPr>
              <w:t>practicals</w:t>
            </w:r>
            <w:proofErr w:type="spellEnd"/>
            <w:r w:rsidRPr="00B22923">
              <w:rPr>
                <w:iCs/>
                <w:color w:val="002060"/>
                <w:sz w:val="20"/>
                <w:lang w:val="en-US"/>
              </w:rPr>
              <w:t xml:space="preserve"> (50%) marks.</w:t>
            </w:r>
          </w:p>
          <w:p w:rsidR="00660760" w:rsidRPr="00B22923" w:rsidRDefault="00660760" w:rsidP="00B8488B">
            <w:pPr>
              <w:rPr>
                <w:iCs/>
                <w:color w:val="002060"/>
                <w:sz w:val="20"/>
                <w:lang w:val="en-US"/>
              </w:rPr>
            </w:pPr>
            <w:r w:rsidRPr="00B22923">
              <w:rPr>
                <w:iCs/>
                <w:color w:val="002060"/>
                <w:sz w:val="20"/>
                <w:lang w:val="en-US"/>
              </w:rPr>
              <w:t>Marking Scale: 0-10.</w:t>
            </w:r>
          </w:p>
          <w:p w:rsidR="00660760" w:rsidRPr="00B22923" w:rsidRDefault="00660760" w:rsidP="00B8488B">
            <w:pPr>
              <w:rPr>
                <w:iCs/>
                <w:color w:val="002060"/>
                <w:sz w:val="20"/>
                <w:lang w:val="en-US"/>
              </w:rPr>
            </w:pPr>
            <w:r w:rsidRPr="00B22923">
              <w:rPr>
                <w:iCs/>
                <w:color w:val="002060"/>
                <w:sz w:val="20"/>
                <w:lang w:val="en-US"/>
              </w:rPr>
              <w:t xml:space="preserve">Minimum Passing Mark: 5. </w:t>
            </w:r>
          </w:p>
          <w:p w:rsidR="00660760" w:rsidRPr="00B22923" w:rsidRDefault="00660760" w:rsidP="00B8488B">
            <w:pPr>
              <w:rPr>
                <w:iCs/>
                <w:color w:val="002060"/>
                <w:sz w:val="20"/>
                <w:lang w:val="en-US"/>
              </w:rPr>
            </w:pPr>
            <w:r w:rsidRPr="00B22923">
              <w:rPr>
                <w:iCs/>
                <w:color w:val="002060"/>
                <w:sz w:val="20"/>
                <w:lang w:val="en-US"/>
              </w:rPr>
              <w:t>The students are being informed on the evaluation criteria during their first lesson of the semester.</w:t>
            </w:r>
          </w:p>
        </w:tc>
      </w:tr>
    </w:tbl>
    <w:p w:rsidR="00660760" w:rsidRPr="00A92504" w:rsidRDefault="00660760" w:rsidP="00660760">
      <w:pPr>
        <w:widowControl w:val="0"/>
        <w:autoSpaceDE w:val="0"/>
        <w:autoSpaceDN w:val="0"/>
        <w:adjustRightInd w:val="0"/>
        <w:rPr>
          <w:rFonts w:ascii="Calibri" w:hAnsi="Calibri" w:cs="Arial"/>
          <w:b/>
          <w:color w:val="000000"/>
          <w:lang w:val="en-US"/>
        </w:rPr>
      </w:pPr>
    </w:p>
    <w:p w:rsidR="00660760" w:rsidRPr="00050B81" w:rsidRDefault="00660760" w:rsidP="00660760">
      <w:pPr>
        <w:widowControl w:val="0"/>
        <w:numPr>
          <w:ilvl w:val="0"/>
          <w:numId w:val="32"/>
        </w:numPr>
        <w:autoSpaceDE w:val="0"/>
        <w:autoSpaceDN w:val="0"/>
        <w:adjustRightInd w:val="0"/>
        <w:ind w:left="0" w:firstLine="0"/>
        <w:rPr>
          <w:rFonts w:ascii="Calibri" w:hAnsi="Calibri" w:cs="Arial"/>
          <w:b/>
          <w:color w:val="000000"/>
          <w:lang w:val="en-US"/>
        </w:rPr>
      </w:pPr>
      <w:r>
        <w:rPr>
          <w:rFonts w:ascii="Calibri" w:hAnsi="Calibri" w:cs="Arial"/>
          <w:b/>
          <w:color w:val="000000"/>
          <w:lang w:val="en-US"/>
        </w:rPr>
        <w:lastRenderedPageBreak/>
        <w:t>RECOMMENDED BIBLIOGRAPHY</w:t>
      </w:r>
      <w:bookmarkStart w:id="134" w:name="_GoBack"/>
      <w:bookmarkEnd w:id="13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60760" w:rsidRPr="00B22923" w:rsidTr="001C0214">
        <w:tc>
          <w:tcPr>
            <w:tcW w:w="10031" w:type="dxa"/>
          </w:tcPr>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rPr>
              <w:t>-</w:t>
            </w:r>
            <w:r>
              <w:rPr>
                <w:rFonts w:ascii="Calibri" w:hAnsi="Calibri" w:cs="Arial"/>
                <w:b/>
                <w:color w:val="002060"/>
                <w:sz w:val="20"/>
                <w:lang w:val="en-US"/>
              </w:rPr>
              <w:t xml:space="preserve"> </w:t>
            </w:r>
            <w:proofErr w:type="spellStart"/>
            <w:r w:rsidRPr="00B22923">
              <w:rPr>
                <w:rFonts w:ascii="Calibri" w:hAnsi="Calibri" w:cs="Arial"/>
                <w:b/>
                <w:color w:val="002060"/>
                <w:sz w:val="20"/>
              </w:rPr>
              <w:t>Proposed</w:t>
            </w:r>
            <w:proofErr w:type="spellEnd"/>
            <w:r w:rsidRPr="00B22923">
              <w:rPr>
                <w:rFonts w:ascii="Calibri" w:hAnsi="Calibri" w:cs="Arial"/>
                <w:b/>
                <w:color w:val="002060"/>
                <w:sz w:val="20"/>
              </w:rPr>
              <w:t xml:space="preserve"> </w:t>
            </w:r>
            <w:proofErr w:type="spellStart"/>
            <w:r w:rsidRPr="00B22923">
              <w:rPr>
                <w:rFonts w:ascii="Calibri" w:hAnsi="Calibri" w:cs="Arial"/>
                <w:b/>
                <w:color w:val="002060"/>
                <w:sz w:val="20"/>
              </w:rPr>
              <w:t>Literature</w:t>
            </w:r>
            <w:proofErr w:type="spellEnd"/>
            <w:r w:rsidRPr="00B22923">
              <w:rPr>
                <w:rFonts w:ascii="Calibri" w:hAnsi="Calibri" w:cs="Arial"/>
                <w:b/>
                <w:color w:val="002060"/>
                <w:sz w:val="20"/>
              </w:rPr>
              <w:t>:</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proofErr w:type="spellStart"/>
            <w:r w:rsidRPr="00B22923">
              <w:rPr>
                <w:rFonts w:cs="Arial"/>
                <w:color w:val="002060"/>
                <w:sz w:val="20"/>
                <w:szCs w:val="20"/>
                <w:lang w:val="en-US"/>
              </w:rPr>
              <w:t>Kalaisakis</w:t>
            </w:r>
            <w:proofErr w:type="spellEnd"/>
            <w:r w:rsidRPr="00B22923">
              <w:rPr>
                <w:rFonts w:cs="Arial"/>
                <w:color w:val="002060"/>
                <w:sz w:val="20"/>
                <w:szCs w:val="20"/>
                <w:lang w:val="en-US"/>
              </w:rPr>
              <w:t xml:space="preserve"> P. Applied Animal Nutrition. Ed. 2a 1982, Library of the Agricultural University of Athens.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 xml:space="preserve">Zervas G., </w:t>
            </w:r>
            <w:proofErr w:type="spellStart"/>
            <w:r w:rsidRPr="00B22923">
              <w:rPr>
                <w:rFonts w:cs="Arial"/>
                <w:color w:val="002060"/>
                <w:sz w:val="20"/>
                <w:szCs w:val="20"/>
                <w:lang w:val="en-US"/>
              </w:rPr>
              <w:t>Kalaisakis</w:t>
            </w:r>
            <w:proofErr w:type="spellEnd"/>
            <w:r w:rsidRPr="00B22923">
              <w:rPr>
                <w:rFonts w:cs="Arial"/>
                <w:color w:val="002060"/>
                <w:sz w:val="20"/>
                <w:szCs w:val="20"/>
                <w:lang w:val="en-US"/>
              </w:rPr>
              <w:t xml:space="preserve"> P., </w:t>
            </w:r>
            <w:proofErr w:type="spellStart"/>
            <w:r w:rsidRPr="00B22923">
              <w:rPr>
                <w:rFonts w:cs="Arial"/>
                <w:color w:val="002060"/>
                <w:sz w:val="20"/>
                <w:szCs w:val="20"/>
                <w:lang w:val="en-US"/>
              </w:rPr>
              <w:t>Fegeros</w:t>
            </w:r>
            <w:proofErr w:type="spellEnd"/>
            <w:r w:rsidRPr="00B22923">
              <w:rPr>
                <w:rFonts w:cs="Arial"/>
                <w:color w:val="002060"/>
                <w:sz w:val="20"/>
                <w:szCs w:val="20"/>
                <w:lang w:val="en-US"/>
              </w:rPr>
              <w:t xml:space="preserve"> K. Farm Animal Nutrition. Ed. b 2004, </w:t>
            </w:r>
            <w:proofErr w:type="spellStart"/>
            <w:r w:rsidRPr="00B22923">
              <w:rPr>
                <w:rFonts w:cs="Arial"/>
                <w:color w:val="002060"/>
                <w:sz w:val="20"/>
                <w:szCs w:val="20"/>
                <w:lang w:val="en-US"/>
              </w:rPr>
              <w:t>Stamoulis</w:t>
            </w:r>
            <w:proofErr w:type="spellEnd"/>
            <w:r w:rsidRPr="00B22923">
              <w:rPr>
                <w:rFonts w:cs="Arial"/>
                <w:color w:val="002060"/>
                <w:sz w:val="20"/>
                <w:szCs w:val="20"/>
                <w:lang w:val="en-US"/>
              </w:rPr>
              <w:t xml:space="preserve"> Editions.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 xml:space="preserve">Zervas G. Farm Animal Diet Formulation. Ed. a 2007, </w:t>
            </w:r>
            <w:proofErr w:type="spellStart"/>
            <w:r w:rsidRPr="00B22923">
              <w:rPr>
                <w:rFonts w:cs="Arial"/>
                <w:color w:val="002060"/>
                <w:sz w:val="20"/>
                <w:szCs w:val="20"/>
                <w:lang w:val="en-US"/>
              </w:rPr>
              <w:t>Stamoulis</w:t>
            </w:r>
            <w:proofErr w:type="spellEnd"/>
            <w:r w:rsidRPr="00B22923">
              <w:rPr>
                <w:rFonts w:cs="Arial"/>
                <w:color w:val="002060"/>
                <w:sz w:val="20"/>
                <w:szCs w:val="20"/>
                <w:lang w:val="en-US"/>
              </w:rPr>
              <w:t xml:space="preserve"> Editions.</w:t>
            </w:r>
          </w:p>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lang w:val="en-US"/>
              </w:rPr>
              <w:t>-</w:t>
            </w:r>
            <w:r>
              <w:rPr>
                <w:rFonts w:ascii="Calibri" w:hAnsi="Calibri" w:cs="Arial"/>
                <w:b/>
                <w:color w:val="002060"/>
                <w:sz w:val="20"/>
                <w:lang w:val="en-US"/>
              </w:rPr>
              <w:t xml:space="preserve"> </w:t>
            </w:r>
            <w:r w:rsidRPr="00B22923">
              <w:rPr>
                <w:rFonts w:ascii="Calibri" w:hAnsi="Calibri" w:cs="Arial"/>
                <w:b/>
                <w:color w:val="002060"/>
                <w:sz w:val="20"/>
                <w:lang w:val="en-US"/>
              </w:rPr>
              <w:t>Related Scientific Journals:</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Science Review</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Poultry Science</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Feed Science and Technology</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World Rabbit Science</w:t>
            </w:r>
          </w:p>
        </w:tc>
      </w:tr>
    </w:tbl>
    <w:p w:rsidR="00660760" w:rsidRDefault="00660760" w:rsidP="00660760">
      <w:pPr>
        <w:rPr>
          <w:rFonts w:ascii="Calibri" w:hAnsi="Calibri" w:cs="Arial"/>
          <w:sz w:val="22"/>
          <w:szCs w:val="22"/>
          <w:lang w:val="en-US"/>
        </w:rPr>
      </w:pPr>
    </w:p>
    <w:sectPr w:rsidR="00660760" w:rsidSect="00AE287C">
      <w:headerReference w:type="default" r:id="rId16"/>
      <w:footerReference w:type="default" r:id="rId17"/>
      <w:pgSz w:w="11906" w:h="16838"/>
      <w:pgMar w:top="540" w:right="926" w:bottom="540" w:left="900" w:header="5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A7" w:rsidRDefault="009338A7">
      <w:r>
        <w:separator/>
      </w:r>
    </w:p>
  </w:endnote>
  <w:endnote w:type="continuationSeparator" w:id="0">
    <w:p w:rsidR="009338A7" w:rsidRDefault="0093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Default="00D61C66">
    <w:pPr>
      <w:pStyle w:val="a4"/>
      <w:jc w:val="center"/>
    </w:pPr>
    <w:r>
      <w:rPr>
        <w:noProof/>
      </w:rPr>
      <w:fldChar w:fldCharType="begin"/>
    </w:r>
    <w:r>
      <w:rPr>
        <w:noProof/>
      </w:rPr>
      <w:instrText xml:space="preserve"> PAGE   \* MERGEFORMAT </w:instrText>
    </w:r>
    <w:r>
      <w:rPr>
        <w:noProof/>
      </w:rPr>
      <w:fldChar w:fldCharType="separate"/>
    </w:r>
    <w:r w:rsidR="00A84DB8">
      <w:rPr>
        <w:noProof/>
      </w:rPr>
      <w:t>24</w:t>
    </w:r>
    <w:r>
      <w:rPr>
        <w:noProof/>
      </w:rPr>
      <w:fldChar w:fldCharType="end"/>
    </w:r>
  </w:p>
  <w:p w:rsidR="00D61C66" w:rsidRPr="00AE287C" w:rsidRDefault="00D61C66">
    <w:pPr>
      <w:pStyle w:val="a4"/>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A7" w:rsidRDefault="009338A7">
      <w:r>
        <w:separator/>
      </w:r>
    </w:p>
  </w:footnote>
  <w:footnote w:type="continuationSeparator" w:id="0">
    <w:p w:rsidR="009338A7" w:rsidRDefault="00933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66" w:rsidRPr="005C3443" w:rsidRDefault="00D61C66" w:rsidP="00FE325D">
    <w:pPr>
      <w:ind w:left="3240"/>
      <w:rPr>
        <w:rFonts w:ascii="Calibri" w:hAnsi="Calibri" w:cs="Arial"/>
        <w:sz w:val="22"/>
        <w:szCs w:val="22"/>
        <w:lang w:val="en-US"/>
      </w:rPr>
    </w:pPr>
  </w:p>
  <w:p w:rsidR="00D61C66" w:rsidRDefault="00D61C66" w:rsidP="00FE325D">
    <w:pPr>
      <w:rPr>
        <w:rFonts w:ascii="Calibri" w:hAnsi="Calibri" w:cs="Arial"/>
        <w:b/>
        <w:bCs/>
        <w:sz w:val="22"/>
        <w:szCs w:val="22"/>
        <w:lang w:val="en-US"/>
      </w:rPr>
    </w:pPr>
    <w:r>
      <w:rPr>
        <w:noProof/>
        <w:lang w:eastAsia="el-GR"/>
      </w:rPr>
      <w:drawing>
        <wp:anchor distT="0" distB="0" distL="114300" distR="114300" simplePos="0" relativeHeight="251657728" behindDoc="1" locked="1" layoutInCell="1" allowOverlap="1">
          <wp:simplePos x="0" y="0"/>
          <wp:positionH relativeFrom="column">
            <wp:posOffset>-177800</wp:posOffset>
          </wp:positionH>
          <wp:positionV relativeFrom="paragraph">
            <wp:posOffset>-69850</wp:posOffset>
          </wp:positionV>
          <wp:extent cx="635000" cy="6127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00" cy="612775"/>
                  </a:xfrm>
                  <a:prstGeom prst="rect">
                    <a:avLst/>
                  </a:prstGeom>
                  <a:noFill/>
                  <a:ln w="9525">
                    <a:noFill/>
                    <a:miter lim="800000"/>
                    <a:headEnd/>
                    <a:tailEnd/>
                  </a:ln>
                </pic:spPr>
              </pic:pic>
            </a:graphicData>
          </a:graphic>
        </wp:anchor>
      </w:drawing>
    </w:r>
    <w:r>
      <w:rPr>
        <w:rFonts w:ascii="Calibri" w:hAnsi="Calibri" w:cs="Arial"/>
        <w:b/>
        <w:bCs/>
        <w:sz w:val="22"/>
        <w:szCs w:val="22"/>
        <w:lang w:val="en-US"/>
      </w:rPr>
      <w:t xml:space="preserve">  </w:t>
    </w:r>
    <w:r>
      <w:rPr>
        <w:rFonts w:ascii="Calibri" w:hAnsi="Calibri" w:cs="Arial"/>
        <w:b/>
        <w:bCs/>
        <w:sz w:val="22"/>
        <w:szCs w:val="22"/>
        <w:lang w:val="en-US"/>
      </w:rPr>
      <w:tab/>
    </w:r>
    <w:r>
      <w:rPr>
        <w:rFonts w:ascii="Calibri" w:hAnsi="Calibri" w:cs="Arial"/>
        <w:b/>
        <w:bCs/>
        <w:sz w:val="22"/>
        <w:szCs w:val="22"/>
        <w:lang w:val="en-US"/>
      </w:rPr>
      <w:tab/>
    </w:r>
    <w:r w:rsidRPr="00A86C10">
      <w:rPr>
        <w:rFonts w:ascii="Calibri" w:hAnsi="Calibri" w:cs="Arial"/>
        <w:b/>
        <w:bCs/>
        <w:sz w:val="22"/>
        <w:szCs w:val="22"/>
        <w:lang w:val="en-US"/>
      </w:rPr>
      <w:t>AGRICULTURAL UNIVERSITY OF ATHENS</w:t>
    </w:r>
  </w:p>
  <w:p w:rsidR="00D61C66" w:rsidRPr="00FE325D" w:rsidRDefault="00D61C66" w:rsidP="00FE325D">
    <w:pPr>
      <w:pStyle w:val="a3"/>
      <w:rPr>
        <w:lang w:val="en-US"/>
      </w:rPr>
    </w:pPr>
    <w:r>
      <w:rPr>
        <w:rFonts w:cs="Arial"/>
        <w:b/>
        <w:bCs/>
        <w:lang w:val="en-US"/>
      </w:rPr>
      <w:t xml:space="preserve">                            </w:t>
    </w:r>
    <w:r w:rsidRPr="00A86C10">
      <w:rPr>
        <w:rFonts w:cs="Arial"/>
        <w:b/>
        <w:bCs/>
        <w:lang w:val="en-US"/>
      </w:rPr>
      <w:t xml:space="preserve">Department of </w:t>
    </w:r>
    <w:r>
      <w:rPr>
        <w:rFonts w:cs="Arial"/>
        <w:b/>
        <w:bCs/>
        <w:lang w:val="en-US"/>
      </w:rPr>
      <w:t xml:space="preserve">Animal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14B"/>
    <w:multiLevelType w:val="hybridMultilevel"/>
    <w:tmpl w:val="D2E4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D59BF"/>
    <w:multiLevelType w:val="hybridMultilevel"/>
    <w:tmpl w:val="56F42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DB44C7"/>
    <w:multiLevelType w:val="hybridMultilevel"/>
    <w:tmpl w:val="7B42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61F7"/>
    <w:multiLevelType w:val="hybridMultilevel"/>
    <w:tmpl w:val="2DEAF8CE"/>
    <w:lvl w:ilvl="0" w:tplc="B90463C0">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0563A"/>
    <w:multiLevelType w:val="hybridMultilevel"/>
    <w:tmpl w:val="2C169CCE"/>
    <w:lvl w:ilvl="0" w:tplc="25E6403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F6A9E"/>
    <w:multiLevelType w:val="hybridMultilevel"/>
    <w:tmpl w:val="F3DA93F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B65097D"/>
    <w:multiLevelType w:val="hybridMultilevel"/>
    <w:tmpl w:val="565A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811F0F"/>
    <w:multiLevelType w:val="hybridMultilevel"/>
    <w:tmpl w:val="8FD21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BD5383"/>
    <w:multiLevelType w:val="hybridMultilevel"/>
    <w:tmpl w:val="2F48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BD683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336201C8"/>
    <w:multiLevelType w:val="hybridMultilevel"/>
    <w:tmpl w:val="19C03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F607E2"/>
    <w:multiLevelType w:val="hybridMultilevel"/>
    <w:tmpl w:val="3D0ED50C"/>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5302F6"/>
    <w:multiLevelType w:val="hybridMultilevel"/>
    <w:tmpl w:val="CC3CABFE"/>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843975"/>
    <w:multiLevelType w:val="hybridMultilevel"/>
    <w:tmpl w:val="F2B2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B9F5938"/>
    <w:multiLevelType w:val="hybridMultilevel"/>
    <w:tmpl w:val="32149AAC"/>
    <w:lvl w:ilvl="0" w:tplc="0A42E2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3D1454"/>
    <w:multiLevelType w:val="hybridMultilevel"/>
    <w:tmpl w:val="030E9A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1881CCC"/>
    <w:multiLevelType w:val="hybridMultilevel"/>
    <w:tmpl w:val="DDB6508A"/>
    <w:lvl w:ilvl="0" w:tplc="080CF8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22F1A"/>
    <w:multiLevelType w:val="hybridMultilevel"/>
    <w:tmpl w:val="61AEC09E"/>
    <w:lvl w:ilvl="0" w:tplc="91A852DE">
      <w:start w:val="1"/>
      <w:numFmt w:val="upp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1" w15:restartNumberingAfterBreak="0">
    <w:nsid w:val="59933609"/>
    <w:multiLevelType w:val="hybridMultilevel"/>
    <w:tmpl w:val="5C687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B9519D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5F615DE2"/>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F35171"/>
    <w:multiLevelType w:val="hybridMultilevel"/>
    <w:tmpl w:val="42A87D48"/>
    <w:lvl w:ilvl="0" w:tplc="1C868CD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652175B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69471430"/>
    <w:multiLevelType w:val="hybridMultilevel"/>
    <w:tmpl w:val="6CFC5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AFC1BA2"/>
    <w:multiLevelType w:val="hybridMultilevel"/>
    <w:tmpl w:val="F34C57E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15:restartNumberingAfterBreak="0">
    <w:nsid w:val="6EDB20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70A82046"/>
    <w:multiLevelType w:val="hybridMultilevel"/>
    <w:tmpl w:val="C3B81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1753F3"/>
    <w:multiLevelType w:val="hybridMultilevel"/>
    <w:tmpl w:val="8C8EC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E77322"/>
    <w:multiLevelType w:val="hybridMultilevel"/>
    <w:tmpl w:val="604CC4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7FA93CD4"/>
    <w:multiLevelType w:val="hybridMultilevel"/>
    <w:tmpl w:val="B9D01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4"/>
  </w:num>
  <w:num w:numId="5">
    <w:abstractNumId w:val="27"/>
  </w:num>
  <w:num w:numId="6">
    <w:abstractNumId w:val="13"/>
  </w:num>
  <w:num w:numId="7">
    <w:abstractNumId w:val="30"/>
  </w:num>
  <w:num w:numId="8">
    <w:abstractNumId w:val="9"/>
  </w:num>
  <w:num w:numId="9">
    <w:abstractNumId w:val="20"/>
  </w:num>
  <w:num w:numId="10">
    <w:abstractNumId w:val="17"/>
  </w:num>
  <w:num w:numId="11">
    <w:abstractNumId w:val="14"/>
  </w:num>
  <w:num w:numId="12">
    <w:abstractNumId w:val="7"/>
  </w:num>
  <w:num w:numId="13">
    <w:abstractNumId w:val="0"/>
  </w:num>
  <w:num w:numId="14">
    <w:abstractNumId w:val="5"/>
  </w:num>
  <w:num w:numId="15">
    <w:abstractNumId w:val="21"/>
  </w:num>
  <w:num w:numId="16">
    <w:abstractNumId w:val="8"/>
  </w:num>
  <w:num w:numId="17">
    <w:abstractNumId w:val="12"/>
  </w:num>
  <w:num w:numId="18">
    <w:abstractNumId w:val="3"/>
  </w:num>
  <w:num w:numId="19">
    <w:abstractNumId w:val="28"/>
  </w:num>
  <w:num w:numId="20">
    <w:abstractNumId w:val="25"/>
  </w:num>
  <w:num w:numId="21">
    <w:abstractNumId w:val="19"/>
  </w:num>
  <w:num w:numId="22">
    <w:abstractNumId w:val="6"/>
  </w:num>
  <w:num w:numId="23">
    <w:abstractNumId w:val="15"/>
  </w:num>
  <w:num w:numId="24">
    <w:abstractNumId w:val="23"/>
  </w:num>
  <w:num w:numId="25">
    <w:abstractNumId w:val="11"/>
  </w:num>
  <w:num w:numId="26">
    <w:abstractNumId w:val="2"/>
  </w:num>
  <w:num w:numId="27">
    <w:abstractNumId w:val="26"/>
  </w:num>
  <w:num w:numId="28">
    <w:abstractNumId w:val="1"/>
  </w:num>
  <w:num w:numId="29">
    <w:abstractNumId w:val="29"/>
  </w:num>
  <w:num w:numId="30">
    <w:abstractNumId w:val="10"/>
  </w:num>
  <w:num w:numId="31">
    <w:abstractNumId w:val="32"/>
  </w:num>
  <w:num w:numId="32">
    <w:abstractNumId w:val="22"/>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443"/>
    <w:rsid w:val="000009A3"/>
    <w:rsid w:val="000268E1"/>
    <w:rsid w:val="00060826"/>
    <w:rsid w:val="00083915"/>
    <w:rsid w:val="00083F42"/>
    <w:rsid w:val="000911A7"/>
    <w:rsid w:val="000F25EE"/>
    <w:rsid w:val="0014741A"/>
    <w:rsid w:val="001524DC"/>
    <w:rsid w:val="00157125"/>
    <w:rsid w:val="00181D24"/>
    <w:rsid w:val="001B1578"/>
    <w:rsid w:val="001C0214"/>
    <w:rsid w:val="001E025D"/>
    <w:rsid w:val="001E19FB"/>
    <w:rsid w:val="001F674E"/>
    <w:rsid w:val="00201978"/>
    <w:rsid w:val="00223EF1"/>
    <w:rsid w:val="002506B1"/>
    <w:rsid w:val="00251CF0"/>
    <w:rsid w:val="00262D4E"/>
    <w:rsid w:val="0026616D"/>
    <w:rsid w:val="00284279"/>
    <w:rsid w:val="002A5EB7"/>
    <w:rsid w:val="002C75B1"/>
    <w:rsid w:val="002E2726"/>
    <w:rsid w:val="002E7698"/>
    <w:rsid w:val="002F6A70"/>
    <w:rsid w:val="002F73CF"/>
    <w:rsid w:val="00306C5D"/>
    <w:rsid w:val="00336516"/>
    <w:rsid w:val="00340EC8"/>
    <w:rsid w:val="00355950"/>
    <w:rsid w:val="003804B7"/>
    <w:rsid w:val="00385272"/>
    <w:rsid w:val="003A68CF"/>
    <w:rsid w:val="003A74D5"/>
    <w:rsid w:val="003D3A3F"/>
    <w:rsid w:val="003E542B"/>
    <w:rsid w:val="003F38BC"/>
    <w:rsid w:val="0040379B"/>
    <w:rsid w:val="004A0902"/>
    <w:rsid w:val="004B7E48"/>
    <w:rsid w:val="004C0A49"/>
    <w:rsid w:val="004C296E"/>
    <w:rsid w:val="004D07C9"/>
    <w:rsid w:val="004D4569"/>
    <w:rsid w:val="004D747D"/>
    <w:rsid w:val="00526D0B"/>
    <w:rsid w:val="00530B9C"/>
    <w:rsid w:val="005351B0"/>
    <w:rsid w:val="00544AF6"/>
    <w:rsid w:val="00562E2D"/>
    <w:rsid w:val="005668DA"/>
    <w:rsid w:val="0056742D"/>
    <w:rsid w:val="005965FB"/>
    <w:rsid w:val="005A0034"/>
    <w:rsid w:val="005C3443"/>
    <w:rsid w:val="005C5796"/>
    <w:rsid w:val="005E6550"/>
    <w:rsid w:val="006076EB"/>
    <w:rsid w:val="00613850"/>
    <w:rsid w:val="00617B3A"/>
    <w:rsid w:val="00624565"/>
    <w:rsid w:val="00631229"/>
    <w:rsid w:val="006407CC"/>
    <w:rsid w:val="00660760"/>
    <w:rsid w:val="006857E1"/>
    <w:rsid w:val="00695806"/>
    <w:rsid w:val="006A2004"/>
    <w:rsid w:val="006A23A2"/>
    <w:rsid w:val="006B4EB3"/>
    <w:rsid w:val="006D2042"/>
    <w:rsid w:val="006E44CD"/>
    <w:rsid w:val="006F2FD0"/>
    <w:rsid w:val="007020D8"/>
    <w:rsid w:val="007364AC"/>
    <w:rsid w:val="00762B87"/>
    <w:rsid w:val="00773518"/>
    <w:rsid w:val="00774382"/>
    <w:rsid w:val="00787277"/>
    <w:rsid w:val="007A12D1"/>
    <w:rsid w:val="007C4EB4"/>
    <w:rsid w:val="007C58D6"/>
    <w:rsid w:val="007D4873"/>
    <w:rsid w:val="007F4B20"/>
    <w:rsid w:val="00804376"/>
    <w:rsid w:val="00820D4B"/>
    <w:rsid w:val="00833DFC"/>
    <w:rsid w:val="00833F19"/>
    <w:rsid w:val="00835E9B"/>
    <w:rsid w:val="00855B1D"/>
    <w:rsid w:val="00874B3D"/>
    <w:rsid w:val="00881415"/>
    <w:rsid w:val="008B0480"/>
    <w:rsid w:val="008B3256"/>
    <w:rsid w:val="008D75D5"/>
    <w:rsid w:val="008E5849"/>
    <w:rsid w:val="008F232A"/>
    <w:rsid w:val="008F3641"/>
    <w:rsid w:val="008F4858"/>
    <w:rsid w:val="00904A77"/>
    <w:rsid w:val="009338A7"/>
    <w:rsid w:val="009D531E"/>
    <w:rsid w:val="009E595B"/>
    <w:rsid w:val="00A116BF"/>
    <w:rsid w:val="00A31679"/>
    <w:rsid w:val="00A46A88"/>
    <w:rsid w:val="00A53B3E"/>
    <w:rsid w:val="00A74498"/>
    <w:rsid w:val="00A84471"/>
    <w:rsid w:val="00A84DB8"/>
    <w:rsid w:val="00A86C10"/>
    <w:rsid w:val="00A9596E"/>
    <w:rsid w:val="00AC3C7F"/>
    <w:rsid w:val="00AD692F"/>
    <w:rsid w:val="00AE287C"/>
    <w:rsid w:val="00AE38D6"/>
    <w:rsid w:val="00AF1081"/>
    <w:rsid w:val="00B70D52"/>
    <w:rsid w:val="00B73A14"/>
    <w:rsid w:val="00B8488B"/>
    <w:rsid w:val="00BC1E0A"/>
    <w:rsid w:val="00C032D7"/>
    <w:rsid w:val="00C3099D"/>
    <w:rsid w:val="00C550E7"/>
    <w:rsid w:val="00C6182B"/>
    <w:rsid w:val="00C73D6E"/>
    <w:rsid w:val="00C77DD9"/>
    <w:rsid w:val="00C9468D"/>
    <w:rsid w:val="00CA70FA"/>
    <w:rsid w:val="00CB3E81"/>
    <w:rsid w:val="00CB5778"/>
    <w:rsid w:val="00CC4C31"/>
    <w:rsid w:val="00CC5638"/>
    <w:rsid w:val="00CD1C27"/>
    <w:rsid w:val="00D0438E"/>
    <w:rsid w:val="00D61C66"/>
    <w:rsid w:val="00D7217A"/>
    <w:rsid w:val="00D92CB3"/>
    <w:rsid w:val="00DB149F"/>
    <w:rsid w:val="00DD6D5A"/>
    <w:rsid w:val="00DE22FB"/>
    <w:rsid w:val="00E15265"/>
    <w:rsid w:val="00E2593C"/>
    <w:rsid w:val="00E27795"/>
    <w:rsid w:val="00E40FF0"/>
    <w:rsid w:val="00E6503B"/>
    <w:rsid w:val="00E86A63"/>
    <w:rsid w:val="00E9666A"/>
    <w:rsid w:val="00EC3750"/>
    <w:rsid w:val="00EE25D8"/>
    <w:rsid w:val="00F00304"/>
    <w:rsid w:val="00F03729"/>
    <w:rsid w:val="00F125BB"/>
    <w:rsid w:val="00F30756"/>
    <w:rsid w:val="00F53DE3"/>
    <w:rsid w:val="00F63048"/>
    <w:rsid w:val="00F85A5F"/>
    <w:rsid w:val="00F902FD"/>
    <w:rsid w:val="00FA64C6"/>
    <w:rsid w:val="00FD7E74"/>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1EDBF-977F-43C1-A3A7-4B28451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43"/>
    <w:rPr>
      <w:rFonts w:ascii="Arial" w:hAnsi="Arial"/>
      <w:sz w:val="24"/>
      <w:lang w:val="el-GR"/>
    </w:rPr>
  </w:style>
  <w:style w:type="paragraph" w:styleId="1">
    <w:name w:val="heading 1"/>
    <w:basedOn w:val="a"/>
    <w:next w:val="a"/>
    <w:qFormat/>
    <w:rsid w:val="005C3443"/>
    <w:pPr>
      <w:keepNext/>
      <w:outlineLvl w:val="0"/>
    </w:pPr>
    <w:rPr>
      <w:rFonts w:ascii="Times New Roman" w:hAnsi="Times New Roman"/>
      <w:i/>
      <w:sz w:val="20"/>
    </w:rPr>
  </w:style>
  <w:style w:type="paragraph" w:styleId="2">
    <w:name w:val="heading 2"/>
    <w:basedOn w:val="a"/>
    <w:next w:val="a"/>
    <w:qFormat/>
    <w:rsid w:val="005C3443"/>
    <w:pPr>
      <w:keepNext/>
      <w:jc w:val="center"/>
      <w:outlineLvl w:val="1"/>
    </w:pPr>
    <w:rPr>
      <w:rFonts w:ascii="Times New Roman" w:hAnsi="Times New Roman"/>
      <w:sz w:val="20"/>
      <w:u w:val="single"/>
    </w:rPr>
  </w:style>
  <w:style w:type="paragraph" w:styleId="4">
    <w:name w:val="heading 4"/>
    <w:basedOn w:val="a"/>
    <w:next w:val="a"/>
    <w:qFormat/>
    <w:rsid w:val="00A31679"/>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C3443"/>
    <w:rPr>
      <w:rFonts w:cs="Times New Roman"/>
      <w:color w:val="0000FF"/>
      <w:u w:val="single"/>
    </w:rPr>
  </w:style>
  <w:style w:type="paragraph" w:styleId="a3">
    <w:name w:val="header"/>
    <w:basedOn w:val="a"/>
    <w:link w:val="Char"/>
    <w:rsid w:val="00FE325D"/>
    <w:pPr>
      <w:tabs>
        <w:tab w:val="center" w:pos="4153"/>
        <w:tab w:val="right" w:pos="8306"/>
      </w:tabs>
    </w:pPr>
    <w:rPr>
      <w:rFonts w:ascii="Calibri" w:hAnsi="Calibri"/>
      <w:sz w:val="22"/>
      <w:szCs w:val="22"/>
      <w:lang w:eastAsia="el-GR"/>
    </w:rPr>
  </w:style>
  <w:style w:type="character" w:customStyle="1" w:styleId="Char">
    <w:name w:val="Κεφαλίδα Char"/>
    <w:link w:val="a3"/>
    <w:rsid w:val="00FE325D"/>
    <w:rPr>
      <w:rFonts w:ascii="Calibri" w:hAnsi="Calibri"/>
      <w:sz w:val="22"/>
      <w:szCs w:val="22"/>
      <w:lang w:val="el-GR" w:eastAsia="el-GR" w:bidi="ar-SA"/>
    </w:rPr>
  </w:style>
  <w:style w:type="paragraph" w:styleId="a4">
    <w:name w:val="footer"/>
    <w:basedOn w:val="a"/>
    <w:link w:val="Char0"/>
    <w:uiPriority w:val="99"/>
    <w:rsid w:val="00FE325D"/>
    <w:pPr>
      <w:tabs>
        <w:tab w:val="center" w:pos="4153"/>
        <w:tab w:val="right" w:pos="8306"/>
      </w:tabs>
    </w:pPr>
  </w:style>
  <w:style w:type="paragraph" w:styleId="a5">
    <w:name w:val="List Paragraph"/>
    <w:basedOn w:val="a"/>
    <w:uiPriority w:val="99"/>
    <w:qFormat/>
    <w:rsid w:val="00833F19"/>
    <w:pPr>
      <w:spacing w:after="200" w:line="276" w:lineRule="auto"/>
      <w:ind w:left="720"/>
      <w:contextualSpacing/>
    </w:pPr>
    <w:rPr>
      <w:rFonts w:ascii="Calibri" w:hAnsi="Calibri"/>
      <w:sz w:val="22"/>
      <w:szCs w:val="22"/>
      <w:lang w:eastAsia="el-GR"/>
    </w:rPr>
  </w:style>
  <w:style w:type="character" w:customStyle="1" w:styleId="hps">
    <w:name w:val="hps"/>
    <w:uiPriority w:val="99"/>
    <w:rsid w:val="00833F19"/>
    <w:rPr>
      <w:rFonts w:cs="Times New Roman"/>
    </w:rPr>
  </w:style>
  <w:style w:type="paragraph" w:customStyle="1" w:styleId="10">
    <w:name w:val="Παράγραφος λίστας1"/>
    <w:basedOn w:val="a"/>
    <w:qFormat/>
    <w:rsid w:val="00833F19"/>
    <w:pPr>
      <w:spacing w:after="200" w:line="276" w:lineRule="auto"/>
      <w:ind w:left="720"/>
      <w:contextualSpacing/>
    </w:pPr>
    <w:rPr>
      <w:rFonts w:ascii="Calibri" w:hAnsi="Calibri"/>
      <w:sz w:val="22"/>
      <w:szCs w:val="22"/>
    </w:rPr>
  </w:style>
  <w:style w:type="paragraph" w:customStyle="1" w:styleId="ListParagraph1">
    <w:name w:val="List Paragraph1"/>
    <w:basedOn w:val="a"/>
    <w:rsid w:val="00A46A88"/>
    <w:pPr>
      <w:spacing w:after="200" w:line="276" w:lineRule="auto"/>
      <w:ind w:left="720"/>
      <w:contextualSpacing/>
    </w:pPr>
    <w:rPr>
      <w:rFonts w:ascii="Calibri" w:hAnsi="Calibri"/>
      <w:sz w:val="22"/>
      <w:szCs w:val="22"/>
    </w:rPr>
  </w:style>
  <w:style w:type="table" w:styleId="a6">
    <w:name w:val="Table Grid"/>
    <w:basedOn w:val="a1"/>
    <w:uiPriority w:val="99"/>
    <w:rsid w:val="00CB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3A68CF"/>
    <w:pPr>
      <w:keepLines/>
      <w:spacing w:before="240" w:line="259" w:lineRule="auto"/>
      <w:outlineLvl w:val="9"/>
    </w:pPr>
    <w:rPr>
      <w:rFonts w:ascii="Calibri Light" w:hAnsi="Calibri Light"/>
      <w:i w:val="0"/>
      <w:color w:val="2E74B5"/>
      <w:sz w:val="32"/>
      <w:szCs w:val="32"/>
      <w:lang w:val="en-US"/>
    </w:rPr>
  </w:style>
  <w:style w:type="paragraph" w:styleId="20">
    <w:name w:val="toc 2"/>
    <w:basedOn w:val="a"/>
    <w:next w:val="a"/>
    <w:autoRedefine/>
    <w:uiPriority w:val="39"/>
    <w:unhideWhenUsed/>
    <w:rsid w:val="003A68CF"/>
    <w:pPr>
      <w:spacing w:after="100" w:line="259" w:lineRule="auto"/>
      <w:ind w:left="220"/>
    </w:pPr>
    <w:rPr>
      <w:rFonts w:ascii="Calibri" w:hAnsi="Calibri"/>
      <w:sz w:val="22"/>
      <w:szCs w:val="22"/>
      <w:lang w:val="en-US"/>
    </w:rPr>
  </w:style>
  <w:style w:type="paragraph" w:styleId="11">
    <w:name w:val="toc 1"/>
    <w:basedOn w:val="a"/>
    <w:next w:val="a"/>
    <w:autoRedefine/>
    <w:uiPriority w:val="39"/>
    <w:unhideWhenUsed/>
    <w:rsid w:val="00CC4C31"/>
    <w:pPr>
      <w:tabs>
        <w:tab w:val="right" w:leader="dot" w:pos="10070"/>
      </w:tabs>
      <w:spacing w:after="100" w:line="259" w:lineRule="auto"/>
    </w:pPr>
    <w:rPr>
      <w:rFonts w:ascii="Calibri" w:hAnsi="Calibri"/>
      <w:b/>
      <w:sz w:val="22"/>
      <w:szCs w:val="22"/>
      <w:lang w:val="en-US"/>
    </w:rPr>
  </w:style>
  <w:style w:type="paragraph" w:styleId="3">
    <w:name w:val="toc 3"/>
    <w:basedOn w:val="a"/>
    <w:next w:val="a"/>
    <w:autoRedefine/>
    <w:uiPriority w:val="39"/>
    <w:unhideWhenUsed/>
    <w:rsid w:val="003A68CF"/>
    <w:pPr>
      <w:spacing w:after="100" w:line="259" w:lineRule="auto"/>
      <w:ind w:left="440"/>
    </w:pPr>
    <w:rPr>
      <w:rFonts w:ascii="Calibri" w:hAnsi="Calibri"/>
      <w:sz w:val="22"/>
      <w:szCs w:val="22"/>
      <w:lang w:val="en-US"/>
    </w:rPr>
  </w:style>
  <w:style w:type="paragraph" w:styleId="a8">
    <w:name w:val="Balloon Text"/>
    <w:basedOn w:val="a"/>
    <w:link w:val="Char1"/>
    <w:rsid w:val="005351B0"/>
    <w:rPr>
      <w:rFonts w:ascii="Segoe UI" w:hAnsi="Segoe UI" w:cs="Segoe UI"/>
      <w:sz w:val="18"/>
      <w:szCs w:val="18"/>
    </w:rPr>
  </w:style>
  <w:style w:type="character" w:customStyle="1" w:styleId="Char1">
    <w:name w:val="Κείμενο πλαισίου Char"/>
    <w:link w:val="a8"/>
    <w:rsid w:val="005351B0"/>
    <w:rPr>
      <w:rFonts w:ascii="Segoe UI" w:hAnsi="Segoe UI" w:cs="Segoe UI"/>
      <w:sz w:val="18"/>
      <w:szCs w:val="18"/>
      <w:lang w:eastAsia="en-US"/>
    </w:rPr>
  </w:style>
  <w:style w:type="character" w:styleId="-0">
    <w:name w:val="FollowedHyperlink"/>
    <w:rsid w:val="00251CF0"/>
    <w:rPr>
      <w:color w:val="954F72"/>
      <w:u w:val="single"/>
    </w:rPr>
  </w:style>
  <w:style w:type="paragraph" w:styleId="-HTML">
    <w:name w:val="HTML Preformatted"/>
    <w:basedOn w:val="a"/>
    <w:link w:val="-HTMLChar"/>
    <w:uiPriority w:val="99"/>
    <w:unhideWhenUsed/>
    <w:rsid w:val="0025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l-GR"/>
    </w:rPr>
  </w:style>
  <w:style w:type="character" w:customStyle="1" w:styleId="-HTMLChar">
    <w:name w:val="Προ-διαμορφωμένο HTML Char"/>
    <w:link w:val="-HTML"/>
    <w:uiPriority w:val="99"/>
    <w:rsid w:val="00251CF0"/>
    <w:rPr>
      <w:rFonts w:ascii="Courier New" w:hAnsi="Courier New" w:cs="Courier New"/>
    </w:rPr>
  </w:style>
  <w:style w:type="character" w:customStyle="1" w:styleId="Char0">
    <w:name w:val="Υποσέλιδο Char"/>
    <w:link w:val="a4"/>
    <w:uiPriority w:val="99"/>
    <w:rsid w:val="00A8447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srv.aua.gr/eclass/modules/document/?course=EZPY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aua.gr/el/content/eA/virt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rv.aua.gr/eclass/courses/EZPY141/" TargetMode="External"/><Relationship Id="rId5" Type="http://schemas.openxmlformats.org/officeDocument/2006/relationships/webSettings" Target="webSettings.xml"/><Relationship Id="rId15" Type="http://schemas.openxmlformats.org/officeDocument/2006/relationships/hyperlink" Target="https://mediasrv.aua.gr/eclass/courses/EZPY108/" TargetMode="External"/><Relationship Id="rId10" Type="http://schemas.openxmlformats.org/officeDocument/2006/relationships/hyperlink" Target="mailto:ikonomop@au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srv.aua.gr/eclass/courses/EZPY211/" TargetMode="External"/><Relationship Id="rId14" Type="http://schemas.openxmlformats.org/officeDocument/2006/relationships/hyperlink" Target="http://zp.aua.gr/el/content/eA/virt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F2DB-D638-47C6-ACCE-54DA0618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6171</Words>
  <Characters>33325</Characters>
  <Application>Microsoft Office Word</Application>
  <DocSecurity>0</DocSecurity>
  <Lines>277</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Laboratory of Anatomy and Physiology of Farm Animals</vt:lpstr>
      <vt:lpstr>Laboratory of Anatomy and Physiology of Farm Animals</vt:lpstr>
    </vt:vector>
  </TitlesOfParts>
  <Company>Microsoft Corporation</Company>
  <LinksUpToDate>false</LinksUpToDate>
  <CharactersWithSpaces>39418</CharactersWithSpaces>
  <SharedDoc>false</SharedDoc>
  <HLinks>
    <vt:vector size="114" baseType="variant">
      <vt:variant>
        <vt:i4>2818156</vt:i4>
      </vt:variant>
      <vt:variant>
        <vt:i4>99</vt:i4>
      </vt:variant>
      <vt:variant>
        <vt:i4>0</vt:i4>
      </vt:variant>
      <vt:variant>
        <vt:i4>5</vt:i4>
      </vt:variant>
      <vt:variant>
        <vt:lpwstr>https://mediasrv.aua.gr/eclass/courses/EZPY108/</vt:lpwstr>
      </vt:variant>
      <vt:variant>
        <vt:lpwstr/>
      </vt:variant>
      <vt:variant>
        <vt:i4>3801207</vt:i4>
      </vt:variant>
      <vt:variant>
        <vt:i4>96</vt:i4>
      </vt:variant>
      <vt:variant>
        <vt:i4>0</vt:i4>
      </vt:variant>
      <vt:variant>
        <vt:i4>5</vt:i4>
      </vt:variant>
      <vt:variant>
        <vt:lpwstr>http://zp.aua.gr/el/content/eA/virtual</vt:lpwstr>
      </vt:variant>
      <vt:variant>
        <vt:lpwstr/>
      </vt:variant>
      <vt:variant>
        <vt:i4>7798832</vt:i4>
      </vt:variant>
      <vt:variant>
        <vt:i4>93</vt:i4>
      </vt:variant>
      <vt:variant>
        <vt:i4>0</vt:i4>
      </vt:variant>
      <vt:variant>
        <vt:i4>5</vt:i4>
      </vt:variant>
      <vt:variant>
        <vt:lpwstr>https://mediasrv.aua.gr/eclass/modules/document/?course=EZPY106</vt:lpwstr>
      </vt:variant>
      <vt:variant>
        <vt:lpwstr/>
      </vt:variant>
      <vt:variant>
        <vt:i4>1835066</vt:i4>
      </vt:variant>
      <vt:variant>
        <vt:i4>86</vt:i4>
      </vt:variant>
      <vt:variant>
        <vt:i4>0</vt:i4>
      </vt:variant>
      <vt:variant>
        <vt:i4>5</vt:i4>
      </vt:variant>
      <vt:variant>
        <vt:lpwstr/>
      </vt:variant>
      <vt:variant>
        <vt:lpwstr>_Toc52974628</vt:lpwstr>
      </vt:variant>
      <vt:variant>
        <vt:i4>1245242</vt:i4>
      </vt:variant>
      <vt:variant>
        <vt:i4>80</vt:i4>
      </vt:variant>
      <vt:variant>
        <vt:i4>0</vt:i4>
      </vt:variant>
      <vt:variant>
        <vt:i4>5</vt:i4>
      </vt:variant>
      <vt:variant>
        <vt:lpwstr/>
      </vt:variant>
      <vt:variant>
        <vt:lpwstr>_Toc52974627</vt:lpwstr>
      </vt:variant>
      <vt:variant>
        <vt:i4>1048634</vt:i4>
      </vt:variant>
      <vt:variant>
        <vt:i4>74</vt:i4>
      </vt:variant>
      <vt:variant>
        <vt:i4>0</vt:i4>
      </vt:variant>
      <vt:variant>
        <vt:i4>5</vt:i4>
      </vt:variant>
      <vt:variant>
        <vt:lpwstr/>
      </vt:variant>
      <vt:variant>
        <vt:lpwstr>_Toc52974624</vt:lpwstr>
      </vt:variant>
      <vt:variant>
        <vt:i4>1310778</vt:i4>
      </vt:variant>
      <vt:variant>
        <vt:i4>68</vt:i4>
      </vt:variant>
      <vt:variant>
        <vt:i4>0</vt:i4>
      </vt:variant>
      <vt:variant>
        <vt:i4>5</vt:i4>
      </vt:variant>
      <vt:variant>
        <vt:lpwstr/>
      </vt:variant>
      <vt:variant>
        <vt:lpwstr>_Toc52974620</vt:lpwstr>
      </vt:variant>
      <vt:variant>
        <vt:i4>3801207</vt:i4>
      </vt:variant>
      <vt:variant>
        <vt:i4>63</vt:i4>
      </vt:variant>
      <vt:variant>
        <vt:i4>0</vt:i4>
      </vt:variant>
      <vt:variant>
        <vt:i4>5</vt:i4>
      </vt:variant>
      <vt:variant>
        <vt:lpwstr>http://zp.aua.gr/el/content/eA/virtual</vt:lpwstr>
      </vt:variant>
      <vt:variant>
        <vt:lpwstr/>
      </vt:variant>
      <vt:variant>
        <vt:i4>2228328</vt:i4>
      </vt:variant>
      <vt:variant>
        <vt:i4>60</vt:i4>
      </vt:variant>
      <vt:variant>
        <vt:i4>0</vt:i4>
      </vt:variant>
      <vt:variant>
        <vt:i4>5</vt:i4>
      </vt:variant>
      <vt:variant>
        <vt:lpwstr>https://mediasrv.aua.gr/eclass/courses/EZPY141/</vt:lpwstr>
      </vt:variant>
      <vt:variant>
        <vt:lpwstr/>
      </vt:variant>
      <vt:variant>
        <vt:i4>852021</vt:i4>
      </vt:variant>
      <vt:variant>
        <vt:i4>57</vt:i4>
      </vt:variant>
      <vt:variant>
        <vt:i4>0</vt:i4>
      </vt:variant>
      <vt:variant>
        <vt:i4>5</vt:i4>
      </vt:variant>
      <vt:variant>
        <vt:lpwstr>mailto:ikonomop@aua.gr</vt:lpwstr>
      </vt:variant>
      <vt:variant>
        <vt:lpwstr/>
      </vt:variant>
      <vt:variant>
        <vt:i4>2162797</vt:i4>
      </vt:variant>
      <vt:variant>
        <vt:i4>54</vt:i4>
      </vt:variant>
      <vt:variant>
        <vt:i4>0</vt:i4>
      </vt:variant>
      <vt:variant>
        <vt:i4>5</vt:i4>
      </vt:variant>
      <vt:variant>
        <vt:lpwstr>https://mediasrv.aua.gr/eclass/courses/EZPY211/</vt:lpwstr>
      </vt:variant>
      <vt:variant>
        <vt:lpwstr/>
      </vt:variant>
      <vt:variant>
        <vt:i4>1703990</vt:i4>
      </vt:variant>
      <vt:variant>
        <vt:i4>47</vt:i4>
      </vt:variant>
      <vt:variant>
        <vt:i4>0</vt:i4>
      </vt:variant>
      <vt:variant>
        <vt:i4>5</vt:i4>
      </vt:variant>
      <vt:variant>
        <vt:lpwstr/>
      </vt:variant>
      <vt:variant>
        <vt:lpwstr>_Toc63098087</vt:lpwstr>
      </vt:variant>
      <vt:variant>
        <vt:i4>1638454</vt:i4>
      </vt:variant>
      <vt:variant>
        <vt:i4>41</vt:i4>
      </vt:variant>
      <vt:variant>
        <vt:i4>0</vt:i4>
      </vt:variant>
      <vt:variant>
        <vt:i4>5</vt:i4>
      </vt:variant>
      <vt:variant>
        <vt:lpwstr/>
      </vt:variant>
      <vt:variant>
        <vt:lpwstr>_Toc63098084</vt:lpwstr>
      </vt:variant>
      <vt:variant>
        <vt:i4>1966134</vt:i4>
      </vt:variant>
      <vt:variant>
        <vt:i4>35</vt:i4>
      </vt:variant>
      <vt:variant>
        <vt:i4>0</vt:i4>
      </vt:variant>
      <vt:variant>
        <vt:i4>5</vt:i4>
      </vt:variant>
      <vt:variant>
        <vt:lpwstr/>
      </vt:variant>
      <vt:variant>
        <vt:lpwstr>_Toc63098083</vt:lpwstr>
      </vt:variant>
      <vt:variant>
        <vt:i4>1900598</vt:i4>
      </vt:variant>
      <vt:variant>
        <vt:i4>29</vt:i4>
      </vt:variant>
      <vt:variant>
        <vt:i4>0</vt:i4>
      </vt:variant>
      <vt:variant>
        <vt:i4>5</vt:i4>
      </vt:variant>
      <vt:variant>
        <vt:lpwstr/>
      </vt:variant>
      <vt:variant>
        <vt:lpwstr>_Toc63098080</vt:lpwstr>
      </vt:variant>
      <vt:variant>
        <vt:i4>1703993</vt:i4>
      </vt:variant>
      <vt:variant>
        <vt:i4>23</vt:i4>
      </vt:variant>
      <vt:variant>
        <vt:i4>0</vt:i4>
      </vt:variant>
      <vt:variant>
        <vt:i4>5</vt:i4>
      </vt:variant>
      <vt:variant>
        <vt:lpwstr/>
      </vt:variant>
      <vt:variant>
        <vt:lpwstr>_Toc63098077</vt:lpwstr>
      </vt:variant>
      <vt:variant>
        <vt:i4>1638457</vt:i4>
      </vt:variant>
      <vt:variant>
        <vt:i4>17</vt:i4>
      </vt:variant>
      <vt:variant>
        <vt:i4>0</vt:i4>
      </vt:variant>
      <vt:variant>
        <vt:i4>5</vt:i4>
      </vt:variant>
      <vt:variant>
        <vt:lpwstr/>
      </vt:variant>
      <vt:variant>
        <vt:lpwstr>_Toc63098074</vt:lpwstr>
      </vt:variant>
      <vt:variant>
        <vt:i4>1835065</vt:i4>
      </vt:variant>
      <vt:variant>
        <vt:i4>11</vt:i4>
      </vt:variant>
      <vt:variant>
        <vt:i4>0</vt:i4>
      </vt:variant>
      <vt:variant>
        <vt:i4>5</vt:i4>
      </vt:variant>
      <vt:variant>
        <vt:lpwstr/>
      </vt:variant>
      <vt:variant>
        <vt:lpwstr>_Toc63098071</vt:lpwstr>
      </vt:variant>
      <vt:variant>
        <vt:i4>1376312</vt:i4>
      </vt:variant>
      <vt:variant>
        <vt:i4>5</vt:i4>
      </vt:variant>
      <vt:variant>
        <vt:i4>0</vt:i4>
      </vt:variant>
      <vt:variant>
        <vt:i4>5</vt:i4>
      </vt:variant>
      <vt:variant>
        <vt:lpwstr/>
      </vt:variant>
      <vt:variant>
        <vt:lpwstr>_Toc63098068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of Anatomy and Physiology of Farm Animals</dc:title>
  <dc:creator>user</dc:creator>
  <cp:lastModifiedBy>Θάνια Αναστοπούλου</cp:lastModifiedBy>
  <cp:revision>6</cp:revision>
  <cp:lastPrinted>2019-10-04T11:53:00Z</cp:lastPrinted>
  <dcterms:created xsi:type="dcterms:W3CDTF">2021-02-02T11:11:00Z</dcterms:created>
  <dcterms:modified xsi:type="dcterms:W3CDTF">2023-01-16T11:39:00Z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