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B3" w:rsidRDefault="00DD3CB3" w:rsidP="00496604">
      <w:pPr>
        <w:jc w:val="center"/>
        <w:rPr>
          <w:b/>
        </w:rPr>
      </w:pPr>
    </w:p>
    <w:p w:rsidR="00DD3CB3" w:rsidRDefault="00DD3CB3" w:rsidP="00496604">
      <w:pPr>
        <w:jc w:val="center"/>
        <w:rPr>
          <w:b/>
        </w:rPr>
      </w:pPr>
    </w:p>
    <w:p w:rsidR="005278FB" w:rsidRPr="00496604" w:rsidRDefault="00496604" w:rsidP="00496604">
      <w:pPr>
        <w:jc w:val="center"/>
        <w:rPr>
          <w:b/>
        </w:rPr>
      </w:pPr>
      <w:r w:rsidRPr="00496604">
        <w:rPr>
          <w:b/>
        </w:rPr>
        <w:t>ΠΟΣΑ ΕΠΙΧΟΡΗΓΗΣΗΣ ΦΟΙΤΗΤΩΝ ΓΙΑ ΣΠΟΥΔΕΣ</w:t>
      </w:r>
      <w:r>
        <w:rPr>
          <w:b/>
        </w:rPr>
        <w:t xml:space="preserve"> </w:t>
      </w:r>
      <w:r>
        <w:rPr>
          <w:b/>
          <w:lang w:val="en-US"/>
        </w:rPr>
        <w:t>CALL</w:t>
      </w:r>
      <w:r w:rsidRPr="00496604">
        <w:rPr>
          <w:b/>
        </w:rPr>
        <w:t xml:space="preserve"> 2023</w:t>
      </w:r>
    </w:p>
    <w:p w:rsidR="002520E8" w:rsidRDefault="002520E8" w:rsidP="00DD3CB3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-572770</wp:posOffset>
            </wp:positionH>
            <wp:positionV relativeFrom="paragraph">
              <wp:posOffset>395605</wp:posOffset>
            </wp:positionV>
            <wp:extent cx="6646199" cy="356235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199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CB3" w:rsidRDefault="00DD3CB3" w:rsidP="00DD3CB3">
      <w:pPr>
        <w:rPr>
          <w:b/>
        </w:rPr>
      </w:pPr>
    </w:p>
    <w:p w:rsidR="00DD3CB3" w:rsidRDefault="00DD3CB3" w:rsidP="00DD3CB3">
      <w:pPr>
        <w:rPr>
          <w:b/>
        </w:rPr>
      </w:pPr>
    </w:p>
    <w:p w:rsidR="0051611A" w:rsidRPr="00496604" w:rsidRDefault="00496604" w:rsidP="00496604">
      <w:pPr>
        <w:jc w:val="center"/>
        <w:rPr>
          <w:b/>
        </w:rPr>
      </w:pPr>
      <w:r w:rsidRPr="00496604">
        <w:rPr>
          <w:b/>
        </w:rPr>
        <w:t>ΕΠΙΧΟΡΗΓΗΣΗ ΦΟΙΤΗΤΩΝ ΜΕ ΕΙΔΙΚΕΣ ΑΝΑΓΚΕΣ</w:t>
      </w:r>
    </w:p>
    <w:p w:rsidR="0051611A" w:rsidRDefault="0051611A" w:rsidP="00DD3CB3">
      <w:pPr>
        <w:ind w:left="-709"/>
        <w:jc w:val="both"/>
      </w:pPr>
      <w:r>
        <w:t xml:space="preserve">Η επιχορήγηση φοιτητών με Ειδικές Ανάγκες καλύπτει τις επιπρόσθετες δαπάνες που προκύπτουν κατά τη διάρκεια της κινητικότητας των φοιτητών αυτών και του προσωπικού στο εξωτερικό. Η επιχορήγηση των ατόμων με Ειδικές Ανάγκες υπολογίζεται βάσει πραγματικών εξόδων. Περισσότερες πληροφορίες είναι αναρτημένες στον </w:t>
      </w:r>
      <w:proofErr w:type="spellStart"/>
      <w:r>
        <w:t>ιστότοπο</w:t>
      </w:r>
      <w:proofErr w:type="spellEnd"/>
      <w:r>
        <w:t xml:space="preserve"> </w:t>
      </w:r>
      <w:hyperlink r:id="rId6" w:history="1">
        <w:r w:rsidR="00496604" w:rsidRPr="003579D0">
          <w:rPr>
            <w:rStyle w:val="Hyperlink"/>
          </w:rPr>
          <w:t>http://www.european.aua.gr/?page_id=562</w:t>
        </w:r>
      </w:hyperlink>
      <w:r w:rsidR="00496604">
        <w:t xml:space="preserve"> </w:t>
      </w:r>
    </w:p>
    <w:p w:rsidR="002520E8" w:rsidRDefault="002520E8">
      <w:pPr>
        <w:rPr>
          <w:b/>
        </w:rPr>
      </w:pPr>
    </w:p>
    <w:p w:rsidR="00A11217" w:rsidRDefault="00A11217">
      <w:pPr>
        <w:rPr>
          <w:b/>
        </w:rPr>
      </w:pPr>
    </w:p>
    <w:p w:rsidR="00A11217" w:rsidRDefault="00A11217">
      <w:pPr>
        <w:rPr>
          <w:b/>
        </w:rPr>
      </w:pPr>
    </w:p>
    <w:p w:rsidR="00A11217" w:rsidRDefault="00A11217" w:rsidP="00A11217">
      <w:pPr>
        <w:jc w:val="center"/>
        <w:rPr>
          <w:b/>
        </w:rPr>
      </w:pPr>
      <w:r>
        <w:rPr>
          <w:b/>
        </w:rPr>
        <w:t>ΦΟΙΤΗΤΕΣ/ΤΡΙΕΣ ΜΕ ΛΙΓΟΤΕΡΕΣ ΕΥΚΑΙΡΙΕΣ</w:t>
      </w:r>
    </w:p>
    <w:p w:rsidR="00A11217" w:rsidRDefault="00A11217">
      <w:pPr>
        <w:rPr>
          <w:b/>
        </w:rPr>
      </w:pPr>
    </w:p>
    <w:p w:rsidR="00A11217" w:rsidRPr="00A11217" w:rsidRDefault="00A11217" w:rsidP="00A11217">
      <w:pPr>
        <w:ind w:left="-709"/>
        <w:jc w:val="both"/>
      </w:pPr>
      <w:r w:rsidRPr="00A11217">
        <w:t>Οι φοιτητές/</w:t>
      </w:r>
      <w:proofErr w:type="spellStart"/>
      <w:r w:rsidRPr="00A11217">
        <w:t>τριες</w:t>
      </w:r>
      <w:proofErr w:type="spellEnd"/>
      <w:r w:rsidRPr="00A11217">
        <w:t xml:space="preserve"> που προέρχονται από ομάδες με λιγότερες ευκαιρίες δικαιούνται προσαύξησης 250 € ανά μήνα επί της μηνιαίας επιχορήγησης που λαμβάνουν οι φοιτητές/</w:t>
      </w:r>
      <w:proofErr w:type="spellStart"/>
      <w:r w:rsidRPr="00A11217">
        <w:t>τριες</w:t>
      </w:r>
      <w:proofErr w:type="spellEnd"/>
      <w:r w:rsidRPr="00A11217">
        <w:t xml:space="preserve"> που μετακινούνται για σπουδές και πληρούν ένα τουλάχιστον από τα </w:t>
      </w:r>
      <w:r w:rsidR="009C29BA">
        <w:t>παρακάτω</w:t>
      </w:r>
      <w:r w:rsidRPr="00A11217">
        <w:t xml:space="preserve"> </w:t>
      </w:r>
      <w:proofErr w:type="spellStart"/>
      <w:r w:rsidRPr="00A11217">
        <w:t>κοινωνικο</w:t>
      </w:r>
      <w:proofErr w:type="spellEnd"/>
      <w:r w:rsidRPr="00A11217">
        <w:t>-οικονομικά κριτήρια:</w:t>
      </w:r>
      <w:bookmarkStart w:id="0" w:name="_GoBack"/>
      <w:bookmarkEnd w:id="0"/>
    </w:p>
    <w:sectPr w:rsidR="00A11217" w:rsidRPr="00A11217" w:rsidSect="00A11217">
      <w:pgSz w:w="11906" w:h="16838"/>
      <w:pgMar w:top="426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AE"/>
    <w:rsid w:val="002520E8"/>
    <w:rsid w:val="00286644"/>
    <w:rsid w:val="00496604"/>
    <w:rsid w:val="0051611A"/>
    <w:rsid w:val="005278FB"/>
    <w:rsid w:val="00894AAE"/>
    <w:rsid w:val="009C29BA"/>
    <w:rsid w:val="00A11217"/>
    <w:rsid w:val="00C96099"/>
    <w:rsid w:val="00DD3CB3"/>
    <w:rsid w:val="00E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38B0"/>
  <w15:chartTrackingRefBased/>
  <w15:docId w15:val="{E22646F7-7043-4ADE-8416-30E527ED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opean.aua.gr/?page_id=56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86AE-C5CD-450A-B391-A813FCE3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Theoni Anastopoulou</dc:creator>
  <cp:keywords/>
  <dc:description/>
  <cp:lastModifiedBy>Theoni Anastopoulou</cp:lastModifiedBy>
  <cp:revision>8</cp:revision>
  <dcterms:created xsi:type="dcterms:W3CDTF">2023-10-05T08:23:00Z</dcterms:created>
  <dcterms:modified xsi:type="dcterms:W3CDTF">2023-10-09T05:36:00Z</dcterms:modified>
</cp:coreProperties>
</file>