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83" w:type="dxa"/>
        <w:tblLayout w:type="fixed"/>
        <w:tblLook w:val="01E0" w:firstRow="1" w:lastRow="1" w:firstColumn="1" w:lastColumn="1" w:noHBand="0" w:noVBand="0"/>
      </w:tblPr>
      <w:tblGrid>
        <w:gridCol w:w="9064"/>
      </w:tblGrid>
      <w:tr w:rsidR="005613A1" w14:paraId="230EF287" w14:textId="77777777">
        <w:trPr>
          <w:trHeight w:val="1680"/>
        </w:trPr>
        <w:tc>
          <w:tcPr>
            <w:tcW w:w="9064" w:type="dxa"/>
          </w:tcPr>
          <w:p w14:paraId="29BF182B" w14:textId="77777777" w:rsidR="005613A1" w:rsidRDefault="00785239">
            <w:pPr>
              <w:pStyle w:val="TableParagraph"/>
              <w:tabs>
                <w:tab w:val="left" w:pos="6700"/>
              </w:tabs>
              <w:ind w:left="50"/>
              <w:rPr>
                <w:sz w:val="20"/>
              </w:rPr>
            </w:pPr>
            <w:r>
              <w:rPr>
                <w:noProof/>
                <w:position w:val="27"/>
                <w:sz w:val="20"/>
              </w:rPr>
              <w:drawing>
                <wp:inline distT="0" distB="0" distL="0" distR="0" wp14:anchorId="668D44BA" wp14:editId="54928A08">
                  <wp:extent cx="3667561" cy="685800"/>
                  <wp:effectExtent l="0" t="0" r="0" b="0"/>
                  <wp:docPr id="1" name="Image 1" descr="A black background with green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green text  Description automatically generated"/>
                          <pic:cNvPicPr/>
                        </pic:nvPicPr>
                        <pic:blipFill>
                          <a:blip r:embed="rId5" cstate="print"/>
                          <a:stretch>
                            <a:fillRect/>
                          </a:stretch>
                        </pic:blipFill>
                        <pic:spPr>
                          <a:xfrm>
                            <a:off x="0" y="0"/>
                            <a:ext cx="3667561" cy="685800"/>
                          </a:xfrm>
                          <a:prstGeom prst="rect">
                            <a:avLst/>
                          </a:prstGeom>
                        </pic:spPr>
                      </pic:pic>
                    </a:graphicData>
                  </a:graphic>
                </wp:inline>
              </w:drawing>
            </w:r>
            <w:r>
              <w:rPr>
                <w:position w:val="27"/>
                <w:sz w:val="20"/>
              </w:rPr>
              <w:tab/>
            </w:r>
            <w:r>
              <w:rPr>
                <w:noProof/>
                <w:sz w:val="20"/>
              </w:rPr>
              <w:drawing>
                <wp:inline distT="0" distB="0" distL="0" distR="0" wp14:anchorId="14C6356B" wp14:editId="12FBFB8D">
                  <wp:extent cx="1408095" cy="859154"/>
                  <wp:effectExtent l="0" t="0" r="0" b="0"/>
                  <wp:docPr id="2" name="Image 2" descr="A close-up of 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up of a logo  Description automatically generated"/>
                          <pic:cNvPicPr/>
                        </pic:nvPicPr>
                        <pic:blipFill>
                          <a:blip r:embed="rId6" cstate="print"/>
                          <a:stretch>
                            <a:fillRect/>
                          </a:stretch>
                        </pic:blipFill>
                        <pic:spPr>
                          <a:xfrm>
                            <a:off x="0" y="0"/>
                            <a:ext cx="1408095" cy="859154"/>
                          </a:xfrm>
                          <a:prstGeom prst="rect">
                            <a:avLst/>
                          </a:prstGeom>
                        </pic:spPr>
                      </pic:pic>
                    </a:graphicData>
                  </a:graphic>
                </wp:inline>
              </w:drawing>
            </w:r>
          </w:p>
        </w:tc>
      </w:tr>
      <w:tr w:rsidR="005613A1" w14:paraId="29BC7ACB" w14:textId="77777777">
        <w:trPr>
          <w:trHeight w:val="2960"/>
        </w:trPr>
        <w:tc>
          <w:tcPr>
            <w:tcW w:w="9064" w:type="dxa"/>
          </w:tcPr>
          <w:p w14:paraId="0F7AF4C5" w14:textId="77777777" w:rsidR="005613A1" w:rsidRDefault="005613A1">
            <w:pPr>
              <w:pStyle w:val="TableParagraph"/>
              <w:rPr>
                <w:sz w:val="20"/>
              </w:rPr>
            </w:pPr>
          </w:p>
          <w:p w14:paraId="7B0CE73B" w14:textId="77777777" w:rsidR="005613A1" w:rsidRDefault="005613A1">
            <w:pPr>
              <w:pStyle w:val="TableParagraph"/>
              <w:spacing w:before="146" w:after="1"/>
              <w:rPr>
                <w:sz w:val="20"/>
              </w:rPr>
            </w:pPr>
          </w:p>
          <w:p w14:paraId="390FAF15" w14:textId="77777777" w:rsidR="005613A1" w:rsidRDefault="00785239">
            <w:pPr>
              <w:pStyle w:val="TableParagraph"/>
              <w:ind w:left="50"/>
              <w:rPr>
                <w:sz w:val="20"/>
              </w:rPr>
            </w:pPr>
            <w:r>
              <w:rPr>
                <w:noProof/>
                <w:sz w:val="20"/>
              </w:rPr>
              <w:drawing>
                <wp:inline distT="0" distB="0" distL="0" distR="0" wp14:anchorId="67EE141B" wp14:editId="33863F61">
                  <wp:extent cx="5680303" cy="1491615"/>
                  <wp:effectExtent l="0" t="0" r="0" b="0"/>
                  <wp:docPr id="3" name="Image 3" descr="A building with trees and gras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uilding with trees and grass  Description automatically generated"/>
                          <pic:cNvPicPr/>
                        </pic:nvPicPr>
                        <pic:blipFill>
                          <a:blip r:embed="rId7" cstate="print"/>
                          <a:stretch>
                            <a:fillRect/>
                          </a:stretch>
                        </pic:blipFill>
                        <pic:spPr>
                          <a:xfrm>
                            <a:off x="0" y="0"/>
                            <a:ext cx="5680303" cy="1491615"/>
                          </a:xfrm>
                          <a:prstGeom prst="rect">
                            <a:avLst/>
                          </a:prstGeom>
                        </pic:spPr>
                      </pic:pic>
                    </a:graphicData>
                  </a:graphic>
                </wp:inline>
              </w:drawing>
            </w:r>
          </w:p>
        </w:tc>
      </w:tr>
    </w:tbl>
    <w:p w14:paraId="3EBF8022" w14:textId="77777777" w:rsidR="005613A1" w:rsidRDefault="00785239">
      <w:pPr>
        <w:pStyle w:val="a3"/>
        <w:spacing w:before="402"/>
        <w:rPr>
          <w:rFonts w:ascii="Times New Roman"/>
          <w:sz w:val="72"/>
        </w:rPr>
      </w:pPr>
      <w:r>
        <w:rPr>
          <w:noProof/>
        </w:rPr>
        <mc:AlternateContent>
          <mc:Choice Requires="wps">
            <w:drawing>
              <wp:anchor distT="0" distB="0" distL="0" distR="0" simplePos="0" relativeHeight="487414784" behindDoc="1" locked="0" layoutInCell="1" allowOverlap="1" wp14:anchorId="403A3179" wp14:editId="1388C281">
                <wp:simplePos x="0" y="0"/>
                <wp:positionH relativeFrom="page">
                  <wp:posOffset>0</wp:posOffset>
                </wp:positionH>
                <wp:positionV relativeFrom="page">
                  <wp:posOffset>0</wp:posOffset>
                </wp:positionV>
                <wp:extent cx="7561580" cy="106908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60"/>
                              </a:lnTo>
                              <a:lnTo>
                                <a:pt x="7561580" y="10690860"/>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54036BE9" id="Graphic 4" o:spid="_x0000_s1026" style="position:absolute;margin-left:0;margin-top:0;width:595.4pt;height:841.8pt;z-index:-1590169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" path="m7561580,l,,,10690860r7561580,l7561580,xe" fillcolor="#f7df9d" stroked="f">
                <v:path arrowok="t"/>
                <w10:wrap anchorx="page" anchory="page"/>
              </v:shape>
            </w:pict>
          </mc:Fallback>
        </mc:AlternateContent>
      </w:r>
      <w:r>
        <w:rPr>
          <w:noProof/>
        </w:rPr>
        <mc:AlternateContent>
          <mc:Choice Requires="wpg">
            <w:drawing>
              <wp:anchor distT="0" distB="0" distL="0" distR="0" simplePos="0" relativeHeight="15729152" behindDoc="0" locked="0" layoutInCell="1" allowOverlap="1" wp14:anchorId="009A96A6" wp14:editId="4592123B">
                <wp:simplePos x="0" y="0"/>
                <wp:positionH relativeFrom="page">
                  <wp:posOffset>618159</wp:posOffset>
                </wp:positionH>
                <wp:positionV relativeFrom="page">
                  <wp:posOffset>6823964</wp:posOffset>
                </wp:positionV>
                <wp:extent cx="6252845" cy="3228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2845" cy="3228340"/>
                          <a:chOff x="0" y="0"/>
                          <a:chExt cx="6252845" cy="3228340"/>
                        </a:xfrm>
                      </wpg:grpSpPr>
                      <wps:wsp>
                        <wps:cNvPr id="6" name="Graphic 6"/>
                        <wps:cNvSpPr/>
                        <wps:spPr>
                          <a:xfrm>
                            <a:off x="3123387" y="242570"/>
                            <a:ext cx="2145030" cy="2705100"/>
                          </a:xfrm>
                          <a:custGeom>
                            <a:avLst/>
                            <a:gdLst/>
                            <a:ahLst/>
                            <a:cxnLst/>
                            <a:rect l="l" t="t" r="r" b="b"/>
                            <a:pathLst>
                              <a:path w="2145030" h="2705100">
                                <a:moveTo>
                                  <a:pt x="2144903" y="0"/>
                                </a:moveTo>
                                <a:lnTo>
                                  <a:pt x="0" y="433578"/>
                                </a:lnTo>
                                <a:lnTo>
                                  <a:pt x="0" y="2232533"/>
                                </a:lnTo>
                                <a:lnTo>
                                  <a:pt x="2144903" y="2704871"/>
                                </a:lnTo>
                                <a:lnTo>
                                  <a:pt x="2144903" y="0"/>
                                </a:lnTo>
                                <a:close/>
                              </a:path>
                            </a:pathLst>
                          </a:custGeom>
                          <a:solidFill>
                            <a:srgbClr val="FAE7CA">
                              <a:alpha val="50195"/>
                            </a:srgbClr>
                          </a:solidFill>
                        </wps:spPr>
                        <wps:bodyPr wrap="square" lIns="0" tIns="0" rIns="0" bIns="0" rtlCol="0">
                          <a:prstTxWarp prst="textNoShape">
                            <a:avLst/>
                          </a:prstTxWarp>
                          <a:noAutofit/>
                        </wps:bodyPr>
                      </wps:wsp>
                      <wps:wsp>
                        <wps:cNvPr id="7" name="Graphic 7"/>
                        <wps:cNvSpPr/>
                        <wps:spPr>
                          <a:xfrm>
                            <a:off x="5268290" y="242570"/>
                            <a:ext cx="984250" cy="2705100"/>
                          </a:xfrm>
                          <a:custGeom>
                            <a:avLst/>
                            <a:gdLst/>
                            <a:ahLst/>
                            <a:cxnLst/>
                            <a:rect l="l" t="t" r="r" b="b"/>
                            <a:pathLst>
                              <a:path w="984250" h="2705100">
                                <a:moveTo>
                                  <a:pt x="0" y="0"/>
                                </a:moveTo>
                                <a:lnTo>
                                  <a:pt x="0" y="2704871"/>
                                </a:lnTo>
                                <a:lnTo>
                                  <a:pt x="984250" y="2092325"/>
                                </a:lnTo>
                                <a:lnTo>
                                  <a:pt x="984250" y="561594"/>
                                </a:lnTo>
                                <a:lnTo>
                                  <a:pt x="0" y="0"/>
                                </a:lnTo>
                                <a:close/>
                              </a:path>
                            </a:pathLst>
                          </a:custGeom>
                          <a:solidFill>
                            <a:srgbClr val="F7D095">
                              <a:alpha val="50195"/>
                            </a:srgbClr>
                          </a:solidFill>
                        </wps:spPr>
                        <wps:bodyPr wrap="square" lIns="0" tIns="0" rIns="0" bIns="0" rtlCol="0">
                          <a:prstTxWarp prst="textNoShape">
                            <a:avLst/>
                          </a:prstTxWarp>
                          <a:noAutofit/>
                        </wps:bodyPr>
                      </wps:wsp>
                      <wps:wsp>
                        <wps:cNvPr id="8" name="Graphic 8"/>
                        <wps:cNvSpPr/>
                        <wps:spPr>
                          <a:xfrm>
                            <a:off x="1254074" y="0"/>
                            <a:ext cx="2465705" cy="3228340"/>
                          </a:xfrm>
                          <a:custGeom>
                            <a:avLst/>
                            <a:gdLst/>
                            <a:ahLst/>
                            <a:cxnLst/>
                            <a:rect l="l" t="t" r="r" b="b"/>
                            <a:pathLst>
                              <a:path w="2465705" h="3228340">
                                <a:moveTo>
                                  <a:pt x="0" y="0"/>
                                </a:moveTo>
                                <a:lnTo>
                                  <a:pt x="0" y="3228086"/>
                                </a:lnTo>
                                <a:lnTo>
                                  <a:pt x="2465578" y="2552065"/>
                                </a:lnTo>
                                <a:lnTo>
                                  <a:pt x="2465578" y="701929"/>
                                </a:lnTo>
                                <a:lnTo>
                                  <a:pt x="0" y="0"/>
                                </a:lnTo>
                                <a:close/>
                              </a:path>
                            </a:pathLst>
                          </a:custGeom>
                          <a:solidFill>
                            <a:srgbClr val="BEBEBE"/>
                          </a:solidFill>
                        </wps:spPr>
                        <wps:bodyPr wrap="square" lIns="0" tIns="0" rIns="0" bIns="0" rtlCol="0">
                          <a:prstTxWarp prst="textNoShape">
                            <a:avLst/>
                          </a:prstTxWarp>
                          <a:noAutofit/>
                        </wps:bodyPr>
                      </wps:wsp>
                      <wps:wsp>
                        <wps:cNvPr id="9" name="Graphic 9"/>
                        <wps:cNvSpPr/>
                        <wps:spPr>
                          <a:xfrm>
                            <a:off x="0" y="166370"/>
                            <a:ext cx="3719195" cy="2922270"/>
                          </a:xfrm>
                          <a:custGeom>
                            <a:avLst/>
                            <a:gdLst/>
                            <a:ahLst/>
                            <a:cxnLst/>
                            <a:rect l="l" t="t" r="r" b="b"/>
                            <a:pathLst>
                              <a:path w="3719195" h="2922270">
                                <a:moveTo>
                                  <a:pt x="0" y="0"/>
                                </a:moveTo>
                                <a:lnTo>
                                  <a:pt x="10541" y="2922028"/>
                                </a:lnTo>
                                <a:lnTo>
                                  <a:pt x="3719017" y="2003170"/>
                                </a:lnTo>
                                <a:lnTo>
                                  <a:pt x="3719017" y="943991"/>
                                </a:lnTo>
                                <a:lnTo>
                                  <a:pt x="0" y="0"/>
                                </a:lnTo>
                                <a:close/>
                              </a:path>
                            </a:pathLst>
                          </a:custGeom>
                          <a:solidFill>
                            <a:srgbClr val="F7D095">
                              <a:alpha val="69802"/>
                            </a:srgbClr>
                          </a:solidFill>
                        </wps:spPr>
                        <wps:bodyPr wrap="square" lIns="0" tIns="0" rIns="0" bIns="0" rtlCol="0">
                          <a:prstTxWarp prst="textNoShape">
                            <a:avLst/>
                          </a:prstTxWarp>
                          <a:noAutofit/>
                        </wps:bodyPr>
                      </wps:wsp>
                      <wps:wsp>
                        <wps:cNvPr id="10" name="Graphic 10"/>
                        <wps:cNvSpPr/>
                        <wps:spPr>
                          <a:xfrm>
                            <a:off x="3677742" y="317500"/>
                            <a:ext cx="1100455" cy="1898014"/>
                          </a:xfrm>
                          <a:custGeom>
                            <a:avLst/>
                            <a:gdLst/>
                            <a:ahLst/>
                            <a:cxnLst/>
                            <a:rect l="l" t="t" r="r" b="b"/>
                            <a:pathLst>
                              <a:path w="1100455" h="1898014">
                                <a:moveTo>
                                  <a:pt x="1100455" y="0"/>
                                </a:moveTo>
                                <a:lnTo>
                                  <a:pt x="0" y="574040"/>
                                </a:lnTo>
                                <a:lnTo>
                                  <a:pt x="0" y="1333246"/>
                                </a:lnTo>
                                <a:lnTo>
                                  <a:pt x="1100455" y="1897761"/>
                                </a:lnTo>
                                <a:lnTo>
                                  <a:pt x="1100455" y="0"/>
                                </a:lnTo>
                                <a:close/>
                              </a:path>
                            </a:pathLst>
                          </a:custGeom>
                          <a:solidFill>
                            <a:srgbClr val="FAE7CA">
                              <a:alpha val="69802"/>
                            </a:srgbClr>
                          </a:solidFill>
                        </wps:spPr>
                        <wps:bodyPr wrap="square" lIns="0" tIns="0" rIns="0" bIns="0" rtlCol="0">
                          <a:prstTxWarp prst="textNoShape">
                            <a:avLst/>
                          </a:prstTxWarp>
                          <a:noAutofit/>
                        </wps:bodyPr>
                      </wps:wsp>
                    </wpg:wgp>
                  </a:graphicData>
                </a:graphic>
              </wp:anchor>
            </w:drawing>
          </mc:Choice>
          <mc:Fallback>
            <w:pict>
              <v:group w14:anchorId="44FF7B18" id="Group 5" o:spid="_x0000_s1026" style="position:absolute;margin-left:48.65pt;margin-top:537.3pt;width:492.35pt;height:254.2pt;z-index:15729152;mso-wrap-distance-left:0;mso-wrap-distance-right:0;mso-position-horizontal-relative:page;mso-position-vertical-relative:page" coordsize="62528,3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">
                <v:shape id="Graphic 6" o:spid="_x0000_s1027" style="position:absolute;left:31233;top:2425;width:21451;height:27051;visibility:visible;mso-wrap-style:square;v-text-anchor:top" coordsize="2145030,2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" path="m2144903,l,433578,,2232533r2144903,472338l2144903,xe" fillcolor="#fae7ca" stroked="f">
                  <v:fill opacity="32896f"/>
                  <v:path arrowok="t"/>
                </v:shape>
                <v:shape id="Graphic 7" o:spid="_x0000_s1028" style="position:absolute;left:52682;top:2425;width:9843;height:27051;visibility:visible;mso-wrap-style:square;v-text-anchor:top" coordsize="984250,2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" path="m,l,2704871,984250,2092325r,-1530731l,xe" fillcolor="#f7d095" stroked="f">
                  <v:fill opacity="32896f"/>
                  <v:path arrowok="t"/>
                </v:shape>
                <v:shape id="Graphic 8" o:spid="_x0000_s1029" style="position:absolute;left:12540;width:24657;height:32283;visibility:visible;mso-wrap-style:square;v-text-anchor:top" coordsize="2465705,322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" path="m,l,3228086,2465578,2552065r,-1850136l,xe" fillcolor="#bebebe" stroked="f">
                  <v:path arrowok="t"/>
                </v:shape>
                <v:shape id="Graphic 9" o:spid="_x0000_s1030" style="position:absolute;top:1663;width:37191;height:29223;visibility:visible;mso-wrap-style:square;v-text-anchor:top" coordsize="3719195,29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" path="m,l10541,2922028,3719017,2003170r,-1059179l,xe" fillcolor="#f7d095" stroked="f">
                  <v:fill opacity="45746f"/>
                  <v:path arrowok="t"/>
                </v:shape>
                <v:shape id="Graphic 10" o:spid="_x0000_s1031" style="position:absolute;left:36777;top:3175;width:11004;height:18980;visibility:visible;mso-wrap-style:square;v-text-anchor:top" coordsize="1100455,189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" path="m1100455,l,574040r,759206l1100455,1897761,1100455,xe" fillcolor="#fae7ca" stroked="f">
                  <v:fill opacity="45746f"/>
                  <v:path arrowok="t"/>
                </v:shape>
                <w10:wrap anchorx="page" anchory="page"/>
              </v:group>
            </w:pict>
          </mc:Fallback>
        </mc:AlternateContent>
      </w:r>
    </w:p>
    <w:p w14:paraId="53A36FA4" w14:textId="33686C80" w:rsidR="005613A1" w:rsidRPr="000479C0" w:rsidRDefault="00785239">
      <w:pPr>
        <w:pStyle w:val="a4"/>
      </w:pPr>
      <w:r>
        <w:rPr>
          <w:color w:val="4E3A2F"/>
        </w:rPr>
        <w:t>STUDENT</w:t>
      </w:r>
      <w:r>
        <w:rPr>
          <w:color w:val="4E3A2F"/>
          <w:spacing w:val="-7"/>
        </w:rPr>
        <w:t xml:space="preserve"> </w:t>
      </w:r>
      <w:r>
        <w:rPr>
          <w:color w:val="4E3A2F"/>
        </w:rPr>
        <w:t>GUIDE</w:t>
      </w:r>
      <w:r>
        <w:rPr>
          <w:color w:val="4E3A2F"/>
          <w:spacing w:val="-3"/>
        </w:rPr>
        <w:t xml:space="preserve"> </w:t>
      </w:r>
      <w:r>
        <w:rPr>
          <w:color w:val="4E3A2F"/>
          <w:spacing w:val="-4"/>
        </w:rPr>
        <w:t>202</w:t>
      </w:r>
      <w:r w:rsidR="000479C0" w:rsidRPr="000479C0">
        <w:rPr>
          <w:color w:val="4E3A2F"/>
          <w:spacing w:val="-4"/>
        </w:rPr>
        <w:t>5</w:t>
      </w:r>
    </w:p>
    <w:p w14:paraId="3FFED7DF" w14:textId="77777777" w:rsidR="005613A1" w:rsidRDefault="00785239">
      <w:pPr>
        <w:spacing w:before="69"/>
        <w:ind w:left="850"/>
        <w:rPr>
          <w:sz w:val="40"/>
        </w:rPr>
      </w:pPr>
      <w:r>
        <w:rPr>
          <w:color w:val="EFA12D"/>
          <w:sz w:val="40"/>
        </w:rPr>
        <w:t>For</w:t>
      </w:r>
      <w:r>
        <w:rPr>
          <w:color w:val="EFA12D"/>
          <w:spacing w:val="-3"/>
          <w:sz w:val="40"/>
        </w:rPr>
        <w:t xml:space="preserve"> </w:t>
      </w:r>
      <w:r>
        <w:rPr>
          <w:color w:val="EFA12D"/>
          <w:sz w:val="40"/>
        </w:rPr>
        <w:t>Erasmus</w:t>
      </w:r>
      <w:r>
        <w:rPr>
          <w:color w:val="EFA12D"/>
          <w:spacing w:val="-6"/>
          <w:sz w:val="40"/>
        </w:rPr>
        <w:t xml:space="preserve"> </w:t>
      </w:r>
      <w:r>
        <w:rPr>
          <w:color w:val="EFA12D"/>
          <w:spacing w:val="-2"/>
          <w:sz w:val="40"/>
        </w:rPr>
        <w:t>Students</w:t>
      </w:r>
    </w:p>
    <w:p w14:paraId="2EAC5211" w14:textId="77777777" w:rsidR="005613A1" w:rsidRDefault="005613A1">
      <w:pPr>
        <w:rPr>
          <w:sz w:val="40"/>
        </w:rPr>
        <w:sectPr w:rsidR="005613A1">
          <w:type w:val="continuous"/>
          <w:pgSz w:w="11910" w:h="16840"/>
          <w:pgMar w:top="132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23D517AA" w14:textId="77777777" w:rsidR="005613A1" w:rsidRDefault="00785239">
      <w:pPr>
        <w:spacing w:line="485" w:lineRule="exact"/>
        <w:ind w:right="34"/>
        <w:jc w:val="center"/>
        <w:rPr>
          <w:sz w:val="40"/>
        </w:rPr>
      </w:pPr>
      <w:r>
        <w:rPr>
          <w:noProof/>
        </w:rPr>
        <w:lastRenderedPageBreak/>
        <mc:AlternateContent>
          <mc:Choice Requires="wps">
            <w:drawing>
              <wp:anchor distT="0" distB="0" distL="0" distR="0" simplePos="0" relativeHeight="487415808" behindDoc="1" locked="0" layoutInCell="1" allowOverlap="1" wp14:anchorId="0FD2368E" wp14:editId="0E83B1B7">
                <wp:simplePos x="0" y="0"/>
                <wp:positionH relativeFrom="page">
                  <wp:posOffset>0</wp:posOffset>
                </wp:positionH>
                <wp:positionV relativeFrom="page">
                  <wp:posOffset>0</wp:posOffset>
                </wp:positionV>
                <wp:extent cx="7561580" cy="106908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EBCF634" id="Graphic 11" o:spid="_x0000_s1026" style="position:absolute;margin-left:0;margin-top:0;width:595.4pt;height:841.8pt;z-index:-1590067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H9Fems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rPr>
          <w:color w:val="C67B0D"/>
          <w:spacing w:val="-2"/>
          <w:sz w:val="40"/>
        </w:rPr>
        <w:t>Contents</w:t>
      </w:r>
    </w:p>
    <w:sdt>
      <w:sdtPr>
        <w:id w:val="741373225"/>
        <w:docPartObj>
          <w:docPartGallery w:val="Table of Contents"/>
          <w:docPartUnique/>
        </w:docPartObj>
      </w:sdtPr>
      <w:sdtEndPr/>
      <w:sdtContent>
        <w:p w14:paraId="40F9A528" w14:textId="77777777" w:rsidR="005613A1" w:rsidRDefault="00785239">
          <w:pPr>
            <w:pStyle w:val="10"/>
            <w:tabs>
              <w:tab w:val="left" w:leader="dot" w:pos="9005"/>
            </w:tabs>
            <w:spacing w:before="922"/>
          </w:pPr>
          <w:hyperlink w:anchor="_bookmark0" w:history="1">
            <w:r>
              <w:t>Welcome</w:t>
            </w:r>
            <w:r>
              <w:rPr>
                <w:spacing w:val="-12"/>
              </w:rPr>
              <w:t xml:space="preserve"> </w:t>
            </w:r>
            <w:r>
              <w:t>to</w:t>
            </w:r>
            <w:r>
              <w:rPr>
                <w:spacing w:val="-12"/>
              </w:rPr>
              <w:t xml:space="preserve"> </w:t>
            </w:r>
            <w:r>
              <w:t>the</w:t>
            </w:r>
            <w:r>
              <w:rPr>
                <w:spacing w:val="-12"/>
              </w:rPr>
              <w:t xml:space="preserve"> </w:t>
            </w:r>
            <w:r>
              <w:t>Agricultural</w:t>
            </w:r>
            <w:r>
              <w:rPr>
                <w:spacing w:val="-12"/>
              </w:rPr>
              <w:t xml:space="preserve"> </w:t>
            </w:r>
            <w:r>
              <w:t>University</w:t>
            </w:r>
            <w:r>
              <w:rPr>
                <w:spacing w:val="-11"/>
              </w:rPr>
              <w:t xml:space="preserve"> </w:t>
            </w:r>
            <w:r>
              <w:t>of</w:t>
            </w:r>
            <w:r>
              <w:rPr>
                <w:spacing w:val="-12"/>
              </w:rPr>
              <w:t xml:space="preserve"> </w:t>
            </w:r>
            <w:r>
              <w:rPr>
                <w:spacing w:val="-2"/>
              </w:rPr>
              <w:t>Athens</w:t>
            </w:r>
            <w:r>
              <w:tab/>
            </w:r>
            <w:r>
              <w:rPr>
                <w:spacing w:val="-10"/>
              </w:rPr>
              <w:t>3</w:t>
            </w:r>
          </w:hyperlink>
        </w:p>
        <w:p w14:paraId="4441C58D" w14:textId="77777777" w:rsidR="005613A1" w:rsidRDefault="00785239">
          <w:pPr>
            <w:pStyle w:val="10"/>
            <w:spacing w:before="100"/>
          </w:pPr>
          <w:hyperlink w:anchor="_bookmark1" w:history="1">
            <w:r>
              <w:t>A</w:t>
            </w:r>
            <w:r>
              <w:rPr>
                <w:spacing w:val="-12"/>
              </w:rPr>
              <w:t xml:space="preserve"> </w:t>
            </w:r>
            <w:r>
              <w:t>brief</w:t>
            </w:r>
            <w:r>
              <w:rPr>
                <w:spacing w:val="-11"/>
              </w:rPr>
              <w:t xml:space="preserve"> </w:t>
            </w:r>
            <w:r>
              <w:t>historical</w:t>
            </w:r>
            <w:r>
              <w:rPr>
                <w:spacing w:val="-10"/>
              </w:rPr>
              <w:t xml:space="preserve"> </w:t>
            </w:r>
            <w:r>
              <w:t>background</w:t>
            </w:r>
            <w:r>
              <w:rPr>
                <w:spacing w:val="-11"/>
              </w:rPr>
              <w:t xml:space="preserve"> </w:t>
            </w:r>
            <w:r>
              <w:t>of</w:t>
            </w:r>
            <w:r>
              <w:rPr>
                <w:spacing w:val="-11"/>
              </w:rPr>
              <w:t xml:space="preserve"> </w:t>
            </w:r>
            <w:r>
              <w:t>the</w:t>
            </w:r>
            <w:r>
              <w:rPr>
                <w:spacing w:val="-11"/>
              </w:rPr>
              <w:t xml:space="preserve"> </w:t>
            </w:r>
            <w:r>
              <w:t>Agricultural</w:t>
            </w:r>
            <w:r>
              <w:rPr>
                <w:spacing w:val="-11"/>
              </w:rPr>
              <w:t xml:space="preserve"> </w:t>
            </w:r>
            <w:r>
              <w:rPr>
                <w:spacing w:val="-2"/>
              </w:rPr>
              <w:t>University</w:t>
            </w:r>
          </w:hyperlink>
        </w:p>
        <w:p w14:paraId="2A4479C8" w14:textId="77777777" w:rsidR="005613A1" w:rsidRDefault="00785239">
          <w:pPr>
            <w:pStyle w:val="20"/>
            <w:tabs>
              <w:tab w:val="left" w:leader="dot" w:pos="9005"/>
            </w:tabs>
          </w:pPr>
          <w:hyperlink w:anchor="_bookmark1" w:history="1">
            <w:r>
              <w:t>of</w:t>
            </w:r>
            <w:r>
              <w:rPr>
                <w:spacing w:val="-4"/>
              </w:rPr>
              <w:t xml:space="preserve"> </w:t>
            </w:r>
            <w:r>
              <w:rPr>
                <w:spacing w:val="-2"/>
              </w:rPr>
              <w:t>Athens</w:t>
            </w:r>
            <w:r>
              <w:tab/>
            </w:r>
            <w:r>
              <w:rPr>
                <w:spacing w:val="-10"/>
              </w:rPr>
              <w:t>3</w:t>
            </w:r>
          </w:hyperlink>
        </w:p>
        <w:p w14:paraId="2000B30B" w14:textId="77777777" w:rsidR="005613A1" w:rsidRDefault="00785239">
          <w:pPr>
            <w:pStyle w:val="10"/>
            <w:tabs>
              <w:tab w:val="left" w:leader="dot" w:pos="9005"/>
            </w:tabs>
            <w:spacing w:before="97"/>
          </w:pPr>
          <w:hyperlink w:anchor="_bookmark2" w:history="1">
            <w:r>
              <w:t>The</w:t>
            </w:r>
            <w:r>
              <w:rPr>
                <w:spacing w:val="-13"/>
              </w:rPr>
              <w:t xml:space="preserve"> </w:t>
            </w:r>
            <w:r>
              <w:t>Agricultural</w:t>
            </w:r>
            <w:r>
              <w:rPr>
                <w:spacing w:val="-10"/>
              </w:rPr>
              <w:t xml:space="preserve"> </w:t>
            </w:r>
            <w:r>
              <w:t>University</w:t>
            </w:r>
            <w:r>
              <w:rPr>
                <w:spacing w:val="-11"/>
              </w:rPr>
              <w:t xml:space="preserve"> </w:t>
            </w:r>
            <w:r>
              <w:t>of</w:t>
            </w:r>
            <w:r>
              <w:rPr>
                <w:spacing w:val="-13"/>
              </w:rPr>
              <w:t xml:space="preserve"> </w:t>
            </w:r>
            <w:r>
              <w:t>Athens</w:t>
            </w:r>
            <w:r>
              <w:rPr>
                <w:spacing w:val="-11"/>
              </w:rPr>
              <w:t xml:space="preserve"> </w:t>
            </w:r>
            <w:r>
              <w:rPr>
                <w:spacing w:val="-2"/>
              </w:rPr>
              <w:t>today</w:t>
            </w:r>
            <w:r>
              <w:tab/>
            </w:r>
            <w:r>
              <w:rPr>
                <w:spacing w:val="-10"/>
              </w:rPr>
              <w:t>4</w:t>
            </w:r>
          </w:hyperlink>
        </w:p>
        <w:p w14:paraId="55E1681D" w14:textId="77777777" w:rsidR="005613A1" w:rsidRDefault="00785239">
          <w:pPr>
            <w:pStyle w:val="10"/>
          </w:pPr>
          <w:hyperlink w:anchor="_bookmark3" w:history="1">
            <w:r>
              <w:t>The</w:t>
            </w:r>
            <w:r>
              <w:rPr>
                <w:spacing w:val="-11"/>
              </w:rPr>
              <w:t xml:space="preserve"> </w:t>
            </w:r>
            <w:r>
              <w:t>Department</w:t>
            </w:r>
            <w:r>
              <w:rPr>
                <w:spacing w:val="-6"/>
              </w:rPr>
              <w:t xml:space="preserve"> </w:t>
            </w:r>
            <w:r>
              <w:t>of</w:t>
            </w:r>
            <w:r>
              <w:rPr>
                <w:spacing w:val="-11"/>
              </w:rPr>
              <w:t xml:space="preserve"> </w:t>
            </w:r>
            <w:r>
              <w:t>Agribusiness</w:t>
            </w:r>
            <w:r>
              <w:rPr>
                <w:spacing w:val="-9"/>
              </w:rPr>
              <w:t xml:space="preserve"> </w:t>
            </w:r>
            <w:r>
              <w:t>&amp;</w:t>
            </w:r>
            <w:r>
              <w:rPr>
                <w:spacing w:val="-11"/>
              </w:rPr>
              <w:t xml:space="preserve"> </w:t>
            </w:r>
            <w:r>
              <w:t>Supply</w:t>
            </w:r>
            <w:r>
              <w:rPr>
                <w:spacing w:val="-10"/>
              </w:rPr>
              <w:t xml:space="preserve"> </w:t>
            </w:r>
            <w:r>
              <w:rPr>
                <w:spacing w:val="-2"/>
              </w:rPr>
              <w:t>Chain</w:t>
            </w:r>
          </w:hyperlink>
        </w:p>
        <w:p w14:paraId="43640670" w14:textId="77777777" w:rsidR="005613A1" w:rsidRDefault="00785239">
          <w:pPr>
            <w:pStyle w:val="20"/>
            <w:tabs>
              <w:tab w:val="left" w:leader="dot" w:pos="9005"/>
            </w:tabs>
            <w:spacing w:before="31"/>
          </w:pPr>
          <w:hyperlink w:anchor="_bookmark3" w:history="1">
            <w:r>
              <w:rPr>
                <w:spacing w:val="-2"/>
              </w:rPr>
              <w:t>Management</w:t>
            </w:r>
            <w:r>
              <w:tab/>
            </w:r>
            <w:r>
              <w:rPr>
                <w:spacing w:val="-10"/>
              </w:rPr>
              <w:t>4</w:t>
            </w:r>
          </w:hyperlink>
        </w:p>
        <w:p w14:paraId="6F57D1B9" w14:textId="77777777" w:rsidR="005613A1" w:rsidRDefault="00785239">
          <w:pPr>
            <w:pStyle w:val="10"/>
            <w:tabs>
              <w:tab w:val="left" w:leader="dot" w:pos="9005"/>
            </w:tabs>
            <w:spacing w:line="259" w:lineRule="auto"/>
            <w:ind w:left="142" w:right="164" w:hanging="10"/>
          </w:pPr>
          <w:hyperlink w:anchor="_bookmark4" w:history="1">
            <w:r>
              <w:t>Arriving at the Agricultural University of Athens (Athens</w:t>
            </w:r>
          </w:hyperlink>
          <w:r>
            <w:rPr>
              <w:spacing w:val="40"/>
            </w:rPr>
            <w:t xml:space="preserve"> </w:t>
          </w:r>
          <w:hyperlink w:anchor="_bookmark4" w:history="1">
            <w:r>
              <w:rPr>
                <w:spacing w:val="-2"/>
              </w:rPr>
              <w:t>campus)</w:t>
            </w:r>
            <w:r>
              <w:tab/>
            </w:r>
            <w:r>
              <w:rPr>
                <w:spacing w:val="-10"/>
              </w:rPr>
              <w:t>5</w:t>
            </w:r>
          </w:hyperlink>
        </w:p>
        <w:p w14:paraId="17159AA6" w14:textId="77777777" w:rsidR="005613A1" w:rsidRDefault="00785239">
          <w:pPr>
            <w:pStyle w:val="10"/>
            <w:spacing w:before="69"/>
          </w:pPr>
          <w:hyperlink w:anchor="_bookmark5" w:history="1">
            <w:r>
              <w:t>Arriving</w:t>
            </w:r>
            <w:r>
              <w:rPr>
                <w:spacing w:val="-11"/>
              </w:rPr>
              <w:t xml:space="preserve"> </w:t>
            </w:r>
            <w:r>
              <w:t>at</w:t>
            </w:r>
            <w:r>
              <w:rPr>
                <w:spacing w:val="-10"/>
              </w:rPr>
              <w:t xml:space="preserve"> </w:t>
            </w:r>
            <w:r>
              <w:t>the</w:t>
            </w:r>
            <w:r>
              <w:rPr>
                <w:spacing w:val="-11"/>
              </w:rPr>
              <w:t xml:space="preserve"> </w:t>
            </w:r>
            <w:r>
              <w:t>Agricultural</w:t>
            </w:r>
            <w:r>
              <w:rPr>
                <w:spacing w:val="-10"/>
              </w:rPr>
              <w:t xml:space="preserve"> </w:t>
            </w:r>
            <w:r>
              <w:t>University</w:t>
            </w:r>
            <w:r>
              <w:rPr>
                <w:spacing w:val="-10"/>
              </w:rPr>
              <w:t xml:space="preserve"> </w:t>
            </w:r>
            <w:r>
              <w:t>of</w:t>
            </w:r>
            <w:r>
              <w:rPr>
                <w:spacing w:val="-10"/>
              </w:rPr>
              <w:t xml:space="preserve"> </w:t>
            </w:r>
            <w:r>
              <w:t>Athens</w:t>
            </w:r>
            <w:r>
              <w:rPr>
                <w:spacing w:val="-9"/>
              </w:rPr>
              <w:t xml:space="preserve"> </w:t>
            </w:r>
            <w:r>
              <w:rPr>
                <w:spacing w:val="-2"/>
              </w:rPr>
              <w:t>(Thiva</w:t>
            </w:r>
          </w:hyperlink>
        </w:p>
        <w:p w14:paraId="32DA9046" w14:textId="77777777" w:rsidR="005613A1" w:rsidRDefault="00785239">
          <w:pPr>
            <w:pStyle w:val="20"/>
            <w:tabs>
              <w:tab w:val="left" w:leader="dot" w:pos="9005"/>
            </w:tabs>
          </w:pPr>
          <w:hyperlink w:anchor="_bookmark5" w:history="1">
            <w:r>
              <w:rPr>
                <w:spacing w:val="-2"/>
              </w:rPr>
              <w:t>campus)</w:t>
            </w:r>
            <w:r>
              <w:tab/>
            </w:r>
            <w:r>
              <w:rPr>
                <w:spacing w:val="-10"/>
              </w:rPr>
              <w:t>5</w:t>
            </w:r>
          </w:hyperlink>
        </w:p>
        <w:p w14:paraId="05DD893A" w14:textId="77777777" w:rsidR="005613A1" w:rsidRDefault="00785239">
          <w:pPr>
            <w:pStyle w:val="10"/>
            <w:tabs>
              <w:tab w:val="left" w:leader="dot" w:pos="9005"/>
            </w:tabs>
          </w:pPr>
          <w:hyperlink w:anchor="_bookmark6" w:history="1">
            <w:r>
              <w:t>Courses,</w:t>
            </w:r>
            <w:r>
              <w:rPr>
                <w:spacing w:val="-14"/>
              </w:rPr>
              <w:t xml:space="preserve"> </w:t>
            </w:r>
            <w:r>
              <w:t>Examinations,</w:t>
            </w:r>
            <w:r>
              <w:rPr>
                <w:spacing w:val="-14"/>
              </w:rPr>
              <w:t xml:space="preserve"> </w:t>
            </w:r>
            <w:r>
              <w:t>Grading</w:t>
            </w:r>
            <w:r>
              <w:rPr>
                <w:spacing w:val="-11"/>
              </w:rPr>
              <w:t xml:space="preserve"> </w:t>
            </w:r>
            <w:r>
              <w:t>of</w:t>
            </w:r>
            <w:r>
              <w:rPr>
                <w:spacing w:val="-13"/>
              </w:rPr>
              <w:t xml:space="preserve"> </w:t>
            </w:r>
            <w:r>
              <w:rPr>
                <w:spacing w:val="-2"/>
              </w:rPr>
              <w:t>Qualification</w:t>
            </w:r>
            <w:r>
              <w:tab/>
            </w:r>
            <w:r>
              <w:rPr>
                <w:spacing w:val="-10"/>
              </w:rPr>
              <w:t>6</w:t>
            </w:r>
          </w:hyperlink>
        </w:p>
        <w:p w14:paraId="1EE6279A" w14:textId="77777777" w:rsidR="005613A1" w:rsidRDefault="00785239">
          <w:pPr>
            <w:pStyle w:val="10"/>
            <w:tabs>
              <w:tab w:val="left" w:leader="dot" w:pos="9005"/>
            </w:tabs>
            <w:spacing w:before="100"/>
          </w:pPr>
          <w:hyperlink w:anchor="_bookmark7" w:history="1">
            <w:r>
              <w:t>University</w:t>
            </w:r>
            <w:r>
              <w:rPr>
                <w:spacing w:val="-19"/>
              </w:rPr>
              <w:t xml:space="preserve"> </w:t>
            </w:r>
            <w:r>
              <w:rPr>
                <w:spacing w:val="-2"/>
              </w:rPr>
              <w:t>Registration</w:t>
            </w:r>
            <w:r>
              <w:tab/>
            </w:r>
            <w:r>
              <w:rPr>
                <w:spacing w:val="-10"/>
              </w:rPr>
              <w:t>6</w:t>
            </w:r>
          </w:hyperlink>
        </w:p>
        <w:p w14:paraId="7E89F4E4" w14:textId="77777777" w:rsidR="005613A1" w:rsidRDefault="00785239">
          <w:pPr>
            <w:pStyle w:val="10"/>
            <w:tabs>
              <w:tab w:val="left" w:leader="dot" w:pos="9005"/>
            </w:tabs>
            <w:spacing w:before="97"/>
          </w:pPr>
          <w:hyperlink w:anchor="_bookmark8" w:history="1">
            <w:r>
              <w:t>Health</w:t>
            </w:r>
            <w:r>
              <w:rPr>
                <w:spacing w:val="-15"/>
              </w:rPr>
              <w:t xml:space="preserve"> </w:t>
            </w:r>
            <w:r>
              <w:rPr>
                <w:spacing w:val="-4"/>
              </w:rPr>
              <w:t>Care</w:t>
            </w:r>
            <w:r>
              <w:tab/>
            </w:r>
            <w:r>
              <w:rPr>
                <w:spacing w:val="-10"/>
              </w:rPr>
              <w:t>6</w:t>
            </w:r>
          </w:hyperlink>
        </w:p>
        <w:p w14:paraId="0D84C6A4" w14:textId="77777777" w:rsidR="005613A1" w:rsidRDefault="00785239">
          <w:pPr>
            <w:pStyle w:val="10"/>
            <w:tabs>
              <w:tab w:val="left" w:leader="dot" w:pos="9005"/>
            </w:tabs>
          </w:pPr>
          <w:hyperlink w:anchor="_bookmark9" w:history="1">
            <w:r>
              <w:rPr>
                <w:spacing w:val="-2"/>
              </w:rPr>
              <w:t>Coordina</w:t>
            </w:r>
            <w:r>
              <w:rPr>
                <w:spacing w:val="-2"/>
              </w:rPr>
              <w:t>tors</w:t>
            </w:r>
            <w:r>
              <w:tab/>
            </w:r>
            <w:r>
              <w:rPr>
                <w:spacing w:val="-10"/>
              </w:rPr>
              <w:t>7</w:t>
            </w:r>
          </w:hyperlink>
        </w:p>
        <w:p w14:paraId="39C54623" w14:textId="77777777" w:rsidR="005613A1" w:rsidRDefault="00785239">
          <w:pPr>
            <w:pStyle w:val="10"/>
            <w:tabs>
              <w:tab w:val="left" w:leader="dot" w:pos="9005"/>
            </w:tabs>
          </w:pPr>
          <w:hyperlink w:anchor="_bookmark10" w:history="1">
            <w:r>
              <w:t>Student’s</w:t>
            </w:r>
            <w:r>
              <w:rPr>
                <w:spacing w:val="-19"/>
              </w:rPr>
              <w:t xml:space="preserve"> </w:t>
            </w:r>
            <w:r>
              <w:rPr>
                <w:spacing w:val="-2"/>
              </w:rPr>
              <w:t>Guide</w:t>
            </w:r>
            <w:r>
              <w:rPr>
                <w:rFonts w:ascii="Times New Roman" w:hAnsi="Times New Roman"/>
              </w:rPr>
              <w:tab/>
            </w:r>
            <w:r>
              <w:rPr>
                <w:spacing w:val="-10"/>
              </w:rPr>
              <w:t>8</w:t>
            </w:r>
          </w:hyperlink>
        </w:p>
        <w:p w14:paraId="60208E45" w14:textId="77777777" w:rsidR="005613A1" w:rsidRDefault="00785239">
          <w:pPr>
            <w:pStyle w:val="10"/>
            <w:tabs>
              <w:tab w:val="left" w:leader="dot" w:pos="8827"/>
            </w:tabs>
          </w:pPr>
          <w:hyperlink w:anchor="_bookmark11" w:history="1">
            <w:r>
              <w:t>Useful</w:t>
            </w:r>
            <w:r>
              <w:rPr>
                <w:spacing w:val="-15"/>
              </w:rPr>
              <w:t xml:space="preserve"> </w:t>
            </w:r>
            <w:r>
              <w:t>Telephone</w:t>
            </w:r>
            <w:r>
              <w:rPr>
                <w:spacing w:val="-17"/>
              </w:rPr>
              <w:t xml:space="preserve"> </w:t>
            </w:r>
            <w:r>
              <w:rPr>
                <w:spacing w:val="-2"/>
              </w:rPr>
              <w:t>Numbers</w:t>
            </w:r>
            <w:r>
              <w:tab/>
            </w:r>
            <w:r>
              <w:rPr>
                <w:spacing w:val="-5"/>
              </w:rPr>
              <w:t>10</w:t>
            </w:r>
          </w:hyperlink>
        </w:p>
      </w:sdtContent>
    </w:sdt>
    <w:p w14:paraId="5BFED9F0" w14:textId="77777777" w:rsidR="005613A1" w:rsidRDefault="005613A1">
      <w:pPr>
        <w:pStyle w:val="a3"/>
        <w:rPr>
          <w:rFonts w:ascii="Arial"/>
          <w:sz w:val="22"/>
        </w:rPr>
      </w:pPr>
    </w:p>
    <w:p w14:paraId="5AFBA31A" w14:textId="77777777" w:rsidR="005613A1" w:rsidRDefault="005613A1">
      <w:pPr>
        <w:pStyle w:val="a3"/>
        <w:rPr>
          <w:rFonts w:ascii="Arial"/>
          <w:sz w:val="22"/>
        </w:rPr>
      </w:pPr>
    </w:p>
    <w:p w14:paraId="02AD1143" w14:textId="77777777" w:rsidR="005613A1" w:rsidRDefault="005613A1">
      <w:pPr>
        <w:pStyle w:val="a3"/>
        <w:rPr>
          <w:rFonts w:ascii="Arial"/>
          <w:sz w:val="22"/>
        </w:rPr>
      </w:pPr>
    </w:p>
    <w:p w14:paraId="447BF1A2" w14:textId="77777777" w:rsidR="005613A1" w:rsidRDefault="005613A1">
      <w:pPr>
        <w:pStyle w:val="a3"/>
        <w:rPr>
          <w:rFonts w:ascii="Arial"/>
          <w:sz w:val="22"/>
        </w:rPr>
      </w:pPr>
    </w:p>
    <w:p w14:paraId="61F1B9D4" w14:textId="77777777" w:rsidR="005613A1" w:rsidRDefault="005613A1">
      <w:pPr>
        <w:pStyle w:val="a3"/>
        <w:rPr>
          <w:rFonts w:ascii="Arial"/>
          <w:sz w:val="22"/>
        </w:rPr>
      </w:pPr>
    </w:p>
    <w:p w14:paraId="1172F307" w14:textId="77777777" w:rsidR="005613A1" w:rsidRDefault="005613A1">
      <w:pPr>
        <w:pStyle w:val="a3"/>
        <w:rPr>
          <w:rFonts w:ascii="Arial"/>
          <w:sz w:val="22"/>
        </w:rPr>
      </w:pPr>
    </w:p>
    <w:p w14:paraId="01E2146F" w14:textId="77777777" w:rsidR="005613A1" w:rsidRDefault="005613A1">
      <w:pPr>
        <w:pStyle w:val="a3"/>
        <w:rPr>
          <w:rFonts w:ascii="Arial"/>
          <w:sz w:val="22"/>
        </w:rPr>
      </w:pPr>
    </w:p>
    <w:p w14:paraId="5936A556" w14:textId="77777777" w:rsidR="005613A1" w:rsidRDefault="005613A1">
      <w:pPr>
        <w:pStyle w:val="a3"/>
        <w:rPr>
          <w:rFonts w:ascii="Arial"/>
          <w:sz w:val="22"/>
        </w:rPr>
      </w:pPr>
    </w:p>
    <w:p w14:paraId="2071CB3C" w14:textId="77777777" w:rsidR="005613A1" w:rsidRDefault="005613A1">
      <w:pPr>
        <w:pStyle w:val="a3"/>
        <w:rPr>
          <w:rFonts w:ascii="Arial"/>
          <w:sz w:val="22"/>
        </w:rPr>
      </w:pPr>
    </w:p>
    <w:p w14:paraId="488E71FF" w14:textId="77777777" w:rsidR="005613A1" w:rsidRDefault="005613A1">
      <w:pPr>
        <w:pStyle w:val="a3"/>
        <w:rPr>
          <w:rFonts w:ascii="Arial"/>
          <w:sz w:val="22"/>
        </w:rPr>
      </w:pPr>
    </w:p>
    <w:p w14:paraId="1BB81C21" w14:textId="77777777" w:rsidR="005613A1" w:rsidRDefault="005613A1">
      <w:pPr>
        <w:pStyle w:val="a3"/>
        <w:rPr>
          <w:rFonts w:ascii="Arial"/>
          <w:sz w:val="22"/>
        </w:rPr>
      </w:pPr>
    </w:p>
    <w:p w14:paraId="011BE553" w14:textId="77777777" w:rsidR="005613A1" w:rsidRDefault="005613A1">
      <w:pPr>
        <w:pStyle w:val="a3"/>
        <w:rPr>
          <w:rFonts w:ascii="Arial"/>
          <w:sz w:val="22"/>
        </w:rPr>
      </w:pPr>
    </w:p>
    <w:p w14:paraId="263951A2" w14:textId="77777777" w:rsidR="005613A1" w:rsidRDefault="005613A1">
      <w:pPr>
        <w:pStyle w:val="a3"/>
        <w:rPr>
          <w:rFonts w:ascii="Arial"/>
          <w:sz w:val="22"/>
        </w:rPr>
      </w:pPr>
    </w:p>
    <w:p w14:paraId="7FFD7B55" w14:textId="77777777" w:rsidR="005613A1" w:rsidRDefault="005613A1">
      <w:pPr>
        <w:pStyle w:val="a3"/>
        <w:rPr>
          <w:rFonts w:ascii="Arial"/>
          <w:sz w:val="22"/>
        </w:rPr>
      </w:pPr>
    </w:p>
    <w:p w14:paraId="3A715C29" w14:textId="77777777" w:rsidR="005613A1" w:rsidRDefault="005613A1">
      <w:pPr>
        <w:pStyle w:val="a3"/>
        <w:rPr>
          <w:rFonts w:ascii="Arial"/>
          <w:sz w:val="22"/>
        </w:rPr>
      </w:pPr>
    </w:p>
    <w:p w14:paraId="29E95EE6" w14:textId="77777777" w:rsidR="005613A1" w:rsidRDefault="005613A1">
      <w:pPr>
        <w:pStyle w:val="a3"/>
        <w:rPr>
          <w:rFonts w:ascii="Arial"/>
          <w:sz w:val="22"/>
        </w:rPr>
      </w:pPr>
    </w:p>
    <w:p w14:paraId="78EA5466" w14:textId="77777777" w:rsidR="005613A1" w:rsidRDefault="005613A1">
      <w:pPr>
        <w:pStyle w:val="a3"/>
        <w:rPr>
          <w:rFonts w:ascii="Arial"/>
          <w:sz w:val="22"/>
        </w:rPr>
      </w:pPr>
    </w:p>
    <w:p w14:paraId="50B4CBC2" w14:textId="77777777" w:rsidR="005613A1" w:rsidRDefault="005613A1">
      <w:pPr>
        <w:pStyle w:val="a3"/>
        <w:rPr>
          <w:rFonts w:ascii="Arial"/>
          <w:sz w:val="22"/>
        </w:rPr>
      </w:pPr>
    </w:p>
    <w:p w14:paraId="42F9B14F" w14:textId="77777777" w:rsidR="005613A1" w:rsidRDefault="005613A1">
      <w:pPr>
        <w:pStyle w:val="a3"/>
        <w:rPr>
          <w:rFonts w:ascii="Arial"/>
          <w:sz w:val="22"/>
        </w:rPr>
      </w:pPr>
    </w:p>
    <w:p w14:paraId="001409C1" w14:textId="77777777" w:rsidR="005613A1" w:rsidRDefault="005613A1">
      <w:pPr>
        <w:pStyle w:val="a3"/>
        <w:rPr>
          <w:rFonts w:ascii="Arial"/>
          <w:sz w:val="22"/>
        </w:rPr>
      </w:pPr>
    </w:p>
    <w:p w14:paraId="1BC6F3BA" w14:textId="77777777" w:rsidR="005613A1" w:rsidRDefault="005613A1">
      <w:pPr>
        <w:pStyle w:val="a3"/>
        <w:spacing w:before="166"/>
        <w:rPr>
          <w:rFonts w:ascii="Arial"/>
          <w:sz w:val="22"/>
        </w:rPr>
      </w:pPr>
    </w:p>
    <w:p w14:paraId="3A80EC68" w14:textId="77777777" w:rsidR="005613A1" w:rsidRDefault="00785239">
      <w:pPr>
        <w:ind w:right="1035"/>
        <w:jc w:val="right"/>
        <w:rPr>
          <w:rFonts w:ascii="Franklin Gothic Book"/>
        </w:rPr>
      </w:pPr>
      <w:r>
        <w:rPr>
          <w:rFonts w:ascii="Franklin Gothic Book"/>
          <w:spacing w:val="-10"/>
        </w:rPr>
        <w:t>2</w:t>
      </w:r>
    </w:p>
    <w:p w14:paraId="7EFA1DFB" w14:textId="77777777" w:rsidR="005613A1" w:rsidRDefault="005613A1">
      <w:pPr>
        <w:jc w:val="right"/>
        <w:rPr>
          <w:rFonts w:ascii="Franklin Gothic Book"/>
        </w:rPr>
        <w:sectPr w:rsidR="005613A1">
          <w:pgSz w:w="11910" w:h="16840"/>
          <w:pgMar w:top="176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C5D1BF8" w14:textId="77777777" w:rsidR="005613A1" w:rsidRDefault="00785239">
      <w:pPr>
        <w:pStyle w:val="1"/>
        <w:jc w:val="both"/>
      </w:pPr>
      <w:r>
        <w:rPr>
          <w:noProof/>
        </w:rPr>
        <w:lastRenderedPageBreak/>
        <mc:AlternateContent>
          <mc:Choice Requires="wps">
            <w:drawing>
              <wp:anchor distT="0" distB="0" distL="0" distR="0" simplePos="0" relativeHeight="487416832" behindDoc="1" locked="0" layoutInCell="1" allowOverlap="1" wp14:anchorId="6D4581EF" wp14:editId="1E96A078">
                <wp:simplePos x="0" y="0"/>
                <wp:positionH relativeFrom="page">
                  <wp:posOffset>0</wp:posOffset>
                </wp:positionH>
                <wp:positionV relativeFrom="page">
                  <wp:posOffset>0</wp:posOffset>
                </wp:positionV>
                <wp:extent cx="7561580" cy="106908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355DED8E" id="Graphic 12" o:spid="_x0000_s1026" style="position:absolute;margin-left:0;margin-top:0;width:595.4pt;height:841.8pt;z-index:-1589964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AwGAUQ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bookmarkStart w:id="0" w:name="_bookmark0"/>
      <w:bookmarkEnd w:id="0"/>
      <w:r>
        <w:rPr>
          <w:color w:val="C67B0D"/>
        </w:rPr>
        <w:t>Welcome</w:t>
      </w:r>
      <w:r>
        <w:rPr>
          <w:color w:val="C67B0D"/>
          <w:spacing w:val="-11"/>
        </w:rPr>
        <w:t xml:space="preserve"> </w:t>
      </w:r>
      <w:r>
        <w:rPr>
          <w:color w:val="C67B0D"/>
        </w:rPr>
        <w:t>to</w:t>
      </w:r>
      <w:r>
        <w:rPr>
          <w:color w:val="C67B0D"/>
          <w:spacing w:val="-9"/>
        </w:rPr>
        <w:t xml:space="preserve"> </w:t>
      </w:r>
      <w:r>
        <w:rPr>
          <w:color w:val="C67B0D"/>
        </w:rPr>
        <w:t>the</w:t>
      </w:r>
      <w:r>
        <w:rPr>
          <w:color w:val="C67B0D"/>
          <w:spacing w:val="-8"/>
        </w:rPr>
        <w:t xml:space="preserve"> </w:t>
      </w:r>
      <w:r>
        <w:rPr>
          <w:color w:val="C67B0D"/>
        </w:rPr>
        <w:t>Agricultural</w:t>
      </w:r>
      <w:r>
        <w:rPr>
          <w:color w:val="C67B0D"/>
          <w:spacing w:val="-9"/>
        </w:rPr>
        <w:t xml:space="preserve"> </w:t>
      </w:r>
      <w:r>
        <w:rPr>
          <w:color w:val="C67B0D"/>
        </w:rPr>
        <w:t>University</w:t>
      </w:r>
      <w:r>
        <w:rPr>
          <w:color w:val="C67B0D"/>
          <w:spacing w:val="-9"/>
        </w:rPr>
        <w:t xml:space="preserve"> </w:t>
      </w:r>
      <w:r>
        <w:rPr>
          <w:color w:val="C67B0D"/>
        </w:rPr>
        <w:t>of</w:t>
      </w:r>
      <w:r>
        <w:rPr>
          <w:color w:val="C67B0D"/>
          <w:spacing w:val="-10"/>
        </w:rPr>
        <w:t xml:space="preserve"> </w:t>
      </w:r>
      <w:r>
        <w:rPr>
          <w:color w:val="C67B0D"/>
          <w:spacing w:val="-2"/>
        </w:rPr>
        <w:t>Athens</w:t>
      </w:r>
    </w:p>
    <w:p w14:paraId="7B06E79C" w14:textId="77777777" w:rsidR="005613A1" w:rsidRDefault="00785239">
      <w:pPr>
        <w:pStyle w:val="a3"/>
        <w:spacing w:before="238"/>
        <w:ind w:left="118" w:right="153"/>
        <w:jc w:val="both"/>
      </w:pPr>
      <w:r>
        <w:t>The Agricultural University of Athens (A.U.A.) is the place that makes the difference and the new environment where you may pass a part of your study Programme combining the experience you already have with the new one. All the</w:t>
      </w:r>
      <w:r>
        <w:rPr>
          <w:spacing w:val="-3"/>
        </w:rPr>
        <w:t xml:space="preserve"> </w:t>
      </w:r>
      <w:r>
        <w:t>staff</w:t>
      </w:r>
      <w:r>
        <w:rPr>
          <w:spacing w:val="-1"/>
        </w:rPr>
        <w:t xml:space="preserve"> </w:t>
      </w:r>
      <w:r>
        <w:t>of</w:t>
      </w:r>
      <w:r>
        <w:rPr>
          <w:spacing w:val="-1"/>
        </w:rPr>
        <w:t xml:space="preserve"> </w:t>
      </w:r>
      <w:r>
        <w:t>the</w:t>
      </w:r>
      <w:r>
        <w:rPr>
          <w:spacing w:val="-3"/>
        </w:rPr>
        <w:t xml:space="preserve"> </w:t>
      </w:r>
      <w:r>
        <w:t>A.U.A.</w:t>
      </w:r>
      <w:r>
        <w:rPr>
          <w:spacing w:val="-2"/>
        </w:rPr>
        <w:t xml:space="preserve"> </w:t>
      </w:r>
      <w:r>
        <w:t>is</w:t>
      </w:r>
      <w:r>
        <w:rPr>
          <w:spacing w:val="-1"/>
        </w:rPr>
        <w:t xml:space="preserve"> </w:t>
      </w:r>
      <w:r>
        <w:t>willi</w:t>
      </w:r>
      <w:r>
        <w:t>ng</w:t>
      </w:r>
      <w:r>
        <w:rPr>
          <w:spacing w:val="-3"/>
        </w:rPr>
        <w:t xml:space="preserve"> </w:t>
      </w:r>
      <w:r>
        <w:t>to</w:t>
      </w:r>
      <w:r>
        <w:rPr>
          <w:spacing w:val="-1"/>
        </w:rPr>
        <w:t xml:space="preserve"> </w:t>
      </w:r>
      <w:r>
        <w:t>help</w:t>
      </w:r>
      <w:r>
        <w:rPr>
          <w:spacing w:val="-1"/>
        </w:rPr>
        <w:t xml:space="preserve"> </w:t>
      </w:r>
      <w:r>
        <w:t>you</w:t>
      </w:r>
      <w:r>
        <w:rPr>
          <w:spacing w:val="-1"/>
        </w:rPr>
        <w:t xml:space="preserve"> </w:t>
      </w:r>
      <w:r>
        <w:t>to</w:t>
      </w:r>
      <w:r>
        <w:rPr>
          <w:spacing w:val="-1"/>
        </w:rPr>
        <w:t xml:space="preserve"> </w:t>
      </w:r>
      <w:r>
        <w:t>integrate</w:t>
      </w:r>
      <w:r>
        <w:rPr>
          <w:spacing w:val="-3"/>
        </w:rPr>
        <w:t xml:space="preserve"> </w:t>
      </w:r>
      <w:r>
        <w:t>from</w:t>
      </w:r>
      <w:r>
        <w:rPr>
          <w:spacing w:val="-2"/>
        </w:rPr>
        <w:t xml:space="preserve"> </w:t>
      </w:r>
      <w:r>
        <w:t>the</w:t>
      </w:r>
      <w:r>
        <w:rPr>
          <w:spacing w:val="-3"/>
        </w:rPr>
        <w:t xml:space="preserve"> </w:t>
      </w:r>
      <w:r>
        <w:t>very</w:t>
      </w:r>
      <w:r>
        <w:rPr>
          <w:spacing w:val="-2"/>
        </w:rPr>
        <w:t xml:space="preserve"> </w:t>
      </w:r>
      <w:r>
        <w:t>beginning till</w:t>
      </w:r>
      <w:r>
        <w:rPr>
          <w:spacing w:val="-13"/>
        </w:rPr>
        <w:t xml:space="preserve"> </w:t>
      </w:r>
      <w:r>
        <w:t>the</w:t>
      </w:r>
      <w:r>
        <w:rPr>
          <w:spacing w:val="-13"/>
        </w:rPr>
        <w:t xml:space="preserve"> </w:t>
      </w:r>
      <w:r>
        <w:t>end</w:t>
      </w:r>
      <w:r>
        <w:rPr>
          <w:spacing w:val="-12"/>
        </w:rPr>
        <w:t xml:space="preserve"> </w:t>
      </w:r>
      <w:r>
        <w:t>of</w:t>
      </w:r>
      <w:r>
        <w:rPr>
          <w:spacing w:val="-12"/>
        </w:rPr>
        <w:t xml:space="preserve"> </w:t>
      </w:r>
      <w:r>
        <w:t>your</w:t>
      </w:r>
      <w:r>
        <w:rPr>
          <w:spacing w:val="-13"/>
        </w:rPr>
        <w:t xml:space="preserve"> </w:t>
      </w:r>
      <w:r>
        <w:t>stay.</w:t>
      </w:r>
      <w:r>
        <w:rPr>
          <w:spacing w:val="-12"/>
        </w:rPr>
        <w:t xml:space="preserve"> </w:t>
      </w:r>
      <w:r>
        <w:t>Moreover,</w:t>
      </w:r>
      <w:r>
        <w:rPr>
          <w:spacing w:val="-13"/>
        </w:rPr>
        <w:t xml:space="preserve"> </w:t>
      </w:r>
      <w:r>
        <w:t>we</w:t>
      </w:r>
      <w:r>
        <w:rPr>
          <w:spacing w:val="-13"/>
        </w:rPr>
        <w:t xml:space="preserve"> </w:t>
      </w:r>
      <w:r>
        <w:t>hope</w:t>
      </w:r>
      <w:r>
        <w:rPr>
          <w:spacing w:val="-13"/>
        </w:rPr>
        <w:t xml:space="preserve"> </w:t>
      </w:r>
      <w:r>
        <w:t>that</w:t>
      </w:r>
      <w:r>
        <w:rPr>
          <w:spacing w:val="-14"/>
        </w:rPr>
        <w:t xml:space="preserve"> </w:t>
      </w:r>
      <w:r>
        <w:t>the</w:t>
      </w:r>
      <w:r>
        <w:rPr>
          <w:spacing w:val="-13"/>
        </w:rPr>
        <w:t xml:space="preserve"> </w:t>
      </w:r>
      <w:r>
        <w:t>variety</w:t>
      </w:r>
      <w:r>
        <w:rPr>
          <w:spacing w:val="-13"/>
        </w:rPr>
        <w:t xml:space="preserve"> </w:t>
      </w:r>
      <w:r>
        <w:t>of</w:t>
      </w:r>
      <w:r>
        <w:rPr>
          <w:spacing w:val="-15"/>
        </w:rPr>
        <w:t xml:space="preserve"> </w:t>
      </w:r>
      <w:r>
        <w:t>Faculties</w:t>
      </w:r>
      <w:r>
        <w:rPr>
          <w:spacing w:val="-8"/>
        </w:rPr>
        <w:t xml:space="preserve"> </w:t>
      </w:r>
      <w:r>
        <w:t>initiated by</w:t>
      </w:r>
      <w:r>
        <w:rPr>
          <w:spacing w:val="-16"/>
        </w:rPr>
        <w:t xml:space="preserve"> </w:t>
      </w:r>
      <w:r>
        <w:t>the</w:t>
      </w:r>
      <w:r>
        <w:rPr>
          <w:spacing w:val="-16"/>
        </w:rPr>
        <w:t xml:space="preserve"> </w:t>
      </w:r>
      <w:r>
        <w:t>A.U.A.</w:t>
      </w:r>
      <w:r>
        <w:rPr>
          <w:spacing w:val="-16"/>
        </w:rPr>
        <w:t xml:space="preserve"> </w:t>
      </w:r>
      <w:r>
        <w:t>is</w:t>
      </w:r>
      <w:r>
        <w:rPr>
          <w:spacing w:val="-16"/>
        </w:rPr>
        <w:t xml:space="preserve"> </w:t>
      </w:r>
      <w:r>
        <w:t>going</w:t>
      </w:r>
      <w:r>
        <w:rPr>
          <w:spacing w:val="-16"/>
        </w:rPr>
        <w:t xml:space="preserve"> </w:t>
      </w:r>
      <w:r>
        <w:t>to</w:t>
      </w:r>
      <w:r>
        <w:rPr>
          <w:spacing w:val="-16"/>
        </w:rPr>
        <w:t xml:space="preserve"> </w:t>
      </w:r>
      <w:r>
        <w:t>respond</w:t>
      </w:r>
      <w:r>
        <w:rPr>
          <w:spacing w:val="-15"/>
        </w:rPr>
        <w:t xml:space="preserve"> </w:t>
      </w:r>
      <w:r>
        <w:t>to</w:t>
      </w:r>
      <w:r>
        <w:rPr>
          <w:spacing w:val="-16"/>
        </w:rPr>
        <w:t xml:space="preserve"> </w:t>
      </w:r>
      <w:r>
        <w:t>your</w:t>
      </w:r>
      <w:r>
        <w:rPr>
          <w:spacing w:val="-15"/>
        </w:rPr>
        <w:t xml:space="preserve"> </w:t>
      </w:r>
      <w:r>
        <w:t>expectations</w:t>
      </w:r>
      <w:r>
        <w:rPr>
          <w:spacing w:val="-15"/>
        </w:rPr>
        <w:t xml:space="preserve"> </w:t>
      </w:r>
      <w:r>
        <w:t>and</w:t>
      </w:r>
      <w:r>
        <w:rPr>
          <w:spacing w:val="-16"/>
        </w:rPr>
        <w:t xml:space="preserve"> </w:t>
      </w:r>
      <w:r>
        <w:t>your</w:t>
      </w:r>
      <w:r>
        <w:rPr>
          <w:spacing w:val="-16"/>
        </w:rPr>
        <w:t xml:space="preserve"> </w:t>
      </w:r>
      <w:r>
        <w:t>specific</w:t>
      </w:r>
      <w:r>
        <w:rPr>
          <w:spacing w:val="-15"/>
        </w:rPr>
        <w:t xml:space="preserve"> </w:t>
      </w:r>
      <w:r>
        <w:t>interests.</w:t>
      </w:r>
    </w:p>
    <w:p w14:paraId="52F048CD" w14:textId="77777777" w:rsidR="005613A1" w:rsidRDefault="005613A1">
      <w:pPr>
        <w:pStyle w:val="a3"/>
        <w:spacing w:before="164"/>
      </w:pPr>
    </w:p>
    <w:p w14:paraId="6725C77F" w14:textId="77777777" w:rsidR="005613A1" w:rsidRDefault="00785239">
      <w:pPr>
        <w:pStyle w:val="a3"/>
        <w:ind w:left="118"/>
        <w:jc w:val="both"/>
      </w:pPr>
      <w:r>
        <w:t>Dear</w:t>
      </w:r>
      <w:r>
        <w:rPr>
          <w:spacing w:val="-2"/>
        </w:rPr>
        <w:t xml:space="preserve"> student,</w:t>
      </w:r>
    </w:p>
    <w:p w14:paraId="2F6349F9" w14:textId="77777777" w:rsidR="005613A1" w:rsidRDefault="005613A1">
      <w:pPr>
        <w:pStyle w:val="a3"/>
        <w:spacing w:before="157"/>
      </w:pPr>
    </w:p>
    <w:p w14:paraId="0F19B272" w14:textId="77777777" w:rsidR="005613A1" w:rsidRDefault="00785239">
      <w:pPr>
        <w:pStyle w:val="a3"/>
        <w:ind w:left="118" w:right="154"/>
        <w:jc w:val="both"/>
      </w:pPr>
      <w:r>
        <w:t>The</w:t>
      </w:r>
      <w:r>
        <w:rPr>
          <w:spacing w:val="-7"/>
        </w:rPr>
        <w:t xml:space="preserve"> </w:t>
      </w:r>
      <w:r>
        <w:t>A.U.A.</w:t>
      </w:r>
      <w:r>
        <w:rPr>
          <w:spacing w:val="-5"/>
        </w:rPr>
        <w:t xml:space="preserve"> </w:t>
      </w:r>
      <w:r>
        <w:t>welcomes</w:t>
      </w:r>
      <w:r>
        <w:rPr>
          <w:spacing w:val="-10"/>
        </w:rPr>
        <w:t xml:space="preserve"> </w:t>
      </w:r>
      <w:r>
        <w:t>you</w:t>
      </w:r>
      <w:r>
        <w:rPr>
          <w:spacing w:val="-5"/>
        </w:rPr>
        <w:t xml:space="preserve"> </w:t>
      </w:r>
      <w:r>
        <w:t>and</w:t>
      </w:r>
      <w:r>
        <w:rPr>
          <w:spacing w:val="-6"/>
        </w:rPr>
        <w:t xml:space="preserve"> </w:t>
      </w:r>
      <w:r>
        <w:t>wishes</w:t>
      </w:r>
      <w:r>
        <w:rPr>
          <w:spacing w:val="-7"/>
        </w:rPr>
        <w:t xml:space="preserve"> </w:t>
      </w:r>
      <w:r>
        <w:t>you</w:t>
      </w:r>
      <w:r>
        <w:rPr>
          <w:spacing w:val="-8"/>
        </w:rPr>
        <w:t xml:space="preserve"> </w:t>
      </w:r>
      <w:r>
        <w:t>a</w:t>
      </w:r>
      <w:r>
        <w:rPr>
          <w:spacing w:val="-7"/>
        </w:rPr>
        <w:t xml:space="preserve"> </w:t>
      </w:r>
      <w:r>
        <w:t>successful</w:t>
      </w:r>
      <w:r>
        <w:rPr>
          <w:spacing w:val="-7"/>
        </w:rPr>
        <w:t xml:space="preserve"> </w:t>
      </w:r>
      <w:r>
        <w:t>Erasmus</w:t>
      </w:r>
      <w:r>
        <w:rPr>
          <w:spacing w:val="-7"/>
        </w:rPr>
        <w:t xml:space="preserve"> </w:t>
      </w:r>
      <w:r>
        <w:t>study</w:t>
      </w:r>
      <w:r>
        <w:rPr>
          <w:spacing w:val="-7"/>
        </w:rPr>
        <w:t xml:space="preserve"> </w:t>
      </w:r>
      <w:r>
        <w:t>period</w:t>
      </w:r>
      <w:r>
        <w:rPr>
          <w:spacing w:val="-5"/>
        </w:rPr>
        <w:t xml:space="preserve"> </w:t>
      </w:r>
      <w:r>
        <w:t>and an unforgettable stay in Greece. Looking forward to meeting you, we give you some practical information you may need before your arrival and during your stay in Greece.</w:t>
      </w:r>
    </w:p>
    <w:p w14:paraId="67DF82D9" w14:textId="77777777" w:rsidR="005613A1" w:rsidRDefault="00785239">
      <w:pPr>
        <w:pStyle w:val="1"/>
        <w:spacing w:before="241"/>
        <w:jc w:val="both"/>
      </w:pPr>
      <w:bookmarkStart w:id="1" w:name="_bookmark1"/>
      <w:bookmarkEnd w:id="1"/>
      <w:r>
        <w:rPr>
          <w:color w:val="C67B0D"/>
        </w:rPr>
        <w:t>A</w:t>
      </w:r>
      <w:r>
        <w:rPr>
          <w:color w:val="C67B0D"/>
          <w:spacing w:val="-10"/>
        </w:rPr>
        <w:t xml:space="preserve"> </w:t>
      </w:r>
      <w:r>
        <w:rPr>
          <w:color w:val="C67B0D"/>
        </w:rPr>
        <w:t>brief</w:t>
      </w:r>
      <w:r>
        <w:rPr>
          <w:color w:val="C67B0D"/>
          <w:spacing w:val="-10"/>
        </w:rPr>
        <w:t xml:space="preserve"> </w:t>
      </w:r>
      <w:r>
        <w:rPr>
          <w:color w:val="C67B0D"/>
        </w:rPr>
        <w:t>historical</w:t>
      </w:r>
      <w:r>
        <w:rPr>
          <w:color w:val="C67B0D"/>
          <w:spacing w:val="-9"/>
        </w:rPr>
        <w:t xml:space="preserve"> </w:t>
      </w:r>
      <w:r>
        <w:rPr>
          <w:color w:val="C67B0D"/>
        </w:rPr>
        <w:t>background</w:t>
      </w:r>
      <w:r>
        <w:rPr>
          <w:color w:val="C67B0D"/>
          <w:spacing w:val="-10"/>
        </w:rPr>
        <w:t xml:space="preserve"> </w:t>
      </w:r>
      <w:r>
        <w:rPr>
          <w:color w:val="C67B0D"/>
        </w:rPr>
        <w:t>of</w:t>
      </w:r>
      <w:r>
        <w:rPr>
          <w:color w:val="C67B0D"/>
          <w:spacing w:val="-9"/>
        </w:rPr>
        <w:t xml:space="preserve"> </w:t>
      </w:r>
      <w:r>
        <w:rPr>
          <w:color w:val="C67B0D"/>
        </w:rPr>
        <w:t>the</w:t>
      </w:r>
      <w:r>
        <w:rPr>
          <w:color w:val="C67B0D"/>
          <w:spacing w:val="-9"/>
        </w:rPr>
        <w:t xml:space="preserve"> </w:t>
      </w:r>
      <w:r>
        <w:rPr>
          <w:color w:val="C67B0D"/>
        </w:rPr>
        <w:t>Agricultural</w:t>
      </w:r>
      <w:r>
        <w:rPr>
          <w:color w:val="C67B0D"/>
          <w:spacing w:val="-9"/>
        </w:rPr>
        <w:t xml:space="preserve"> </w:t>
      </w:r>
      <w:r>
        <w:rPr>
          <w:color w:val="C67B0D"/>
        </w:rPr>
        <w:t>University</w:t>
      </w:r>
      <w:r>
        <w:rPr>
          <w:color w:val="C67B0D"/>
          <w:spacing w:val="-10"/>
        </w:rPr>
        <w:t xml:space="preserve"> </w:t>
      </w:r>
      <w:r>
        <w:rPr>
          <w:color w:val="C67B0D"/>
        </w:rPr>
        <w:t>of</w:t>
      </w:r>
      <w:r>
        <w:rPr>
          <w:color w:val="C67B0D"/>
          <w:spacing w:val="-10"/>
        </w:rPr>
        <w:t xml:space="preserve"> </w:t>
      </w:r>
      <w:r>
        <w:rPr>
          <w:color w:val="C67B0D"/>
          <w:spacing w:val="-2"/>
        </w:rPr>
        <w:t>Athens</w:t>
      </w:r>
    </w:p>
    <w:p w14:paraId="04ABAAF5" w14:textId="77777777" w:rsidR="005613A1" w:rsidRDefault="00785239">
      <w:pPr>
        <w:pStyle w:val="a3"/>
        <w:spacing w:before="240"/>
        <w:ind w:left="118" w:right="156"/>
        <w:jc w:val="both"/>
      </w:pPr>
      <w:r>
        <w:t>The</w:t>
      </w:r>
      <w:r>
        <w:rPr>
          <w:spacing w:val="-7"/>
        </w:rPr>
        <w:t xml:space="preserve"> </w:t>
      </w:r>
      <w:r>
        <w:t>Agricultural</w:t>
      </w:r>
      <w:r>
        <w:rPr>
          <w:spacing w:val="-7"/>
        </w:rPr>
        <w:t xml:space="preserve"> </w:t>
      </w:r>
      <w:r>
        <w:t>University</w:t>
      </w:r>
      <w:r>
        <w:rPr>
          <w:spacing w:val="-7"/>
        </w:rPr>
        <w:t xml:space="preserve"> </w:t>
      </w:r>
      <w:r>
        <w:t>of</w:t>
      </w:r>
      <w:r>
        <w:rPr>
          <w:spacing w:val="-6"/>
        </w:rPr>
        <w:t xml:space="preserve"> </w:t>
      </w:r>
      <w:r>
        <w:t>Athens</w:t>
      </w:r>
      <w:r>
        <w:rPr>
          <w:spacing w:val="-6"/>
        </w:rPr>
        <w:t xml:space="preserve"> </w:t>
      </w:r>
      <w:r>
        <w:t>is</w:t>
      </w:r>
      <w:r>
        <w:rPr>
          <w:spacing w:val="-6"/>
        </w:rPr>
        <w:t xml:space="preserve"> </w:t>
      </w:r>
      <w:r>
        <w:t>the</w:t>
      </w:r>
      <w:r>
        <w:rPr>
          <w:spacing w:val="-7"/>
        </w:rPr>
        <w:t xml:space="preserve"> </w:t>
      </w:r>
      <w:r>
        <w:t>third</w:t>
      </w:r>
      <w:r>
        <w:rPr>
          <w:spacing w:val="-6"/>
        </w:rPr>
        <w:t xml:space="preserve"> </w:t>
      </w:r>
      <w:r>
        <w:t>oldest</w:t>
      </w:r>
      <w:r>
        <w:rPr>
          <w:spacing w:val="-7"/>
        </w:rPr>
        <w:t xml:space="preserve"> </w:t>
      </w:r>
      <w:r>
        <w:t>University</w:t>
      </w:r>
      <w:r>
        <w:rPr>
          <w:spacing w:val="-7"/>
        </w:rPr>
        <w:t xml:space="preserve"> </w:t>
      </w:r>
      <w:r>
        <w:t>of</w:t>
      </w:r>
      <w:r>
        <w:rPr>
          <w:spacing w:val="-8"/>
        </w:rPr>
        <w:t xml:space="preserve"> </w:t>
      </w:r>
      <w:r>
        <w:t>Greece</w:t>
      </w:r>
      <w:r>
        <w:rPr>
          <w:spacing w:val="-9"/>
        </w:rPr>
        <w:t xml:space="preserve"> </w:t>
      </w:r>
      <w:r>
        <w:t>and the first devoted to agriculture. Its history goes back to 1920 and its impact on the development of Greek agriculture ha</w:t>
      </w:r>
      <w:r>
        <w:t>s been very significant.</w:t>
      </w:r>
    </w:p>
    <w:p w14:paraId="48CA309A" w14:textId="77777777" w:rsidR="005613A1" w:rsidRDefault="00785239">
      <w:pPr>
        <w:pStyle w:val="a3"/>
        <w:spacing w:before="5"/>
        <w:rPr>
          <w:sz w:val="4"/>
        </w:rPr>
      </w:pPr>
      <w:r>
        <w:rPr>
          <w:noProof/>
        </w:rPr>
        <w:drawing>
          <wp:anchor distT="0" distB="0" distL="0" distR="0" simplePos="0" relativeHeight="487589376" behindDoc="1" locked="0" layoutInCell="1" allowOverlap="1" wp14:anchorId="1396CBC7" wp14:editId="1B143CE7">
            <wp:simplePos x="0" y="0"/>
            <wp:positionH relativeFrom="page">
              <wp:posOffset>1751964</wp:posOffset>
            </wp:positionH>
            <wp:positionV relativeFrom="paragraph">
              <wp:posOffset>49911</wp:posOffset>
            </wp:positionV>
            <wp:extent cx="4071370" cy="2868453"/>
            <wp:effectExtent l="0" t="0" r="0" b="0"/>
            <wp:wrapTopAndBottom/>
            <wp:docPr id="13" name="Image 13" descr="A building with a large tre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building with a large tree  Description automatically generated"/>
                    <pic:cNvPicPr/>
                  </pic:nvPicPr>
                  <pic:blipFill>
                    <a:blip r:embed="rId8" cstate="print"/>
                    <a:stretch>
                      <a:fillRect/>
                    </a:stretch>
                  </pic:blipFill>
                  <pic:spPr>
                    <a:xfrm>
                      <a:off x="0" y="0"/>
                      <a:ext cx="4071370" cy="2868453"/>
                    </a:xfrm>
                    <a:prstGeom prst="rect">
                      <a:avLst/>
                    </a:prstGeom>
                  </pic:spPr>
                </pic:pic>
              </a:graphicData>
            </a:graphic>
          </wp:anchor>
        </w:drawing>
      </w:r>
    </w:p>
    <w:p w14:paraId="0FB7553F" w14:textId="77777777" w:rsidR="005613A1" w:rsidRDefault="00785239">
      <w:pPr>
        <w:pStyle w:val="a3"/>
        <w:spacing w:before="63"/>
        <w:ind w:left="118" w:right="155"/>
        <w:jc w:val="both"/>
      </w:pPr>
      <w:r>
        <w:t>The</w:t>
      </w:r>
      <w:r>
        <w:rPr>
          <w:spacing w:val="-8"/>
        </w:rPr>
        <w:t xml:space="preserve"> </w:t>
      </w:r>
      <w:r>
        <w:t>historic</w:t>
      </w:r>
      <w:r>
        <w:rPr>
          <w:spacing w:val="-7"/>
        </w:rPr>
        <w:t xml:space="preserve"> </w:t>
      </w:r>
      <w:r>
        <w:t>location</w:t>
      </w:r>
      <w:r>
        <w:rPr>
          <w:spacing w:val="-7"/>
        </w:rPr>
        <w:t xml:space="preserve"> </w:t>
      </w:r>
      <w:r>
        <w:t>of</w:t>
      </w:r>
      <w:r>
        <w:rPr>
          <w:spacing w:val="-7"/>
        </w:rPr>
        <w:t xml:space="preserve"> </w:t>
      </w:r>
      <w:r>
        <w:t>its</w:t>
      </w:r>
      <w:r>
        <w:rPr>
          <w:spacing w:val="-7"/>
        </w:rPr>
        <w:t xml:space="preserve"> </w:t>
      </w:r>
      <w:r>
        <w:t>Athens</w:t>
      </w:r>
      <w:r>
        <w:rPr>
          <w:spacing w:val="-8"/>
        </w:rPr>
        <w:t xml:space="preserve"> </w:t>
      </w:r>
      <w:r>
        <w:t>campus</w:t>
      </w:r>
      <w:r>
        <w:rPr>
          <w:spacing w:val="-5"/>
        </w:rPr>
        <w:t xml:space="preserve"> </w:t>
      </w:r>
      <w:r>
        <w:t>near</w:t>
      </w:r>
      <w:r>
        <w:rPr>
          <w:spacing w:val="-8"/>
        </w:rPr>
        <w:t xml:space="preserve"> </w:t>
      </w:r>
      <w:r>
        <w:t>Kerameikos</w:t>
      </w:r>
      <w:r>
        <w:rPr>
          <w:spacing w:val="-7"/>
        </w:rPr>
        <w:t xml:space="preserve"> </w:t>
      </w:r>
      <w:r>
        <w:t>and</w:t>
      </w:r>
      <w:r>
        <w:rPr>
          <w:spacing w:val="-7"/>
        </w:rPr>
        <w:t xml:space="preserve"> </w:t>
      </w:r>
      <w:r>
        <w:t>along</w:t>
      </w:r>
      <w:r>
        <w:rPr>
          <w:spacing w:val="-8"/>
        </w:rPr>
        <w:t xml:space="preserve"> </w:t>
      </w:r>
      <w:r>
        <w:t>Iera</w:t>
      </w:r>
      <w:r>
        <w:rPr>
          <w:spacing w:val="-9"/>
        </w:rPr>
        <w:t xml:space="preserve"> </w:t>
      </w:r>
      <w:r>
        <w:t>Odos, the</w:t>
      </w:r>
      <w:r>
        <w:rPr>
          <w:spacing w:val="-2"/>
        </w:rPr>
        <w:t xml:space="preserve"> </w:t>
      </w:r>
      <w:r>
        <w:t>oldest</w:t>
      </w:r>
      <w:r>
        <w:rPr>
          <w:spacing w:val="-2"/>
        </w:rPr>
        <w:t xml:space="preserve"> </w:t>
      </w:r>
      <w:r>
        <w:t>street</w:t>
      </w:r>
      <w:r>
        <w:rPr>
          <w:spacing w:val="-2"/>
        </w:rPr>
        <w:t xml:space="preserve"> </w:t>
      </w:r>
      <w:r>
        <w:t>of Europe,</w:t>
      </w:r>
      <w:r>
        <w:rPr>
          <w:spacing w:val="-2"/>
        </w:rPr>
        <w:t xml:space="preserve"> </w:t>
      </w:r>
      <w:r>
        <w:t>is</w:t>
      </w:r>
      <w:r>
        <w:rPr>
          <w:spacing w:val="-1"/>
        </w:rPr>
        <w:t xml:space="preserve"> </w:t>
      </w:r>
      <w:r>
        <w:t>inseparably</w:t>
      </w:r>
      <w:r>
        <w:rPr>
          <w:spacing w:val="-3"/>
        </w:rPr>
        <w:t xml:space="preserve"> </w:t>
      </w:r>
      <w:r>
        <w:t>linked to</w:t>
      </w:r>
      <w:r>
        <w:rPr>
          <w:spacing w:val="-1"/>
        </w:rPr>
        <w:t xml:space="preserve"> </w:t>
      </w:r>
      <w:r>
        <w:t>the</w:t>
      </w:r>
      <w:r>
        <w:rPr>
          <w:spacing w:val="-2"/>
        </w:rPr>
        <w:t xml:space="preserve"> </w:t>
      </w:r>
      <w:r>
        <w:t>ancient</w:t>
      </w:r>
      <w:r>
        <w:rPr>
          <w:spacing w:val="-4"/>
        </w:rPr>
        <w:t xml:space="preserve"> </w:t>
      </w:r>
      <w:r>
        <w:t>Greek</w:t>
      </w:r>
      <w:r>
        <w:rPr>
          <w:spacing w:val="-2"/>
        </w:rPr>
        <w:t xml:space="preserve"> </w:t>
      </w:r>
      <w:r>
        <w:t>traditions of agriculture. Iera Odos was the route along which the ritual procession to worship</w:t>
      </w:r>
      <w:r>
        <w:rPr>
          <w:spacing w:val="-13"/>
        </w:rPr>
        <w:t xml:space="preserve"> </w:t>
      </w:r>
      <w:r>
        <w:t>Demeter,</w:t>
      </w:r>
      <w:r>
        <w:rPr>
          <w:spacing w:val="-15"/>
        </w:rPr>
        <w:t xml:space="preserve"> </w:t>
      </w:r>
      <w:r>
        <w:t>the</w:t>
      </w:r>
      <w:r>
        <w:rPr>
          <w:spacing w:val="-14"/>
        </w:rPr>
        <w:t xml:space="preserve"> </w:t>
      </w:r>
      <w:r>
        <w:t>goddess</w:t>
      </w:r>
      <w:r>
        <w:rPr>
          <w:spacing w:val="-16"/>
        </w:rPr>
        <w:t xml:space="preserve"> </w:t>
      </w:r>
      <w:r>
        <w:t>of</w:t>
      </w:r>
      <w:r>
        <w:rPr>
          <w:spacing w:val="-13"/>
        </w:rPr>
        <w:t xml:space="preserve"> </w:t>
      </w:r>
      <w:r>
        <w:t>agriculture,</w:t>
      </w:r>
      <w:r>
        <w:rPr>
          <w:spacing w:val="-15"/>
        </w:rPr>
        <w:t xml:space="preserve"> </w:t>
      </w:r>
      <w:r>
        <w:t>passed</w:t>
      </w:r>
      <w:r>
        <w:rPr>
          <w:spacing w:val="-13"/>
        </w:rPr>
        <w:t xml:space="preserve"> </w:t>
      </w:r>
      <w:r>
        <w:t>to</w:t>
      </w:r>
      <w:r>
        <w:rPr>
          <w:spacing w:val="-14"/>
        </w:rPr>
        <w:t xml:space="preserve"> </w:t>
      </w:r>
      <w:r>
        <w:t>end</w:t>
      </w:r>
      <w:r>
        <w:rPr>
          <w:spacing w:val="-8"/>
        </w:rPr>
        <w:t xml:space="preserve"> </w:t>
      </w:r>
      <w:r>
        <w:t>in</w:t>
      </w:r>
      <w:r>
        <w:rPr>
          <w:spacing w:val="-14"/>
        </w:rPr>
        <w:t xml:space="preserve"> </w:t>
      </w:r>
      <w:r>
        <w:t>Elefsina,</w:t>
      </w:r>
      <w:r>
        <w:rPr>
          <w:spacing w:val="-14"/>
        </w:rPr>
        <w:t xml:space="preserve"> </w:t>
      </w:r>
      <w:r>
        <w:t>the</w:t>
      </w:r>
      <w:r>
        <w:rPr>
          <w:spacing w:val="-14"/>
        </w:rPr>
        <w:t xml:space="preserve"> </w:t>
      </w:r>
      <w:r>
        <w:t>town of Triptolemos, who spread agriculture throughout Europe.</w:t>
      </w:r>
    </w:p>
    <w:p w14:paraId="074E0870" w14:textId="77777777" w:rsidR="005613A1" w:rsidRDefault="005613A1">
      <w:pPr>
        <w:pStyle w:val="a3"/>
        <w:rPr>
          <w:sz w:val="22"/>
        </w:rPr>
      </w:pPr>
    </w:p>
    <w:p w14:paraId="57A66D27" w14:textId="77777777" w:rsidR="005613A1" w:rsidRDefault="005613A1">
      <w:pPr>
        <w:pStyle w:val="a3"/>
        <w:spacing w:before="199"/>
        <w:rPr>
          <w:sz w:val="22"/>
        </w:rPr>
      </w:pPr>
    </w:p>
    <w:p w14:paraId="26B6616A" w14:textId="77777777" w:rsidR="005613A1" w:rsidRDefault="00785239">
      <w:pPr>
        <w:spacing w:before="1"/>
        <w:ind w:right="1035"/>
        <w:jc w:val="right"/>
        <w:rPr>
          <w:rFonts w:ascii="Franklin Gothic Book"/>
        </w:rPr>
      </w:pPr>
      <w:r>
        <w:rPr>
          <w:rFonts w:ascii="Franklin Gothic Book"/>
          <w:spacing w:val="-10"/>
        </w:rPr>
        <w:t>3</w:t>
      </w:r>
    </w:p>
    <w:p w14:paraId="3DC3D6BB" w14:textId="77777777" w:rsidR="005613A1" w:rsidRDefault="005613A1">
      <w:pPr>
        <w:jc w:val="right"/>
        <w:rPr>
          <w:rFonts w:ascii="Franklin Gothic Book"/>
        </w:rPr>
        <w:sectPr w:rsidR="005613A1">
          <w:pgSz w:w="11910" w:h="16840"/>
          <w:pgMar w:top="132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1D1198C1" w14:textId="77777777" w:rsidR="005613A1" w:rsidRDefault="00785239">
      <w:pPr>
        <w:pStyle w:val="1"/>
      </w:pPr>
      <w:r>
        <w:rPr>
          <w:noProof/>
        </w:rPr>
        <w:lastRenderedPageBreak/>
        <mc:AlternateContent>
          <mc:Choice Requires="wps">
            <w:drawing>
              <wp:anchor distT="0" distB="0" distL="0" distR="0" simplePos="0" relativeHeight="487417344" behindDoc="1" locked="0" layoutInCell="1" allowOverlap="1" wp14:anchorId="727138D1" wp14:editId="7C9D8E07">
                <wp:simplePos x="0" y="0"/>
                <wp:positionH relativeFrom="page">
                  <wp:posOffset>0</wp:posOffset>
                </wp:positionH>
                <wp:positionV relativeFrom="page">
                  <wp:posOffset>0</wp:posOffset>
                </wp:positionV>
                <wp:extent cx="7561580" cy="1069086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53B309D" id="Graphic 14" o:spid="_x0000_s1026" style="position:absolute;margin-left:0;margin-top:0;width:595.4pt;height:841.8pt;z-index:-1589913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Cuovvm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bookmarkStart w:id="2" w:name="_bookmark2"/>
      <w:bookmarkEnd w:id="2"/>
      <w:r>
        <w:rPr>
          <w:color w:val="C67B0D"/>
        </w:rPr>
        <w:t>The</w:t>
      </w:r>
      <w:r>
        <w:rPr>
          <w:color w:val="C67B0D"/>
          <w:spacing w:val="-11"/>
        </w:rPr>
        <w:t xml:space="preserve"> </w:t>
      </w:r>
      <w:r>
        <w:rPr>
          <w:color w:val="C67B0D"/>
        </w:rPr>
        <w:t>Agricultural</w:t>
      </w:r>
      <w:r>
        <w:rPr>
          <w:color w:val="C67B0D"/>
          <w:spacing w:val="-10"/>
        </w:rPr>
        <w:t xml:space="preserve"> </w:t>
      </w:r>
      <w:r>
        <w:rPr>
          <w:color w:val="C67B0D"/>
        </w:rPr>
        <w:t>University</w:t>
      </w:r>
      <w:r>
        <w:rPr>
          <w:color w:val="C67B0D"/>
          <w:spacing w:val="-11"/>
        </w:rPr>
        <w:t xml:space="preserve"> </w:t>
      </w:r>
      <w:r>
        <w:rPr>
          <w:color w:val="C67B0D"/>
        </w:rPr>
        <w:t>of</w:t>
      </w:r>
      <w:r>
        <w:rPr>
          <w:color w:val="C67B0D"/>
          <w:spacing w:val="-10"/>
        </w:rPr>
        <w:t xml:space="preserve"> </w:t>
      </w:r>
      <w:r>
        <w:rPr>
          <w:color w:val="C67B0D"/>
        </w:rPr>
        <w:t>Athens</w:t>
      </w:r>
      <w:r>
        <w:rPr>
          <w:color w:val="C67B0D"/>
          <w:spacing w:val="-8"/>
        </w:rPr>
        <w:t xml:space="preserve"> </w:t>
      </w:r>
      <w:r>
        <w:rPr>
          <w:color w:val="C67B0D"/>
          <w:spacing w:val="-2"/>
        </w:rPr>
        <w:t>today</w:t>
      </w:r>
    </w:p>
    <w:p w14:paraId="471DEF44" w14:textId="77777777" w:rsidR="005613A1" w:rsidRDefault="00785239">
      <w:pPr>
        <w:pStyle w:val="a3"/>
        <w:spacing w:before="238"/>
        <w:ind w:left="118" w:right="189"/>
      </w:pPr>
      <w:r>
        <w:t>Nowadays, the A.U.A. has more than 200 teaching and research staff, approximately 2,000 students plus associated administrative and technical personnel.</w:t>
      </w:r>
      <w:r>
        <w:rPr>
          <w:spacing w:val="-4"/>
        </w:rPr>
        <w:t xml:space="preserve"> </w:t>
      </w:r>
      <w:r>
        <w:t>The</w:t>
      </w:r>
      <w:r>
        <w:rPr>
          <w:spacing w:val="-5"/>
        </w:rPr>
        <w:t xml:space="preserve"> </w:t>
      </w:r>
      <w:r>
        <w:t>Univ</w:t>
      </w:r>
      <w:r>
        <w:t>ersity</w:t>
      </w:r>
      <w:r>
        <w:rPr>
          <w:spacing w:val="-5"/>
        </w:rPr>
        <w:t xml:space="preserve"> </w:t>
      </w:r>
      <w:r>
        <w:t>is</w:t>
      </w:r>
      <w:r>
        <w:rPr>
          <w:spacing w:val="-3"/>
        </w:rPr>
        <w:t xml:space="preserve"> </w:t>
      </w:r>
      <w:r>
        <w:t>actively</w:t>
      </w:r>
      <w:r>
        <w:rPr>
          <w:spacing w:val="-5"/>
        </w:rPr>
        <w:t xml:space="preserve"> </w:t>
      </w:r>
      <w:r>
        <w:t>involved</w:t>
      </w:r>
      <w:r>
        <w:rPr>
          <w:spacing w:val="-3"/>
        </w:rPr>
        <w:t xml:space="preserve"> </w:t>
      </w:r>
      <w:r>
        <w:t>in</w:t>
      </w:r>
      <w:r>
        <w:rPr>
          <w:spacing w:val="-3"/>
        </w:rPr>
        <w:t xml:space="preserve"> </w:t>
      </w:r>
      <w:r>
        <w:t>the</w:t>
      </w:r>
      <w:r>
        <w:rPr>
          <w:spacing w:val="-7"/>
        </w:rPr>
        <w:t xml:space="preserve"> </w:t>
      </w:r>
      <w:r>
        <w:t>promotion</w:t>
      </w:r>
      <w:r>
        <w:rPr>
          <w:spacing w:val="-6"/>
        </w:rPr>
        <w:t xml:space="preserve"> </w:t>
      </w:r>
      <w:r>
        <w:t>of research</w:t>
      </w:r>
      <w:r>
        <w:rPr>
          <w:spacing w:val="-3"/>
        </w:rPr>
        <w:t xml:space="preserve"> </w:t>
      </w:r>
      <w:r>
        <w:t>and teaching in collaboration with other institutions. It comprises 9 Departments and awards 9 undergraduate degrees in:</w:t>
      </w:r>
    </w:p>
    <w:p w14:paraId="6270E4A9" w14:textId="77777777" w:rsidR="005613A1" w:rsidRDefault="00785239">
      <w:pPr>
        <w:pStyle w:val="a5"/>
        <w:numPr>
          <w:ilvl w:val="0"/>
          <w:numId w:val="2"/>
        </w:numPr>
        <w:tabs>
          <w:tab w:val="left" w:pos="838"/>
        </w:tabs>
        <w:spacing w:before="82"/>
        <w:rPr>
          <w:sz w:val="28"/>
        </w:rPr>
      </w:pPr>
      <w:r>
        <w:rPr>
          <w:sz w:val="28"/>
        </w:rPr>
        <w:t>Crop</w:t>
      </w:r>
      <w:r>
        <w:rPr>
          <w:spacing w:val="-2"/>
          <w:sz w:val="28"/>
        </w:rPr>
        <w:t xml:space="preserve"> Science</w:t>
      </w:r>
    </w:p>
    <w:p w14:paraId="200102E2" w14:textId="77777777" w:rsidR="005613A1" w:rsidRDefault="00785239">
      <w:pPr>
        <w:pStyle w:val="a5"/>
        <w:numPr>
          <w:ilvl w:val="0"/>
          <w:numId w:val="2"/>
        </w:numPr>
        <w:tabs>
          <w:tab w:val="left" w:pos="838"/>
        </w:tabs>
        <w:rPr>
          <w:sz w:val="28"/>
        </w:rPr>
      </w:pPr>
      <w:r>
        <w:rPr>
          <w:sz w:val="28"/>
        </w:rPr>
        <w:t>Animal</w:t>
      </w:r>
      <w:r>
        <w:rPr>
          <w:spacing w:val="-7"/>
          <w:sz w:val="28"/>
        </w:rPr>
        <w:t xml:space="preserve"> </w:t>
      </w:r>
      <w:r>
        <w:rPr>
          <w:spacing w:val="-2"/>
          <w:sz w:val="28"/>
        </w:rPr>
        <w:t>Science</w:t>
      </w:r>
    </w:p>
    <w:p w14:paraId="61D8699F" w14:textId="77777777" w:rsidR="005613A1" w:rsidRDefault="00785239">
      <w:pPr>
        <w:pStyle w:val="a5"/>
        <w:numPr>
          <w:ilvl w:val="0"/>
          <w:numId w:val="2"/>
        </w:numPr>
        <w:tabs>
          <w:tab w:val="left" w:pos="838"/>
        </w:tabs>
        <w:spacing w:before="81"/>
        <w:rPr>
          <w:sz w:val="28"/>
        </w:rPr>
      </w:pPr>
      <w:r>
        <w:rPr>
          <w:spacing w:val="-2"/>
          <w:sz w:val="28"/>
        </w:rPr>
        <w:t>Biotechnology</w:t>
      </w:r>
    </w:p>
    <w:p w14:paraId="4658EA94" w14:textId="77777777" w:rsidR="005613A1" w:rsidRDefault="00785239">
      <w:pPr>
        <w:pStyle w:val="a5"/>
        <w:numPr>
          <w:ilvl w:val="0"/>
          <w:numId w:val="2"/>
        </w:numPr>
        <w:tabs>
          <w:tab w:val="left" w:pos="838"/>
        </w:tabs>
        <w:rPr>
          <w:sz w:val="28"/>
        </w:rPr>
      </w:pPr>
      <w:r>
        <w:rPr>
          <w:sz w:val="28"/>
        </w:rPr>
        <w:t>Agricultural</w:t>
      </w:r>
      <w:r>
        <w:rPr>
          <w:spacing w:val="-6"/>
          <w:sz w:val="28"/>
        </w:rPr>
        <w:t xml:space="preserve"> </w:t>
      </w:r>
      <w:r>
        <w:rPr>
          <w:sz w:val="28"/>
        </w:rPr>
        <w:t>Economics</w:t>
      </w:r>
      <w:r>
        <w:rPr>
          <w:spacing w:val="-4"/>
          <w:sz w:val="28"/>
        </w:rPr>
        <w:t xml:space="preserve"> </w:t>
      </w:r>
      <w:r>
        <w:rPr>
          <w:sz w:val="28"/>
        </w:rPr>
        <w:t>&amp;</w:t>
      </w:r>
      <w:r>
        <w:rPr>
          <w:spacing w:val="-6"/>
          <w:sz w:val="28"/>
        </w:rPr>
        <w:t xml:space="preserve"> </w:t>
      </w:r>
      <w:r>
        <w:rPr>
          <w:sz w:val="28"/>
        </w:rPr>
        <w:t>Rural</w:t>
      </w:r>
      <w:r>
        <w:rPr>
          <w:spacing w:val="-5"/>
          <w:sz w:val="28"/>
        </w:rPr>
        <w:t xml:space="preserve"> </w:t>
      </w:r>
      <w:r>
        <w:rPr>
          <w:spacing w:val="-2"/>
          <w:sz w:val="28"/>
        </w:rPr>
        <w:t>Development</w:t>
      </w:r>
    </w:p>
    <w:p w14:paraId="5C2C063B" w14:textId="77777777" w:rsidR="005613A1" w:rsidRDefault="00785239">
      <w:pPr>
        <w:pStyle w:val="a5"/>
        <w:numPr>
          <w:ilvl w:val="0"/>
          <w:numId w:val="2"/>
        </w:numPr>
        <w:tabs>
          <w:tab w:val="left" w:pos="838"/>
        </w:tabs>
        <w:spacing w:before="79"/>
        <w:rPr>
          <w:sz w:val="28"/>
        </w:rPr>
      </w:pPr>
      <w:r>
        <w:rPr>
          <w:sz w:val="28"/>
        </w:rPr>
        <w:t>Food</w:t>
      </w:r>
      <w:r>
        <w:rPr>
          <w:spacing w:val="-4"/>
          <w:sz w:val="28"/>
        </w:rPr>
        <w:t xml:space="preserve"> </w:t>
      </w:r>
      <w:r>
        <w:rPr>
          <w:sz w:val="28"/>
        </w:rPr>
        <w:t>Science</w:t>
      </w:r>
      <w:r>
        <w:rPr>
          <w:spacing w:val="-3"/>
          <w:sz w:val="28"/>
        </w:rPr>
        <w:t xml:space="preserve"> </w:t>
      </w:r>
      <w:r>
        <w:rPr>
          <w:sz w:val="28"/>
        </w:rPr>
        <w:t>&amp;</w:t>
      </w:r>
      <w:r>
        <w:rPr>
          <w:spacing w:val="-4"/>
          <w:sz w:val="28"/>
        </w:rPr>
        <w:t xml:space="preserve"> </w:t>
      </w:r>
      <w:r>
        <w:rPr>
          <w:sz w:val="28"/>
        </w:rPr>
        <w:t>Human</w:t>
      </w:r>
      <w:r>
        <w:rPr>
          <w:spacing w:val="-3"/>
          <w:sz w:val="28"/>
        </w:rPr>
        <w:t xml:space="preserve"> </w:t>
      </w:r>
      <w:r>
        <w:rPr>
          <w:spacing w:val="-2"/>
          <w:sz w:val="28"/>
        </w:rPr>
        <w:t>Nutrition</w:t>
      </w:r>
    </w:p>
    <w:p w14:paraId="1FF7F6CD" w14:textId="77777777" w:rsidR="005613A1" w:rsidRDefault="00785239">
      <w:pPr>
        <w:pStyle w:val="a5"/>
        <w:numPr>
          <w:ilvl w:val="0"/>
          <w:numId w:val="2"/>
        </w:numPr>
        <w:tabs>
          <w:tab w:val="left" w:pos="838"/>
        </w:tabs>
        <w:spacing w:before="81"/>
        <w:rPr>
          <w:sz w:val="28"/>
        </w:rPr>
      </w:pPr>
      <w:r>
        <w:rPr>
          <w:sz w:val="28"/>
        </w:rPr>
        <w:t>Natural</w:t>
      </w:r>
      <w:r>
        <w:rPr>
          <w:spacing w:val="-8"/>
          <w:sz w:val="28"/>
        </w:rPr>
        <w:t xml:space="preserve"> </w:t>
      </w:r>
      <w:r>
        <w:rPr>
          <w:sz w:val="28"/>
        </w:rPr>
        <w:t>Resources</w:t>
      </w:r>
      <w:r>
        <w:rPr>
          <w:spacing w:val="-7"/>
          <w:sz w:val="28"/>
        </w:rPr>
        <w:t xml:space="preserve"> </w:t>
      </w:r>
      <w:r>
        <w:rPr>
          <w:sz w:val="28"/>
        </w:rPr>
        <w:t>Management</w:t>
      </w:r>
      <w:r>
        <w:rPr>
          <w:spacing w:val="-4"/>
          <w:sz w:val="28"/>
        </w:rPr>
        <w:t xml:space="preserve"> </w:t>
      </w:r>
      <w:r>
        <w:rPr>
          <w:sz w:val="28"/>
        </w:rPr>
        <w:t>&amp;</w:t>
      </w:r>
      <w:r>
        <w:rPr>
          <w:spacing w:val="-7"/>
          <w:sz w:val="28"/>
        </w:rPr>
        <w:t xml:space="preserve"> </w:t>
      </w:r>
      <w:r>
        <w:rPr>
          <w:sz w:val="28"/>
        </w:rPr>
        <w:t>Agricultural</w:t>
      </w:r>
      <w:r>
        <w:rPr>
          <w:spacing w:val="-5"/>
          <w:sz w:val="28"/>
        </w:rPr>
        <w:t xml:space="preserve"> </w:t>
      </w:r>
      <w:r>
        <w:rPr>
          <w:spacing w:val="-2"/>
          <w:sz w:val="28"/>
        </w:rPr>
        <w:t>Engineering</w:t>
      </w:r>
    </w:p>
    <w:p w14:paraId="06C3E97F" w14:textId="77777777" w:rsidR="005613A1" w:rsidRDefault="00785239">
      <w:pPr>
        <w:pStyle w:val="a5"/>
        <w:numPr>
          <w:ilvl w:val="0"/>
          <w:numId w:val="2"/>
        </w:numPr>
        <w:tabs>
          <w:tab w:val="left" w:pos="838"/>
        </w:tabs>
        <w:spacing w:before="81"/>
        <w:rPr>
          <w:sz w:val="28"/>
        </w:rPr>
      </w:pPr>
      <w:r>
        <w:rPr>
          <w:sz w:val="28"/>
        </w:rPr>
        <w:t>Forestry</w:t>
      </w:r>
      <w:r>
        <w:rPr>
          <w:spacing w:val="-7"/>
          <w:sz w:val="28"/>
        </w:rPr>
        <w:t xml:space="preserve"> </w:t>
      </w:r>
      <w:r>
        <w:rPr>
          <w:sz w:val="28"/>
        </w:rPr>
        <w:t>&amp;</w:t>
      </w:r>
      <w:r>
        <w:rPr>
          <w:spacing w:val="-5"/>
          <w:sz w:val="28"/>
        </w:rPr>
        <w:t xml:space="preserve"> </w:t>
      </w:r>
      <w:r>
        <w:rPr>
          <w:sz w:val="28"/>
        </w:rPr>
        <w:t>Natural</w:t>
      </w:r>
      <w:r>
        <w:rPr>
          <w:spacing w:val="-5"/>
          <w:sz w:val="28"/>
        </w:rPr>
        <w:t xml:space="preserve"> </w:t>
      </w:r>
      <w:r>
        <w:rPr>
          <w:sz w:val="28"/>
        </w:rPr>
        <w:t>Environment</w:t>
      </w:r>
      <w:r>
        <w:rPr>
          <w:spacing w:val="-4"/>
          <w:sz w:val="28"/>
        </w:rPr>
        <w:t xml:space="preserve"> </w:t>
      </w:r>
      <w:r>
        <w:rPr>
          <w:sz w:val="28"/>
        </w:rPr>
        <w:t>Management</w:t>
      </w:r>
      <w:r>
        <w:rPr>
          <w:spacing w:val="-7"/>
          <w:sz w:val="28"/>
        </w:rPr>
        <w:t xml:space="preserve"> </w:t>
      </w:r>
      <w:r>
        <w:rPr>
          <w:sz w:val="28"/>
        </w:rPr>
        <w:t>(campus</w:t>
      </w:r>
      <w:r>
        <w:rPr>
          <w:spacing w:val="-4"/>
          <w:sz w:val="28"/>
        </w:rPr>
        <w:t xml:space="preserve"> </w:t>
      </w:r>
      <w:r>
        <w:rPr>
          <w:sz w:val="28"/>
        </w:rPr>
        <w:t>in</w:t>
      </w:r>
      <w:r>
        <w:rPr>
          <w:spacing w:val="-5"/>
          <w:sz w:val="28"/>
        </w:rPr>
        <w:t xml:space="preserve"> </w:t>
      </w:r>
      <w:r>
        <w:rPr>
          <w:spacing w:val="-2"/>
          <w:sz w:val="28"/>
        </w:rPr>
        <w:t>Karpenisi)</w:t>
      </w:r>
    </w:p>
    <w:p w14:paraId="24E16A81" w14:textId="77777777" w:rsidR="005613A1" w:rsidRDefault="00785239">
      <w:pPr>
        <w:pStyle w:val="a5"/>
        <w:numPr>
          <w:ilvl w:val="0"/>
          <w:numId w:val="2"/>
        </w:numPr>
        <w:tabs>
          <w:tab w:val="left" w:pos="838"/>
        </w:tabs>
        <w:rPr>
          <w:sz w:val="28"/>
        </w:rPr>
      </w:pPr>
      <w:r>
        <w:rPr>
          <w:sz w:val="28"/>
        </w:rPr>
        <w:t>Regional</w:t>
      </w:r>
      <w:r>
        <w:rPr>
          <w:spacing w:val="-7"/>
          <w:sz w:val="28"/>
        </w:rPr>
        <w:t xml:space="preserve"> </w:t>
      </w:r>
      <w:r>
        <w:rPr>
          <w:sz w:val="28"/>
        </w:rPr>
        <w:t>&amp;</w:t>
      </w:r>
      <w:r>
        <w:rPr>
          <w:spacing w:val="-5"/>
          <w:sz w:val="28"/>
        </w:rPr>
        <w:t xml:space="preserve"> </w:t>
      </w:r>
      <w:r>
        <w:rPr>
          <w:sz w:val="28"/>
        </w:rPr>
        <w:t>Economic</w:t>
      </w:r>
      <w:r>
        <w:rPr>
          <w:spacing w:val="-7"/>
          <w:sz w:val="28"/>
        </w:rPr>
        <w:t xml:space="preserve"> </w:t>
      </w:r>
      <w:r>
        <w:rPr>
          <w:sz w:val="28"/>
        </w:rPr>
        <w:t>Development</w:t>
      </w:r>
      <w:r>
        <w:rPr>
          <w:spacing w:val="-4"/>
          <w:sz w:val="28"/>
        </w:rPr>
        <w:t xml:space="preserve"> </w:t>
      </w:r>
      <w:r>
        <w:rPr>
          <w:sz w:val="28"/>
        </w:rPr>
        <w:t>(campus</w:t>
      </w:r>
      <w:r>
        <w:rPr>
          <w:spacing w:val="-5"/>
          <w:sz w:val="28"/>
        </w:rPr>
        <w:t xml:space="preserve"> </w:t>
      </w:r>
      <w:r>
        <w:rPr>
          <w:sz w:val="28"/>
        </w:rPr>
        <w:t>in</w:t>
      </w:r>
      <w:r>
        <w:rPr>
          <w:spacing w:val="-4"/>
          <w:sz w:val="28"/>
        </w:rPr>
        <w:t xml:space="preserve"> </w:t>
      </w:r>
      <w:r>
        <w:rPr>
          <w:spacing w:val="-2"/>
          <w:sz w:val="28"/>
        </w:rPr>
        <w:t>Amfissa)</w:t>
      </w:r>
    </w:p>
    <w:p w14:paraId="76BFA7A2" w14:textId="77777777" w:rsidR="005613A1" w:rsidRDefault="00785239">
      <w:pPr>
        <w:pStyle w:val="a5"/>
        <w:numPr>
          <w:ilvl w:val="0"/>
          <w:numId w:val="2"/>
        </w:numPr>
        <w:tabs>
          <w:tab w:val="left" w:pos="838"/>
        </w:tabs>
        <w:spacing w:before="78"/>
        <w:rPr>
          <w:sz w:val="28"/>
        </w:rPr>
      </w:pPr>
      <w:r>
        <w:rPr>
          <w:sz w:val="28"/>
        </w:rPr>
        <w:t>Agribusiness</w:t>
      </w:r>
      <w:r>
        <w:rPr>
          <w:spacing w:val="-8"/>
          <w:sz w:val="28"/>
        </w:rPr>
        <w:t xml:space="preserve"> </w:t>
      </w:r>
      <w:r>
        <w:rPr>
          <w:sz w:val="28"/>
        </w:rPr>
        <w:t>&amp;</w:t>
      </w:r>
      <w:r>
        <w:rPr>
          <w:spacing w:val="-5"/>
          <w:sz w:val="28"/>
        </w:rPr>
        <w:t xml:space="preserve"> </w:t>
      </w:r>
      <w:r>
        <w:rPr>
          <w:sz w:val="28"/>
        </w:rPr>
        <w:t>Supply</w:t>
      </w:r>
      <w:r>
        <w:rPr>
          <w:spacing w:val="-5"/>
          <w:sz w:val="28"/>
        </w:rPr>
        <w:t xml:space="preserve"> </w:t>
      </w:r>
      <w:r>
        <w:rPr>
          <w:sz w:val="28"/>
        </w:rPr>
        <w:t>Chain</w:t>
      </w:r>
      <w:r>
        <w:rPr>
          <w:spacing w:val="-5"/>
          <w:sz w:val="28"/>
        </w:rPr>
        <w:t xml:space="preserve"> </w:t>
      </w:r>
      <w:r>
        <w:rPr>
          <w:sz w:val="28"/>
        </w:rPr>
        <w:t>Management</w:t>
      </w:r>
      <w:r>
        <w:rPr>
          <w:spacing w:val="-7"/>
          <w:sz w:val="28"/>
        </w:rPr>
        <w:t xml:space="preserve"> </w:t>
      </w:r>
      <w:r>
        <w:rPr>
          <w:sz w:val="28"/>
        </w:rPr>
        <w:t>(campus</w:t>
      </w:r>
      <w:r>
        <w:rPr>
          <w:spacing w:val="-4"/>
          <w:sz w:val="28"/>
        </w:rPr>
        <w:t xml:space="preserve"> </w:t>
      </w:r>
      <w:r>
        <w:rPr>
          <w:sz w:val="28"/>
        </w:rPr>
        <w:t>in</w:t>
      </w:r>
      <w:r>
        <w:rPr>
          <w:spacing w:val="-5"/>
          <w:sz w:val="28"/>
        </w:rPr>
        <w:t xml:space="preserve"> </w:t>
      </w:r>
      <w:r>
        <w:rPr>
          <w:spacing w:val="-2"/>
          <w:sz w:val="28"/>
        </w:rPr>
        <w:t>Thiva)</w:t>
      </w:r>
    </w:p>
    <w:p w14:paraId="318EEAB6" w14:textId="77777777" w:rsidR="005613A1" w:rsidRDefault="00785239">
      <w:pPr>
        <w:pStyle w:val="a3"/>
        <w:spacing w:before="79" w:line="242" w:lineRule="auto"/>
        <w:ind w:left="118" w:right="189"/>
      </w:pPr>
      <w:r>
        <w:t>Most</w:t>
      </w:r>
      <w:r>
        <w:rPr>
          <w:spacing w:val="-5"/>
        </w:rPr>
        <w:t xml:space="preserve"> </w:t>
      </w:r>
      <w:r>
        <w:t>Departments</w:t>
      </w:r>
      <w:r>
        <w:rPr>
          <w:spacing w:val="-3"/>
        </w:rPr>
        <w:t xml:space="preserve"> </w:t>
      </w:r>
      <w:r>
        <w:t>of</w:t>
      </w:r>
      <w:r>
        <w:rPr>
          <w:spacing w:val="-5"/>
        </w:rPr>
        <w:t xml:space="preserve"> </w:t>
      </w:r>
      <w:r>
        <w:t>A.U.A.</w:t>
      </w:r>
      <w:r>
        <w:rPr>
          <w:spacing w:val="-4"/>
        </w:rPr>
        <w:t xml:space="preserve"> </w:t>
      </w:r>
      <w:r>
        <w:t>have</w:t>
      </w:r>
      <w:r>
        <w:rPr>
          <w:spacing w:val="-5"/>
        </w:rPr>
        <w:t xml:space="preserve"> </w:t>
      </w:r>
      <w:r>
        <w:t>initiated</w:t>
      </w:r>
      <w:r>
        <w:rPr>
          <w:spacing w:val="-6"/>
        </w:rPr>
        <w:t xml:space="preserve"> </w:t>
      </w:r>
      <w:r>
        <w:t>postgraduate</w:t>
      </w:r>
      <w:r>
        <w:rPr>
          <w:spacing w:val="-4"/>
        </w:rPr>
        <w:t xml:space="preserve"> </w:t>
      </w:r>
      <w:r>
        <w:t>programmes</w:t>
      </w:r>
      <w:r>
        <w:rPr>
          <w:spacing w:val="-3"/>
        </w:rPr>
        <w:t xml:space="preserve"> </w:t>
      </w:r>
      <w:r>
        <w:t>which lead to M.Sc. as well as Ph.D. degrees.</w:t>
      </w:r>
    </w:p>
    <w:p w14:paraId="52CF2181" w14:textId="77777777" w:rsidR="005613A1" w:rsidRDefault="00785239">
      <w:pPr>
        <w:pStyle w:val="1"/>
        <w:spacing w:before="233"/>
      </w:pPr>
      <w:bookmarkStart w:id="3" w:name="_bookmark3"/>
      <w:bookmarkEnd w:id="3"/>
      <w:r>
        <w:rPr>
          <w:color w:val="C67B0D"/>
        </w:rPr>
        <w:t>The</w:t>
      </w:r>
      <w:r>
        <w:rPr>
          <w:color w:val="C67B0D"/>
          <w:spacing w:val="-10"/>
        </w:rPr>
        <w:t xml:space="preserve"> </w:t>
      </w:r>
      <w:r>
        <w:rPr>
          <w:color w:val="C67B0D"/>
        </w:rPr>
        <w:t>Department</w:t>
      </w:r>
      <w:r>
        <w:rPr>
          <w:color w:val="C67B0D"/>
          <w:spacing w:val="-9"/>
        </w:rPr>
        <w:t xml:space="preserve"> </w:t>
      </w:r>
      <w:r>
        <w:rPr>
          <w:color w:val="C67B0D"/>
        </w:rPr>
        <w:t>of</w:t>
      </w:r>
      <w:r>
        <w:rPr>
          <w:color w:val="C67B0D"/>
          <w:spacing w:val="-7"/>
        </w:rPr>
        <w:t xml:space="preserve"> </w:t>
      </w:r>
      <w:r>
        <w:rPr>
          <w:color w:val="C67B0D"/>
        </w:rPr>
        <w:t>Agribusiness</w:t>
      </w:r>
      <w:r>
        <w:rPr>
          <w:color w:val="C67B0D"/>
          <w:spacing w:val="-10"/>
        </w:rPr>
        <w:t xml:space="preserve"> </w:t>
      </w:r>
      <w:r>
        <w:rPr>
          <w:color w:val="C67B0D"/>
        </w:rPr>
        <w:t>&amp;</w:t>
      </w:r>
      <w:r>
        <w:rPr>
          <w:color w:val="C67B0D"/>
          <w:spacing w:val="-10"/>
        </w:rPr>
        <w:t xml:space="preserve"> </w:t>
      </w:r>
      <w:r>
        <w:rPr>
          <w:color w:val="C67B0D"/>
        </w:rPr>
        <w:t>Supply</w:t>
      </w:r>
      <w:r>
        <w:rPr>
          <w:color w:val="C67B0D"/>
          <w:spacing w:val="-10"/>
        </w:rPr>
        <w:t xml:space="preserve"> </w:t>
      </w:r>
      <w:r>
        <w:rPr>
          <w:color w:val="C67B0D"/>
        </w:rPr>
        <w:t>Chain</w:t>
      </w:r>
      <w:r>
        <w:rPr>
          <w:color w:val="C67B0D"/>
          <w:spacing w:val="-9"/>
        </w:rPr>
        <w:t xml:space="preserve"> </w:t>
      </w:r>
      <w:r>
        <w:rPr>
          <w:color w:val="C67B0D"/>
          <w:spacing w:val="-2"/>
        </w:rPr>
        <w:t>Management</w:t>
      </w:r>
    </w:p>
    <w:p w14:paraId="6F454673" w14:textId="77777777" w:rsidR="005613A1" w:rsidRDefault="00785239">
      <w:pPr>
        <w:pStyle w:val="a3"/>
        <w:spacing w:before="241"/>
        <w:ind w:left="118" w:right="151"/>
        <w:jc w:val="both"/>
      </w:pPr>
      <w:r>
        <w:t xml:space="preserve">The </w:t>
      </w:r>
      <w:hyperlink r:id="rId9">
        <w:r>
          <w:rPr>
            <w:color w:val="0000FF"/>
            <w:u w:val="single" w:color="0000FF"/>
          </w:rPr>
          <w:t>Department of Agribusiness and Supply Chain Manage</w:t>
        </w:r>
        <w:r>
          <w:rPr>
            <w:color w:val="0000FF"/>
            <w:u w:val="single" w:color="0000FF"/>
          </w:rPr>
          <w:t>ment</w:t>
        </w:r>
      </w:hyperlink>
      <w:r>
        <w:rPr>
          <w:color w:val="0000FF"/>
        </w:rPr>
        <w:t xml:space="preserve"> </w:t>
      </w:r>
      <w:r>
        <w:t>belongs to the School</w:t>
      </w:r>
      <w:r>
        <w:rPr>
          <w:spacing w:val="-8"/>
        </w:rPr>
        <w:t xml:space="preserve"> </w:t>
      </w:r>
      <w:r>
        <w:t>of</w:t>
      </w:r>
      <w:r>
        <w:rPr>
          <w:spacing w:val="-8"/>
        </w:rPr>
        <w:t xml:space="preserve"> </w:t>
      </w:r>
      <w:r>
        <w:t>Applied</w:t>
      </w:r>
      <w:r>
        <w:rPr>
          <w:spacing w:val="-8"/>
        </w:rPr>
        <w:t xml:space="preserve"> </w:t>
      </w:r>
      <w:r>
        <w:t>Economics</w:t>
      </w:r>
      <w:r>
        <w:rPr>
          <w:spacing w:val="-9"/>
        </w:rPr>
        <w:t xml:space="preserve"> </w:t>
      </w:r>
      <w:r>
        <w:t>and</w:t>
      </w:r>
      <w:r>
        <w:rPr>
          <w:spacing w:val="-8"/>
        </w:rPr>
        <w:t xml:space="preserve"> </w:t>
      </w:r>
      <w:r>
        <w:t>Social</w:t>
      </w:r>
      <w:r>
        <w:rPr>
          <w:spacing w:val="-9"/>
        </w:rPr>
        <w:t xml:space="preserve"> </w:t>
      </w:r>
      <w:r>
        <w:t>Sciences</w:t>
      </w:r>
      <w:r>
        <w:rPr>
          <w:spacing w:val="-9"/>
        </w:rPr>
        <w:t xml:space="preserve"> </w:t>
      </w:r>
      <w:r>
        <w:t>of</w:t>
      </w:r>
      <w:r>
        <w:rPr>
          <w:spacing w:val="-8"/>
        </w:rPr>
        <w:t xml:space="preserve"> </w:t>
      </w:r>
      <w:r>
        <w:t>the</w:t>
      </w:r>
      <w:r>
        <w:rPr>
          <w:spacing w:val="-12"/>
        </w:rPr>
        <w:t xml:space="preserve"> </w:t>
      </w:r>
      <w:r>
        <w:t>Agricultural</w:t>
      </w:r>
      <w:r>
        <w:rPr>
          <w:spacing w:val="-11"/>
        </w:rPr>
        <w:t xml:space="preserve"> </w:t>
      </w:r>
      <w:r>
        <w:t>University</w:t>
      </w:r>
      <w:r>
        <w:rPr>
          <w:spacing w:val="-9"/>
        </w:rPr>
        <w:t xml:space="preserve"> </w:t>
      </w:r>
      <w:r>
        <w:t>of Athens</w:t>
      </w:r>
      <w:r>
        <w:rPr>
          <w:spacing w:val="-14"/>
        </w:rPr>
        <w:t xml:space="preserve"> </w:t>
      </w:r>
      <w:r>
        <w:t>and</w:t>
      </w:r>
      <w:r>
        <w:rPr>
          <w:spacing w:val="-15"/>
        </w:rPr>
        <w:t xml:space="preserve"> </w:t>
      </w:r>
      <w:r>
        <w:t>is</w:t>
      </w:r>
      <w:r>
        <w:rPr>
          <w:spacing w:val="-14"/>
        </w:rPr>
        <w:t xml:space="preserve"> </w:t>
      </w:r>
      <w:r>
        <w:t>located</w:t>
      </w:r>
      <w:r>
        <w:rPr>
          <w:spacing w:val="-15"/>
        </w:rPr>
        <w:t xml:space="preserve"> </w:t>
      </w:r>
      <w:r>
        <w:t>in</w:t>
      </w:r>
      <w:r>
        <w:rPr>
          <w:spacing w:val="-14"/>
        </w:rPr>
        <w:t xml:space="preserve"> </w:t>
      </w:r>
      <w:r>
        <w:t>Thiva</w:t>
      </w:r>
      <w:r>
        <w:rPr>
          <w:spacing w:val="-15"/>
        </w:rPr>
        <w:t xml:space="preserve"> </w:t>
      </w:r>
      <w:r>
        <w:t>(Thebes).</w:t>
      </w:r>
      <w:r>
        <w:rPr>
          <w:spacing w:val="-15"/>
        </w:rPr>
        <w:t xml:space="preserve"> </w:t>
      </w:r>
      <w:r>
        <w:t>The</w:t>
      </w:r>
      <w:r>
        <w:rPr>
          <w:spacing w:val="-16"/>
        </w:rPr>
        <w:t xml:space="preserve"> </w:t>
      </w:r>
      <w:r>
        <w:t>Department</w:t>
      </w:r>
      <w:r>
        <w:rPr>
          <w:spacing w:val="-16"/>
        </w:rPr>
        <w:t xml:space="preserve"> </w:t>
      </w:r>
      <w:r>
        <w:t>was</w:t>
      </w:r>
      <w:r>
        <w:rPr>
          <w:spacing w:val="-15"/>
        </w:rPr>
        <w:t xml:space="preserve"> </w:t>
      </w:r>
      <w:r>
        <w:t>established</w:t>
      </w:r>
      <w:r>
        <w:rPr>
          <w:spacing w:val="-15"/>
        </w:rPr>
        <w:t xml:space="preserve"> </w:t>
      </w:r>
      <w:r>
        <w:t>in</w:t>
      </w:r>
      <w:r>
        <w:rPr>
          <w:spacing w:val="-14"/>
        </w:rPr>
        <w:t xml:space="preserve"> </w:t>
      </w:r>
      <w:r>
        <w:t>2019 constituting the evolution of the Department of Logistics Management.</w:t>
      </w:r>
    </w:p>
    <w:p w14:paraId="4FAC9BE4" w14:textId="77777777" w:rsidR="005613A1" w:rsidRDefault="00785239">
      <w:pPr>
        <w:pStyle w:val="a3"/>
        <w:spacing w:before="80"/>
        <w:ind w:left="118" w:right="156"/>
        <w:jc w:val="both"/>
      </w:pPr>
      <w:r>
        <w:t>The</w:t>
      </w:r>
      <w:r>
        <w:rPr>
          <w:spacing w:val="-7"/>
        </w:rPr>
        <w:t xml:space="preserve"> </w:t>
      </w:r>
      <w:r>
        <w:t>Mission</w:t>
      </w:r>
      <w:r>
        <w:rPr>
          <w:spacing w:val="-7"/>
        </w:rPr>
        <w:t xml:space="preserve"> </w:t>
      </w:r>
      <w:r>
        <w:t>of</w:t>
      </w:r>
      <w:r>
        <w:rPr>
          <w:spacing w:val="-5"/>
        </w:rPr>
        <w:t xml:space="preserve"> </w:t>
      </w:r>
      <w:r>
        <w:t>the</w:t>
      </w:r>
      <w:r>
        <w:rPr>
          <w:spacing w:val="-6"/>
        </w:rPr>
        <w:t xml:space="preserve"> </w:t>
      </w:r>
      <w:r>
        <w:t>Department</w:t>
      </w:r>
      <w:r>
        <w:rPr>
          <w:spacing w:val="-9"/>
        </w:rPr>
        <w:t xml:space="preserve"> </w:t>
      </w:r>
      <w:r>
        <w:t>is</w:t>
      </w:r>
      <w:r>
        <w:rPr>
          <w:spacing w:val="-6"/>
        </w:rPr>
        <w:t xml:space="preserve"> </w:t>
      </w:r>
      <w:r>
        <w:t>to</w:t>
      </w:r>
      <w:r>
        <w:rPr>
          <w:spacing w:val="-9"/>
        </w:rPr>
        <w:t xml:space="preserve"> </w:t>
      </w:r>
      <w:r>
        <w:t>provide</w:t>
      </w:r>
      <w:r>
        <w:rPr>
          <w:spacing w:val="-7"/>
        </w:rPr>
        <w:t xml:space="preserve"> </w:t>
      </w:r>
      <w:r>
        <w:t>educational,</w:t>
      </w:r>
      <w:r>
        <w:rPr>
          <w:spacing w:val="-10"/>
        </w:rPr>
        <w:t xml:space="preserve"> </w:t>
      </w:r>
      <w:r>
        <w:t>research</w:t>
      </w:r>
      <w:r>
        <w:rPr>
          <w:spacing w:val="-6"/>
        </w:rPr>
        <w:t xml:space="preserve"> </w:t>
      </w:r>
      <w:r>
        <w:t>and</w:t>
      </w:r>
      <w:r>
        <w:rPr>
          <w:spacing w:val="-8"/>
        </w:rPr>
        <w:t xml:space="preserve"> </w:t>
      </w:r>
      <w:r>
        <w:t>scientific work of high quality in the areas of “Agribusiness Management” and “Supply Chain Management”, combin</w:t>
      </w:r>
      <w:r>
        <w:t>ing areas of study / disciplines within the domains of Business Organization and Administration, Supply Chain Management, Economics, and Agriculture / Agronomy with Basic Sciences.</w:t>
      </w:r>
    </w:p>
    <w:p w14:paraId="2BE56C3F" w14:textId="77777777" w:rsidR="005613A1" w:rsidRDefault="00785239">
      <w:pPr>
        <w:pStyle w:val="a3"/>
        <w:spacing w:before="79"/>
        <w:ind w:left="118" w:right="156"/>
        <w:jc w:val="both"/>
      </w:pPr>
      <w:r>
        <w:t>The Department has developed a modern five-year curriculum, which offers it</w:t>
      </w:r>
      <w:r>
        <w:t>s students both theoretical and applied scientific knowledge.</w:t>
      </w:r>
      <w:r>
        <w:rPr>
          <w:spacing w:val="40"/>
        </w:rPr>
        <w:t xml:space="preserve"> </w:t>
      </w:r>
      <w:r>
        <w:t>Graduates will be awarded</w:t>
      </w:r>
      <w:r>
        <w:rPr>
          <w:spacing w:val="-9"/>
        </w:rPr>
        <w:t xml:space="preserve"> </w:t>
      </w:r>
      <w:r>
        <w:t>an</w:t>
      </w:r>
      <w:r>
        <w:rPr>
          <w:spacing w:val="-9"/>
        </w:rPr>
        <w:t xml:space="preserve"> </w:t>
      </w:r>
      <w:r>
        <w:t>Integrated</w:t>
      </w:r>
      <w:r>
        <w:rPr>
          <w:spacing w:val="-7"/>
        </w:rPr>
        <w:t xml:space="preserve"> </w:t>
      </w:r>
      <w:r>
        <w:t>Master’s</w:t>
      </w:r>
      <w:r>
        <w:rPr>
          <w:spacing w:val="-10"/>
        </w:rPr>
        <w:t xml:space="preserve"> </w:t>
      </w:r>
      <w:r>
        <w:t>degree.</w:t>
      </w:r>
      <w:r>
        <w:rPr>
          <w:spacing w:val="-7"/>
        </w:rPr>
        <w:t xml:space="preserve"> </w:t>
      </w:r>
      <w:r>
        <w:t>(Hellenic</w:t>
      </w:r>
      <w:r>
        <w:rPr>
          <w:spacing w:val="-9"/>
        </w:rPr>
        <w:t xml:space="preserve"> </w:t>
      </w:r>
      <w:r>
        <w:t>Authority</w:t>
      </w:r>
      <w:r>
        <w:rPr>
          <w:spacing w:val="-8"/>
        </w:rPr>
        <w:t xml:space="preserve"> </w:t>
      </w:r>
      <w:r>
        <w:t>of</w:t>
      </w:r>
      <w:r>
        <w:rPr>
          <w:spacing w:val="-7"/>
        </w:rPr>
        <w:t xml:space="preserve"> </w:t>
      </w:r>
      <w:r>
        <w:t>Higher</w:t>
      </w:r>
      <w:r>
        <w:rPr>
          <w:spacing w:val="-8"/>
        </w:rPr>
        <w:t xml:space="preserve"> </w:t>
      </w:r>
      <w:r>
        <w:t>Education is expected to approve the award of the Integrated Master’s degree).</w:t>
      </w:r>
    </w:p>
    <w:p w14:paraId="1B766E60" w14:textId="77777777" w:rsidR="005613A1" w:rsidRDefault="00785239">
      <w:pPr>
        <w:pStyle w:val="a3"/>
        <w:spacing w:before="81"/>
        <w:ind w:left="118" w:right="154"/>
        <w:jc w:val="both"/>
      </w:pPr>
      <w:r>
        <w:t xml:space="preserve">Up to now, the Department offers a biinstitutional postgraduate programme of studies leading to a Master's Degree (M.Sc.) in “Techno-economic Systems Management” coordinated by </w:t>
      </w:r>
      <w:r>
        <w:t>the Department of Business Administration, National and Kapodistrian University of Athens. The Department also supports PhD students and postdoctoral researchers.</w:t>
      </w:r>
    </w:p>
    <w:p w14:paraId="29752946" w14:textId="77777777" w:rsidR="005613A1" w:rsidRDefault="00785239">
      <w:pPr>
        <w:spacing w:before="232"/>
        <w:ind w:right="1035"/>
        <w:jc w:val="right"/>
        <w:rPr>
          <w:rFonts w:ascii="Franklin Gothic Book"/>
        </w:rPr>
      </w:pPr>
      <w:r>
        <w:rPr>
          <w:rFonts w:ascii="Franklin Gothic Book"/>
          <w:spacing w:val="-10"/>
        </w:rPr>
        <w:t>4</w:t>
      </w:r>
    </w:p>
    <w:p w14:paraId="0EBD3873" w14:textId="77777777" w:rsidR="005613A1" w:rsidRDefault="005613A1">
      <w:pPr>
        <w:jc w:val="right"/>
        <w:rPr>
          <w:rFonts w:ascii="Franklin Gothic Book"/>
        </w:rPr>
        <w:sectPr w:rsidR="005613A1">
          <w:pgSz w:w="11910" w:h="16840"/>
          <w:pgMar w:top="132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0C2B5B56" w14:textId="77777777" w:rsidR="005613A1" w:rsidRDefault="00785239">
      <w:pPr>
        <w:pStyle w:val="a3"/>
        <w:ind w:left="1048"/>
        <w:rPr>
          <w:rFonts w:ascii="Franklin Gothic Book"/>
          <w:sz w:val="20"/>
        </w:rPr>
      </w:pPr>
      <w:r>
        <w:rPr>
          <w:noProof/>
        </w:rPr>
        <w:lastRenderedPageBreak/>
        <mc:AlternateContent>
          <mc:Choice Requires="wps">
            <w:drawing>
              <wp:anchor distT="0" distB="0" distL="0" distR="0" simplePos="0" relativeHeight="487417856" behindDoc="1" locked="0" layoutInCell="1" allowOverlap="1" wp14:anchorId="435E9628" wp14:editId="1EB360DD">
                <wp:simplePos x="0" y="0"/>
                <wp:positionH relativeFrom="page">
                  <wp:posOffset>0</wp:posOffset>
                </wp:positionH>
                <wp:positionV relativeFrom="page">
                  <wp:posOffset>0</wp:posOffset>
                </wp:positionV>
                <wp:extent cx="7561580" cy="106908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41EF4A61" id="Graphic 15" o:spid="_x0000_s1026" style="position:absolute;margin-left:0;margin-top:0;width:595.4pt;height:841.8pt;z-index:-1589862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FSUAXk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rPr>
          <w:rFonts w:ascii="Franklin Gothic Book"/>
          <w:noProof/>
          <w:sz w:val="20"/>
        </w:rPr>
        <w:drawing>
          <wp:inline distT="0" distB="0" distL="0" distR="0" wp14:anchorId="6297BA13" wp14:editId="71CA6927">
            <wp:extent cx="4590262" cy="2736818"/>
            <wp:effectExtent l="0" t="0" r="0" b="0"/>
            <wp:docPr id="16" name="Image 16" descr="A building with a flag po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building with a flag pole  Description automatically generated"/>
                    <pic:cNvPicPr/>
                  </pic:nvPicPr>
                  <pic:blipFill>
                    <a:blip r:embed="rId10" cstate="print"/>
                    <a:stretch>
                      <a:fillRect/>
                    </a:stretch>
                  </pic:blipFill>
                  <pic:spPr>
                    <a:xfrm>
                      <a:off x="0" y="0"/>
                      <a:ext cx="4590262" cy="2736818"/>
                    </a:xfrm>
                    <a:prstGeom prst="rect">
                      <a:avLst/>
                    </a:prstGeom>
                  </pic:spPr>
                </pic:pic>
              </a:graphicData>
            </a:graphic>
          </wp:inline>
        </w:drawing>
      </w:r>
    </w:p>
    <w:p w14:paraId="765BB79F" w14:textId="77777777" w:rsidR="005613A1" w:rsidRDefault="00785239">
      <w:pPr>
        <w:pStyle w:val="a3"/>
        <w:spacing w:before="85"/>
        <w:ind w:left="118" w:right="152"/>
        <w:jc w:val="both"/>
      </w:pPr>
      <w:r>
        <w:t>The</w:t>
      </w:r>
      <w:r>
        <w:rPr>
          <w:spacing w:val="-16"/>
        </w:rPr>
        <w:t xml:space="preserve"> </w:t>
      </w:r>
      <w:r>
        <w:t>Department</w:t>
      </w:r>
      <w:r>
        <w:rPr>
          <w:spacing w:val="-16"/>
        </w:rPr>
        <w:t xml:space="preserve"> </w:t>
      </w:r>
      <w:r>
        <w:t>presents</w:t>
      </w:r>
      <w:r>
        <w:rPr>
          <w:spacing w:val="-16"/>
        </w:rPr>
        <w:t xml:space="preserve"> </w:t>
      </w:r>
      <w:r>
        <w:t>dynamic</w:t>
      </w:r>
      <w:r>
        <w:rPr>
          <w:spacing w:val="-16"/>
        </w:rPr>
        <w:t xml:space="preserve"> </w:t>
      </w:r>
      <w:r>
        <w:t>development</w:t>
      </w:r>
      <w:r>
        <w:rPr>
          <w:spacing w:val="-16"/>
        </w:rPr>
        <w:t xml:space="preserve"> </w:t>
      </w:r>
      <w:r>
        <w:t>prospects,</w:t>
      </w:r>
      <w:r>
        <w:rPr>
          <w:spacing w:val="-15"/>
        </w:rPr>
        <w:t xml:space="preserve"> </w:t>
      </w:r>
      <w:r>
        <w:t>which</w:t>
      </w:r>
      <w:r>
        <w:rPr>
          <w:spacing w:val="-16"/>
        </w:rPr>
        <w:t xml:space="preserve"> </w:t>
      </w:r>
      <w:r>
        <w:t>are</w:t>
      </w:r>
      <w:r>
        <w:rPr>
          <w:spacing w:val="-16"/>
        </w:rPr>
        <w:t xml:space="preserve"> </w:t>
      </w:r>
      <w:r>
        <w:t>supported through the enhancement of its research activity, as a coordinator or partner, within both National and European research programmes. The Department is connected with productive companies and organizations located</w:t>
      </w:r>
      <w:r>
        <w:t xml:space="preserve"> in the nearby industrial areas of Schimatari and Oenophyta, as well as the Attica region (e.g., the Thriassian Plain and the port of Piraeus), creating a strong networking grid with professional and scientific bodies as well as the local government admini</w:t>
      </w:r>
      <w:r>
        <w:t>stration agencies. The dynamic development trajectory of the Department</w:t>
      </w:r>
      <w:r>
        <w:rPr>
          <w:spacing w:val="-12"/>
        </w:rPr>
        <w:t xml:space="preserve"> </w:t>
      </w:r>
      <w:r>
        <w:t>is</w:t>
      </w:r>
      <w:r>
        <w:rPr>
          <w:spacing w:val="-11"/>
        </w:rPr>
        <w:t xml:space="preserve"> </w:t>
      </w:r>
      <w:r>
        <w:t>expected</w:t>
      </w:r>
      <w:r>
        <w:rPr>
          <w:spacing w:val="-11"/>
        </w:rPr>
        <w:t xml:space="preserve"> </w:t>
      </w:r>
      <w:r>
        <w:t>to</w:t>
      </w:r>
      <w:r>
        <w:rPr>
          <w:spacing w:val="-14"/>
        </w:rPr>
        <w:t xml:space="preserve"> </w:t>
      </w:r>
      <w:r>
        <w:t>be</w:t>
      </w:r>
      <w:r>
        <w:rPr>
          <w:spacing w:val="-12"/>
        </w:rPr>
        <w:t xml:space="preserve"> </w:t>
      </w:r>
      <w:r>
        <w:t>supported</w:t>
      </w:r>
      <w:r>
        <w:rPr>
          <w:spacing w:val="-14"/>
        </w:rPr>
        <w:t xml:space="preserve"> </w:t>
      </w:r>
      <w:r>
        <w:t>by</w:t>
      </w:r>
      <w:r>
        <w:rPr>
          <w:spacing w:val="-11"/>
        </w:rPr>
        <w:t xml:space="preserve"> </w:t>
      </w:r>
      <w:r>
        <w:t>the</w:t>
      </w:r>
      <w:r>
        <w:rPr>
          <w:spacing w:val="-12"/>
        </w:rPr>
        <w:t xml:space="preserve"> </w:t>
      </w:r>
      <w:r>
        <w:t>establishment</w:t>
      </w:r>
      <w:r>
        <w:rPr>
          <w:spacing w:val="-12"/>
        </w:rPr>
        <w:t xml:space="preserve"> </w:t>
      </w:r>
      <w:r>
        <w:t>of</w:t>
      </w:r>
      <w:r>
        <w:rPr>
          <w:spacing w:val="-4"/>
        </w:rPr>
        <w:t xml:space="preserve"> </w:t>
      </w:r>
      <w:r>
        <w:t>the</w:t>
      </w:r>
      <w:r>
        <w:rPr>
          <w:spacing w:val="-12"/>
        </w:rPr>
        <w:t xml:space="preserve"> </w:t>
      </w:r>
      <w:r>
        <w:t>“Center</w:t>
      </w:r>
      <w:r>
        <w:rPr>
          <w:spacing w:val="-11"/>
        </w:rPr>
        <w:t xml:space="preserve"> </w:t>
      </w:r>
      <w:r>
        <w:t>for Innovative</w:t>
      </w:r>
      <w:r>
        <w:rPr>
          <w:spacing w:val="-5"/>
        </w:rPr>
        <w:t xml:space="preserve"> </w:t>
      </w:r>
      <w:r>
        <w:t>and</w:t>
      </w:r>
      <w:r>
        <w:rPr>
          <w:spacing w:val="-6"/>
        </w:rPr>
        <w:t xml:space="preserve"> </w:t>
      </w:r>
      <w:r>
        <w:t>Sustainable</w:t>
      </w:r>
      <w:r>
        <w:rPr>
          <w:spacing w:val="-5"/>
        </w:rPr>
        <w:t xml:space="preserve"> </w:t>
      </w:r>
      <w:r>
        <w:t>Applications</w:t>
      </w:r>
      <w:r>
        <w:rPr>
          <w:spacing w:val="-3"/>
        </w:rPr>
        <w:t xml:space="preserve"> </w:t>
      </w:r>
      <w:r>
        <w:t>of</w:t>
      </w:r>
      <w:r>
        <w:rPr>
          <w:spacing w:val="-3"/>
        </w:rPr>
        <w:t xml:space="preserve"> </w:t>
      </w:r>
      <w:r>
        <w:t>Agricultural</w:t>
      </w:r>
      <w:r>
        <w:rPr>
          <w:spacing w:val="-3"/>
        </w:rPr>
        <w:t xml:space="preserve"> </w:t>
      </w:r>
      <w:r>
        <w:t>Sciences”,</w:t>
      </w:r>
      <w:r>
        <w:rPr>
          <w:spacing w:val="-5"/>
        </w:rPr>
        <w:t xml:space="preserve"> </w:t>
      </w:r>
      <w:r>
        <w:t>the</w:t>
      </w:r>
      <w:r>
        <w:rPr>
          <w:spacing w:val="-5"/>
        </w:rPr>
        <w:t xml:space="preserve"> </w:t>
      </w:r>
      <w:r>
        <w:t>result</w:t>
      </w:r>
      <w:r>
        <w:rPr>
          <w:spacing w:val="-5"/>
        </w:rPr>
        <w:t xml:space="preserve"> </w:t>
      </w:r>
      <w:r>
        <w:t>of</w:t>
      </w:r>
      <w:r>
        <w:rPr>
          <w:spacing w:val="-3"/>
        </w:rPr>
        <w:t xml:space="preserve"> </w:t>
      </w:r>
      <w:r>
        <w:t>a pertinent Protocol of Co-operation co-signed by the Agricultural University of Athens and the Administrative Region of Sterea Ellada (Mainland Greece).</w:t>
      </w:r>
    </w:p>
    <w:p w14:paraId="37A0569C" w14:textId="77777777" w:rsidR="005613A1" w:rsidRDefault="00785239">
      <w:pPr>
        <w:pStyle w:val="1"/>
        <w:spacing w:before="241"/>
        <w:jc w:val="both"/>
      </w:pPr>
      <w:bookmarkStart w:id="4" w:name="_bookmark4"/>
      <w:bookmarkEnd w:id="4"/>
      <w:r>
        <w:rPr>
          <w:color w:val="C67B0D"/>
        </w:rPr>
        <w:t>Arriving</w:t>
      </w:r>
      <w:r>
        <w:rPr>
          <w:color w:val="C67B0D"/>
          <w:spacing w:val="-11"/>
        </w:rPr>
        <w:t xml:space="preserve"> </w:t>
      </w:r>
      <w:r>
        <w:rPr>
          <w:color w:val="C67B0D"/>
        </w:rPr>
        <w:t>at</w:t>
      </w:r>
      <w:r>
        <w:rPr>
          <w:color w:val="C67B0D"/>
          <w:spacing w:val="-10"/>
        </w:rPr>
        <w:t xml:space="preserve"> </w:t>
      </w:r>
      <w:r>
        <w:rPr>
          <w:color w:val="C67B0D"/>
        </w:rPr>
        <w:t>the</w:t>
      </w:r>
      <w:r>
        <w:rPr>
          <w:color w:val="C67B0D"/>
          <w:spacing w:val="-9"/>
        </w:rPr>
        <w:t xml:space="preserve"> </w:t>
      </w:r>
      <w:r>
        <w:rPr>
          <w:color w:val="C67B0D"/>
        </w:rPr>
        <w:t>Agricultural</w:t>
      </w:r>
      <w:r>
        <w:rPr>
          <w:color w:val="C67B0D"/>
          <w:spacing w:val="-9"/>
        </w:rPr>
        <w:t xml:space="preserve"> </w:t>
      </w:r>
      <w:r>
        <w:rPr>
          <w:color w:val="C67B0D"/>
        </w:rPr>
        <w:t>University</w:t>
      </w:r>
      <w:r>
        <w:rPr>
          <w:color w:val="C67B0D"/>
          <w:spacing w:val="-9"/>
        </w:rPr>
        <w:t xml:space="preserve"> </w:t>
      </w:r>
      <w:r>
        <w:rPr>
          <w:color w:val="C67B0D"/>
        </w:rPr>
        <w:t>of</w:t>
      </w:r>
      <w:r>
        <w:rPr>
          <w:color w:val="C67B0D"/>
          <w:spacing w:val="-11"/>
        </w:rPr>
        <w:t xml:space="preserve"> </w:t>
      </w:r>
      <w:r>
        <w:rPr>
          <w:color w:val="C67B0D"/>
        </w:rPr>
        <w:t>Athens</w:t>
      </w:r>
      <w:r>
        <w:rPr>
          <w:color w:val="C67B0D"/>
          <w:spacing w:val="-8"/>
        </w:rPr>
        <w:t xml:space="preserve"> </w:t>
      </w:r>
      <w:r>
        <w:rPr>
          <w:color w:val="C67B0D"/>
        </w:rPr>
        <w:t>(Athens</w:t>
      </w:r>
      <w:r>
        <w:rPr>
          <w:color w:val="C67B0D"/>
          <w:spacing w:val="-9"/>
        </w:rPr>
        <w:t xml:space="preserve"> </w:t>
      </w:r>
      <w:r>
        <w:rPr>
          <w:color w:val="C67B0D"/>
          <w:spacing w:val="-2"/>
        </w:rPr>
        <w:t>campus)</w:t>
      </w:r>
    </w:p>
    <w:p w14:paraId="1D275E4A" w14:textId="77777777" w:rsidR="005613A1" w:rsidRDefault="00785239">
      <w:pPr>
        <w:pStyle w:val="a3"/>
        <w:spacing w:before="238"/>
        <w:ind w:left="118" w:right="153"/>
        <w:jc w:val="both"/>
      </w:pPr>
      <w:r>
        <w:t>In</w:t>
      </w:r>
      <w:r>
        <w:rPr>
          <w:spacing w:val="-7"/>
        </w:rPr>
        <w:t xml:space="preserve"> </w:t>
      </w:r>
      <w:r>
        <w:t>order</w:t>
      </w:r>
      <w:r>
        <w:rPr>
          <w:spacing w:val="-6"/>
        </w:rPr>
        <w:t xml:space="preserve"> </w:t>
      </w:r>
      <w:r>
        <w:t>to</w:t>
      </w:r>
      <w:r>
        <w:rPr>
          <w:spacing w:val="-5"/>
        </w:rPr>
        <w:t xml:space="preserve"> </w:t>
      </w:r>
      <w:r>
        <w:t>arrive</w:t>
      </w:r>
      <w:r>
        <w:rPr>
          <w:spacing w:val="-6"/>
        </w:rPr>
        <w:t xml:space="preserve"> </w:t>
      </w:r>
      <w:r>
        <w:t>to</w:t>
      </w:r>
      <w:r>
        <w:rPr>
          <w:spacing w:val="-6"/>
        </w:rPr>
        <w:t xml:space="preserve"> </w:t>
      </w:r>
      <w:r>
        <w:t>the</w:t>
      </w:r>
      <w:r>
        <w:rPr>
          <w:spacing w:val="-6"/>
        </w:rPr>
        <w:t xml:space="preserve"> </w:t>
      </w:r>
      <w:r>
        <w:t>A.U.A.</w:t>
      </w:r>
      <w:r>
        <w:rPr>
          <w:spacing w:val="-6"/>
        </w:rPr>
        <w:t xml:space="preserve"> </w:t>
      </w:r>
      <w:r>
        <w:t>cam</w:t>
      </w:r>
      <w:r>
        <w:t>pus</w:t>
      </w:r>
      <w:r>
        <w:rPr>
          <w:spacing w:val="-3"/>
        </w:rPr>
        <w:t xml:space="preserve"> </w:t>
      </w:r>
      <w:r>
        <w:t>in</w:t>
      </w:r>
      <w:r>
        <w:rPr>
          <w:spacing w:val="-7"/>
        </w:rPr>
        <w:t xml:space="preserve"> </w:t>
      </w:r>
      <w:r>
        <w:t>Athens</w:t>
      </w:r>
      <w:r>
        <w:rPr>
          <w:spacing w:val="-3"/>
        </w:rPr>
        <w:t xml:space="preserve"> </w:t>
      </w:r>
      <w:r>
        <w:t>you</w:t>
      </w:r>
      <w:r>
        <w:rPr>
          <w:spacing w:val="-5"/>
        </w:rPr>
        <w:t xml:space="preserve"> </w:t>
      </w:r>
      <w:r>
        <w:t>can</w:t>
      </w:r>
      <w:r>
        <w:rPr>
          <w:spacing w:val="-7"/>
        </w:rPr>
        <w:t xml:space="preserve"> </w:t>
      </w:r>
      <w:r>
        <w:t>use</w:t>
      </w:r>
      <w:r>
        <w:rPr>
          <w:spacing w:val="-6"/>
        </w:rPr>
        <w:t xml:space="preserve"> </w:t>
      </w:r>
      <w:r>
        <w:t>a</w:t>
      </w:r>
      <w:r>
        <w:rPr>
          <w:spacing w:val="-8"/>
        </w:rPr>
        <w:t xml:space="preserve"> </w:t>
      </w:r>
      <w:r>
        <w:t>number</w:t>
      </w:r>
      <w:r>
        <w:rPr>
          <w:spacing w:val="-8"/>
        </w:rPr>
        <w:t xml:space="preserve"> </w:t>
      </w:r>
      <w:r>
        <w:t>of</w:t>
      </w:r>
      <w:r>
        <w:rPr>
          <w:spacing w:val="-7"/>
        </w:rPr>
        <w:t xml:space="preserve"> </w:t>
      </w:r>
      <w:r>
        <w:t>buses whose numbers are the followings: 813, 856, Α16, 026, 027. For more information</w:t>
      </w:r>
      <w:r>
        <w:rPr>
          <w:spacing w:val="-16"/>
        </w:rPr>
        <w:t xml:space="preserve"> </w:t>
      </w:r>
      <w:r>
        <w:t>on</w:t>
      </w:r>
      <w:r>
        <w:rPr>
          <w:spacing w:val="-15"/>
        </w:rPr>
        <w:t xml:space="preserve"> </w:t>
      </w:r>
      <w:r>
        <w:t>bus</w:t>
      </w:r>
      <w:r>
        <w:rPr>
          <w:spacing w:val="-15"/>
        </w:rPr>
        <w:t xml:space="preserve"> </w:t>
      </w:r>
      <w:r>
        <w:t>routes</w:t>
      </w:r>
      <w:r>
        <w:rPr>
          <w:spacing w:val="-15"/>
        </w:rPr>
        <w:t xml:space="preserve"> </w:t>
      </w:r>
      <w:r>
        <w:t>visit</w:t>
      </w:r>
      <w:r>
        <w:rPr>
          <w:spacing w:val="-14"/>
        </w:rPr>
        <w:t xml:space="preserve"> </w:t>
      </w:r>
      <w:hyperlink r:id="rId11">
        <w:r>
          <w:rPr>
            <w:color w:val="0000FF"/>
            <w:u w:val="single" w:color="0000FF"/>
          </w:rPr>
          <w:t>https://www.osy.gr/</w:t>
        </w:r>
      </w:hyperlink>
      <w:hyperlink r:id="rId12">
        <w:r>
          <w:t>.</w:t>
        </w:r>
      </w:hyperlink>
      <w:r>
        <w:rPr>
          <w:spacing w:val="-15"/>
        </w:rPr>
        <w:t xml:space="preserve"> </w:t>
      </w:r>
      <w:r>
        <w:t>In</w:t>
      </w:r>
      <w:r>
        <w:rPr>
          <w:spacing w:val="-15"/>
        </w:rPr>
        <w:t xml:space="preserve"> </w:t>
      </w:r>
      <w:r>
        <w:t>addition</w:t>
      </w:r>
      <w:r>
        <w:rPr>
          <w:spacing w:val="-16"/>
        </w:rPr>
        <w:t xml:space="preserve"> </w:t>
      </w:r>
      <w:r>
        <w:t>you</w:t>
      </w:r>
      <w:r>
        <w:rPr>
          <w:spacing w:val="-16"/>
        </w:rPr>
        <w:t xml:space="preserve"> </w:t>
      </w:r>
      <w:r>
        <w:t>may</w:t>
      </w:r>
      <w:r>
        <w:rPr>
          <w:spacing w:val="-15"/>
        </w:rPr>
        <w:t xml:space="preserve"> </w:t>
      </w:r>
      <w:r>
        <w:t>use</w:t>
      </w:r>
      <w:r>
        <w:rPr>
          <w:spacing w:val="-15"/>
        </w:rPr>
        <w:t xml:space="preserve"> </w:t>
      </w:r>
      <w:r>
        <w:t>the metro (Line 3): stations “Kerameikos” and “Eleonas”. For more information on metro routes visit (</w:t>
      </w:r>
      <w:hyperlink r:id="rId13">
        <w:r>
          <w:rPr>
            <w:color w:val="0000FF"/>
            <w:u w:val="single" w:color="0000FF"/>
          </w:rPr>
          <w:t>https://www.stasy.gr/</w:t>
        </w:r>
      </w:hyperlink>
      <w:r>
        <w:t>.</w:t>
      </w:r>
    </w:p>
    <w:p w14:paraId="0A58F888" w14:textId="77777777" w:rsidR="005613A1" w:rsidRDefault="00785239">
      <w:pPr>
        <w:pStyle w:val="1"/>
        <w:spacing w:before="242"/>
        <w:jc w:val="both"/>
      </w:pPr>
      <w:bookmarkStart w:id="5" w:name="_bookmark5"/>
      <w:bookmarkEnd w:id="5"/>
      <w:r>
        <w:rPr>
          <w:color w:val="C67B0D"/>
        </w:rPr>
        <w:t>Arriving</w:t>
      </w:r>
      <w:r>
        <w:rPr>
          <w:color w:val="C67B0D"/>
          <w:spacing w:val="-11"/>
        </w:rPr>
        <w:t xml:space="preserve"> </w:t>
      </w:r>
      <w:r>
        <w:rPr>
          <w:color w:val="C67B0D"/>
        </w:rPr>
        <w:t>at</w:t>
      </w:r>
      <w:r>
        <w:rPr>
          <w:color w:val="C67B0D"/>
          <w:spacing w:val="-9"/>
        </w:rPr>
        <w:t xml:space="preserve"> </w:t>
      </w:r>
      <w:r>
        <w:rPr>
          <w:color w:val="C67B0D"/>
        </w:rPr>
        <w:t>t</w:t>
      </w:r>
      <w:r>
        <w:rPr>
          <w:color w:val="C67B0D"/>
        </w:rPr>
        <w:t>he</w:t>
      </w:r>
      <w:r>
        <w:rPr>
          <w:color w:val="C67B0D"/>
          <w:spacing w:val="-9"/>
        </w:rPr>
        <w:t xml:space="preserve"> </w:t>
      </w:r>
      <w:r>
        <w:rPr>
          <w:color w:val="C67B0D"/>
        </w:rPr>
        <w:t>Agricultural</w:t>
      </w:r>
      <w:r>
        <w:rPr>
          <w:color w:val="C67B0D"/>
          <w:spacing w:val="-9"/>
        </w:rPr>
        <w:t xml:space="preserve"> </w:t>
      </w:r>
      <w:r>
        <w:rPr>
          <w:color w:val="C67B0D"/>
        </w:rPr>
        <w:t>University</w:t>
      </w:r>
      <w:r>
        <w:rPr>
          <w:color w:val="C67B0D"/>
          <w:spacing w:val="-9"/>
        </w:rPr>
        <w:t xml:space="preserve"> </w:t>
      </w:r>
      <w:r>
        <w:rPr>
          <w:color w:val="C67B0D"/>
        </w:rPr>
        <w:t>of</w:t>
      </w:r>
      <w:r>
        <w:rPr>
          <w:color w:val="C67B0D"/>
          <w:spacing w:val="-10"/>
        </w:rPr>
        <w:t xml:space="preserve"> </w:t>
      </w:r>
      <w:r>
        <w:rPr>
          <w:color w:val="C67B0D"/>
        </w:rPr>
        <w:t>Athens</w:t>
      </w:r>
      <w:r>
        <w:rPr>
          <w:color w:val="C67B0D"/>
          <w:spacing w:val="-8"/>
        </w:rPr>
        <w:t xml:space="preserve"> </w:t>
      </w:r>
      <w:r>
        <w:rPr>
          <w:color w:val="C67B0D"/>
        </w:rPr>
        <w:t>(Thiva</w:t>
      </w:r>
      <w:r>
        <w:rPr>
          <w:color w:val="C67B0D"/>
          <w:spacing w:val="-9"/>
        </w:rPr>
        <w:t xml:space="preserve"> </w:t>
      </w:r>
      <w:r>
        <w:rPr>
          <w:color w:val="C67B0D"/>
          <w:spacing w:val="-2"/>
        </w:rPr>
        <w:t>campus)</w:t>
      </w:r>
    </w:p>
    <w:p w14:paraId="12431D00" w14:textId="77777777" w:rsidR="005613A1" w:rsidRDefault="00785239">
      <w:pPr>
        <w:pStyle w:val="a3"/>
        <w:spacing w:before="239"/>
        <w:ind w:left="118" w:right="152"/>
        <w:jc w:val="both"/>
      </w:pPr>
      <w:r>
        <w:t>In</w:t>
      </w:r>
      <w:r>
        <w:rPr>
          <w:spacing w:val="-8"/>
        </w:rPr>
        <w:t xml:space="preserve"> </w:t>
      </w:r>
      <w:r>
        <w:t>order</w:t>
      </w:r>
      <w:r>
        <w:rPr>
          <w:spacing w:val="-10"/>
        </w:rPr>
        <w:t xml:space="preserve"> </w:t>
      </w:r>
      <w:r>
        <w:t>to</w:t>
      </w:r>
      <w:r>
        <w:rPr>
          <w:spacing w:val="-9"/>
        </w:rPr>
        <w:t xml:space="preserve"> </w:t>
      </w:r>
      <w:r>
        <w:t>arrive</w:t>
      </w:r>
      <w:r>
        <w:rPr>
          <w:spacing w:val="-10"/>
        </w:rPr>
        <w:t xml:space="preserve"> </w:t>
      </w:r>
      <w:r>
        <w:t>to</w:t>
      </w:r>
      <w:r>
        <w:rPr>
          <w:spacing w:val="-9"/>
        </w:rPr>
        <w:t xml:space="preserve"> </w:t>
      </w:r>
      <w:r>
        <w:t>the</w:t>
      </w:r>
      <w:r>
        <w:rPr>
          <w:spacing w:val="-10"/>
        </w:rPr>
        <w:t xml:space="preserve"> </w:t>
      </w:r>
      <w:r>
        <w:t>A.U.A.</w:t>
      </w:r>
      <w:r>
        <w:rPr>
          <w:spacing w:val="-9"/>
        </w:rPr>
        <w:t xml:space="preserve"> </w:t>
      </w:r>
      <w:r>
        <w:t>campus</w:t>
      </w:r>
      <w:r>
        <w:rPr>
          <w:spacing w:val="-5"/>
        </w:rPr>
        <w:t xml:space="preserve"> </w:t>
      </w:r>
      <w:r>
        <w:t>in</w:t>
      </w:r>
      <w:r>
        <w:rPr>
          <w:spacing w:val="-8"/>
        </w:rPr>
        <w:t xml:space="preserve"> </w:t>
      </w:r>
      <w:r>
        <w:t>Thiva</w:t>
      </w:r>
      <w:r>
        <w:rPr>
          <w:spacing w:val="-8"/>
        </w:rPr>
        <w:t xml:space="preserve"> </w:t>
      </w:r>
      <w:r>
        <w:t>you</w:t>
      </w:r>
      <w:r>
        <w:rPr>
          <w:spacing w:val="-8"/>
        </w:rPr>
        <w:t xml:space="preserve"> </w:t>
      </w:r>
      <w:r>
        <w:t>can</w:t>
      </w:r>
      <w:r>
        <w:rPr>
          <w:spacing w:val="-8"/>
        </w:rPr>
        <w:t xml:space="preserve"> </w:t>
      </w:r>
      <w:r>
        <w:t>use</w:t>
      </w:r>
      <w:r>
        <w:rPr>
          <w:spacing w:val="-10"/>
        </w:rPr>
        <w:t xml:space="preserve"> </w:t>
      </w:r>
      <w:r>
        <w:t>a</w:t>
      </w:r>
      <w:r>
        <w:rPr>
          <w:spacing w:val="-8"/>
        </w:rPr>
        <w:t xml:space="preserve"> </w:t>
      </w:r>
      <w:r>
        <w:t>bus</w:t>
      </w:r>
      <w:r>
        <w:rPr>
          <w:spacing w:val="-9"/>
        </w:rPr>
        <w:t xml:space="preserve"> </w:t>
      </w:r>
      <w:r>
        <w:t>(KTEL)</w:t>
      </w:r>
      <w:r>
        <w:rPr>
          <w:spacing w:val="-8"/>
        </w:rPr>
        <w:t xml:space="preserve"> </w:t>
      </w:r>
      <w:r>
        <w:t>or</w:t>
      </w:r>
      <w:r>
        <w:rPr>
          <w:spacing w:val="-9"/>
        </w:rPr>
        <w:t xml:space="preserve"> </w:t>
      </w:r>
      <w:r>
        <w:t>train. The Athens to Thiva bus departs from “KTEL Liosion” and can take you directly to the campus (about 80 minutes travel time). Athens to Thiva train services, operated by</w:t>
      </w:r>
      <w:r>
        <w:rPr>
          <w:spacing w:val="-1"/>
        </w:rPr>
        <w:t xml:space="preserve"> </w:t>
      </w:r>
      <w:r>
        <w:t>Hellenic</w:t>
      </w:r>
      <w:r>
        <w:rPr>
          <w:spacing w:val="-2"/>
        </w:rPr>
        <w:t xml:space="preserve"> </w:t>
      </w:r>
      <w:r>
        <w:t>Train,</w:t>
      </w:r>
      <w:r>
        <w:rPr>
          <w:spacing w:val="-2"/>
        </w:rPr>
        <w:t xml:space="preserve"> </w:t>
      </w:r>
      <w:r>
        <w:t>depart</w:t>
      </w:r>
      <w:r>
        <w:rPr>
          <w:spacing w:val="-1"/>
        </w:rPr>
        <w:t xml:space="preserve"> </w:t>
      </w:r>
      <w:r>
        <w:t>from Athens</w:t>
      </w:r>
      <w:r>
        <w:rPr>
          <w:spacing w:val="-1"/>
        </w:rPr>
        <w:t xml:space="preserve"> </w:t>
      </w:r>
      <w:r>
        <w:t>station. Of</w:t>
      </w:r>
      <w:r>
        <w:rPr>
          <w:spacing w:val="-1"/>
        </w:rPr>
        <w:t xml:space="preserve"> </w:t>
      </w:r>
      <w:r>
        <w:t>course,</w:t>
      </w:r>
      <w:r>
        <w:rPr>
          <w:spacing w:val="-2"/>
        </w:rPr>
        <w:t xml:space="preserve"> </w:t>
      </w:r>
      <w:r>
        <w:t>if</w:t>
      </w:r>
      <w:r>
        <w:rPr>
          <w:spacing w:val="-1"/>
        </w:rPr>
        <w:t xml:space="preserve"> </w:t>
      </w:r>
      <w:r>
        <w:t>you decide to stay in T</w:t>
      </w:r>
      <w:r>
        <w:t>hiva you can reach the campus on foot.</w:t>
      </w:r>
    </w:p>
    <w:p w14:paraId="33BC4731" w14:textId="77777777" w:rsidR="005613A1" w:rsidRDefault="005613A1">
      <w:pPr>
        <w:pStyle w:val="a3"/>
        <w:rPr>
          <w:sz w:val="22"/>
        </w:rPr>
      </w:pPr>
    </w:p>
    <w:p w14:paraId="5903F37F" w14:textId="77777777" w:rsidR="005613A1" w:rsidRDefault="005613A1">
      <w:pPr>
        <w:pStyle w:val="a3"/>
        <w:spacing w:before="197"/>
        <w:rPr>
          <w:sz w:val="22"/>
        </w:rPr>
      </w:pPr>
    </w:p>
    <w:p w14:paraId="07A14108" w14:textId="77777777" w:rsidR="005613A1" w:rsidRDefault="00785239">
      <w:pPr>
        <w:ind w:right="1035"/>
        <w:jc w:val="right"/>
        <w:rPr>
          <w:rFonts w:ascii="Franklin Gothic Book"/>
        </w:rPr>
      </w:pPr>
      <w:r>
        <w:rPr>
          <w:rFonts w:ascii="Franklin Gothic Book"/>
          <w:spacing w:val="-10"/>
        </w:rPr>
        <w:t>5</w:t>
      </w:r>
    </w:p>
    <w:p w14:paraId="504886FA" w14:textId="77777777" w:rsidR="005613A1" w:rsidRDefault="005613A1">
      <w:pPr>
        <w:jc w:val="right"/>
        <w:rPr>
          <w:rFonts w:ascii="Franklin Gothic Book"/>
        </w:rPr>
        <w:sectPr w:rsidR="005613A1">
          <w:pgSz w:w="11910" w:h="16840"/>
          <w:pgMar w:top="134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096F1212" w14:textId="77777777" w:rsidR="005613A1" w:rsidRDefault="00785239">
      <w:pPr>
        <w:pStyle w:val="1"/>
        <w:jc w:val="both"/>
      </w:pPr>
      <w:r>
        <w:rPr>
          <w:noProof/>
        </w:rPr>
        <w:lastRenderedPageBreak/>
        <mc:AlternateContent>
          <mc:Choice Requires="wps">
            <w:drawing>
              <wp:anchor distT="0" distB="0" distL="0" distR="0" simplePos="0" relativeHeight="487418368" behindDoc="1" locked="0" layoutInCell="1" allowOverlap="1" wp14:anchorId="7D30FFD7" wp14:editId="5BD3D2EA">
                <wp:simplePos x="0" y="0"/>
                <wp:positionH relativeFrom="page">
                  <wp:posOffset>0</wp:posOffset>
                </wp:positionH>
                <wp:positionV relativeFrom="page">
                  <wp:posOffset>0</wp:posOffset>
                </wp:positionV>
                <wp:extent cx="7561580" cy="106908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2E36C6AA" id="Graphic 17" o:spid="_x0000_s1026" style="position:absolute;margin-left:0;margin-top:0;width:595.4pt;height:841.8pt;z-index:-15898112;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OH/hJ0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bookmarkStart w:id="6" w:name="_bookmark6"/>
      <w:bookmarkEnd w:id="6"/>
      <w:r>
        <w:rPr>
          <w:color w:val="C67B0D"/>
        </w:rPr>
        <w:t>Courses,</w:t>
      </w:r>
      <w:r>
        <w:rPr>
          <w:color w:val="C67B0D"/>
          <w:spacing w:val="-13"/>
        </w:rPr>
        <w:t xml:space="preserve"> </w:t>
      </w:r>
      <w:r>
        <w:rPr>
          <w:color w:val="C67B0D"/>
        </w:rPr>
        <w:t>Examinations,</w:t>
      </w:r>
      <w:r>
        <w:rPr>
          <w:color w:val="C67B0D"/>
          <w:spacing w:val="-12"/>
        </w:rPr>
        <w:t xml:space="preserve"> </w:t>
      </w:r>
      <w:r>
        <w:rPr>
          <w:color w:val="C67B0D"/>
        </w:rPr>
        <w:t>Grading</w:t>
      </w:r>
      <w:r>
        <w:rPr>
          <w:color w:val="C67B0D"/>
          <w:spacing w:val="-11"/>
        </w:rPr>
        <w:t xml:space="preserve"> </w:t>
      </w:r>
      <w:r>
        <w:rPr>
          <w:color w:val="C67B0D"/>
        </w:rPr>
        <w:t>of</w:t>
      </w:r>
      <w:r>
        <w:rPr>
          <w:color w:val="C67B0D"/>
          <w:spacing w:val="-12"/>
        </w:rPr>
        <w:t xml:space="preserve"> </w:t>
      </w:r>
      <w:r>
        <w:rPr>
          <w:color w:val="C67B0D"/>
          <w:spacing w:val="-2"/>
        </w:rPr>
        <w:t>Qualification</w:t>
      </w:r>
    </w:p>
    <w:p w14:paraId="0514E993" w14:textId="77777777" w:rsidR="005613A1" w:rsidRDefault="00785239">
      <w:pPr>
        <w:pStyle w:val="a3"/>
        <w:spacing w:before="238"/>
        <w:ind w:left="118" w:right="152"/>
        <w:jc w:val="both"/>
      </w:pPr>
      <w:r>
        <w:t>Studies at the A.U.A. last 5 years (except for the programme in Regional &amp; Economic Development) and its courses a</w:t>
      </w:r>
      <w:r>
        <w:t>re divided in two annual semesters (autumn and spring). Lessons include lectures and laboratory work.</w:t>
      </w:r>
    </w:p>
    <w:p w14:paraId="0E516640" w14:textId="77777777" w:rsidR="005613A1" w:rsidRDefault="00785239">
      <w:pPr>
        <w:pStyle w:val="a3"/>
        <w:spacing w:before="84"/>
        <w:ind w:left="118"/>
        <w:jc w:val="both"/>
      </w:pPr>
      <w:r>
        <w:t>The</w:t>
      </w:r>
      <w:r>
        <w:rPr>
          <w:spacing w:val="-4"/>
        </w:rPr>
        <w:t xml:space="preserve"> </w:t>
      </w:r>
      <w:r>
        <w:t>grading</w:t>
      </w:r>
      <w:r>
        <w:rPr>
          <w:spacing w:val="-4"/>
        </w:rPr>
        <w:t xml:space="preserve"> </w:t>
      </w:r>
      <w:r>
        <w:t>scale</w:t>
      </w:r>
      <w:r>
        <w:rPr>
          <w:spacing w:val="-4"/>
        </w:rPr>
        <w:t xml:space="preserve"> </w:t>
      </w:r>
      <w:r>
        <w:t>used</w:t>
      </w:r>
      <w:r>
        <w:rPr>
          <w:spacing w:val="-2"/>
        </w:rPr>
        <w:t xml:space="preserve"> </w:t>
      </w:r>
      <w:r>
        <w:t>in</w:t>
      </w:r>
      <w:r>
        <w:rPr>
          <w:spacing w:val="-1"/>
        </w:rPr>
        <w:t xml:space="preserve"> </w:t>
      </w:r>
      <w:r>
        <w:t>the</w:t>
      </w:r>
      <w:r>
        <w:rPr>
          <w:spacing w:val="-6"/>
        </w:rPr>
        <w:t xml:space="preserve"> </w:t>
      </w:r>
      <w:r>
        <w:t>A.U.A.</w:t>
      </w:r>
      <w:r>
        <w:rPr>
          <w:spacing w:val="-3"/>
        </w:rPr>
        <w:t xml:space="preserve"> </w:t>
      </w:r>
      <w:r>
        <w:t>is</w:t>
      </w:r>
      <w:r>
        <w:rPr>
          <w:spacing w:val="-2"/>
        </w:rPr>
        <w:t xml:space="preserve"> </w:t>
      </w:r>
      <w:r>
        <w:t>the</w:t>
      </w:r>
      <w:r>
        <w:rPr>
          <w:spacing w:val="-5"/>
        </w:rPr>
        <w:t xml:space="preserve"> </w:t>
      </w:r>
      <w:r>
        <w:rPr>
          <w:spacing w:val="-2"/>
        </w:rPr>
        <w:t>following:</w:t>
      </w:r>
    </w:p>
    <w:p w14:paraId="63CC616A" w14:textId="77777777" w:rsidR="005613A1" w:rsidRDefault="00785239">
      <w:pPr>
        <w:pStyle w:val="a5"/>
        <w:numPr>
          <w:ilvl w:val="0"/>
          <w:numId w:val="1"/>
        </w:numPr>
        <w:tabs>
          <w:tab w:val="left" w:pos="838"/>
        </w:tabs>
        <w:spacing w:before="78"/>
        <w:rPr>
          <w:sz w:val="28"/>
        </w:rPr>
      </w:pPr>
      <w:r>
        <w:rPr>
          <w:sz w:val="28"/>
        </w:rPr>
        <w:t>Type</w:t>
      </w:r>
      <w:r>
        <w:rPr>
          <w:spacing w:val="-4"/>
          <w:sz w:val="28"/>
        </w:rPr>
        <w:t xml:space="preserve"> </w:t>
      </w:r>
      <w:r>
        <w:rPr>
          <w:sz w:val="28"/>
        </w:rPr>
        <w:t>of</w:t>
      </w:r>
      <w:r>
        <w:rPr>
          <w:spacing w:val="-1"/>
          <w:sz w:val="28"/>
        </w:rPr>
        <w:t xml:space="preserve"> </w:t>
      </w:r>
      <w:r>
        <w:rPr>
          <w:sz w:val="28"/>
        </w:rPr>
        <w:t>scale</w:t>
      </w:r>
      <w:r>
        <w:rPr>
          <w:spacing w:val="-3"/>
          <w:sz w:val="28"/>
        </w:rPr>
        <w:t xml:space="preserve"> </w:t>
      </w:r>
      <w:r>
        <w:rPr>
          <w:sz w:val="28"/>
        </w:rPr>
        <w:t>1-</w:t>
      </w:r>
      <w:r>
        <w:rPr>
          <w:spacing w:val="-5"/>
          <w:sz w:val="28"/>
        </w:rPr>
        <w:t>10</w:t>
      </w:r>
    </w:p>
    <w:p w14:paraId="32C21A3E" w14:textId="77777777" w:rsidR="005613A1" w:rsidRDefault="00785239">
      <w:pPr>
        <w:pStyle w:val="a5"/>
        <w:numPr>
          <w:ilvl w:val="0"/>
          <w:numId w:val="1"/>
        </w:numPr>
        <w:tabs>
          <w:tab w:val="left" w:pos="838"/>
        </w:tabs>
        <w:rPr>
          <w:sz w:val="28"/>
        </w:rPr>
      </w:pPr>
      <w:r>
        <w:rPr>
          <w:sz w:val="28"/>
        </w:rPr>
        <w:t>Highest</w:t>
      </w:r>
      <w:r>
        <w:rPr>
          <w:spacing w:val="-5"/>
          <w:sz w:val="28"/>
        </w:rPr>
        <w:t xml:space="preserve"> </w:t>
      </w:r>
      <w:r>
        <w:rPr>
          <w:sz w:val="28"/>
        </w:rPr>
        <w:t>grade</w:t>
      </w:r>
      <w:r>
        <w:rPr>
          <w:spacing w:val="-5"/>
          <w:sz w:val="28"/>
        </w:rPr>
        <w:t xml:space="preserve"> 10</w:t>
      </w:r>
    </w:p>
    <w:p w14:paraId="5B75843A" w14:textId="77777777" w:rsidR="005613A1" w:rsidRDefault="00785239">
      <w:pPr>
        <w:pStyle w:val="a5"/>
        <w:numPr>
          <w:ilvl w:val="0"/>
          <w:numId w:val="1"/>
        </w:numPr>
        <w:tabs>
          <w:tab w:val="left" w:pos="838"/>
        </w:tabs>
        <w:spacing w:before="81"/>
        <w:rPr>
          <w:sz w:val="28"/>
        </w:rPr>
      </w:pPr>
      <w:r>
        <w:rPr>
          <w:sz w:val="28"/>
        </w:rPr>
        <w:t>Lowest</w:t>
      </w:r>
      <w:r>
        <w:rPr>
          <w:spacing w:val="-6"/>
          <w:sz w:val="28"/>
        </w:rPr>
        <w:t xml:space="preserve"> </w:t>
      </w:r>
      <w:r>
        <w:rPr>
          <w:sz w:val="28"/>
        </w:rPr>
        <w:t>passing</w:t>
      </w:r>
      <w:r>
        <w:rPr>
          <w:spacing w:val="-4"/>
          <w:sz w:val="28"/>
        </w:rPr>
        <w:t xml:space="preserve"> </w:t>
      </w:r>
      <w:r>
        <w:rPr>
          <w:sz w:val="28"/>
        </w:rPr>
        <w:t>grade</w:t>
      </w:r>
      <w:r>
        <w:rPr>
          <w:spacing w:val="-5"/>
          <w:sz w:val="28"/>
        </w:rPr>
        <w:t xml:space="preserve"> </w:t>
      </w:r>
      <w:r>
        <w:rPr>
          <w:spacing w:val="-10"/>
          <w:sz w:val="28"/>
        </w:rPr>
        <w:t>5</w:t>
      </w:r>
    </w:p>
    <w:p w14:paraId="465E9EC1" w14:textId="77777777" w:rsidR="005613A1" w:rsidRDefault="00785239">
      <w:pPr>
        <w:pStyle w:val="2"/>
        <w:jc w:val="both"/>
      </w:pPr>
      <w:r>
        <w:t>EUROPEAN</w:t>
      </w:r>
      <w:r>
        <w:rPr>
          <w:spacing w:val="-5"/>
        </w:rPr>
        <w:t xml:space="preserve"> </w:t>
      </w:r>
      <w:r>
        <w:t>CREDIT</w:t>
      </w:r>
      <w:r>
        <w:rPr>
          <w:spacing w:val="-4"/>
        </w:rPr>
        <w:t xml:space="preserve"> </w:t>
      </w:r>
      <w:r>
        <w:t>TRANSFER</w:t>
      </w:r>
      <w:r>
        <w:rPr>
          <w:spacing w:val="-2"/>
        </w:rPr>
        <w:t xml:space="preserve"> SYSTEM</w:t>
      </w:r>
    </w:p>
    <w:p w14:paraId="36FD2B5B" w14:textId="77777777" w:rsidR="005613A1" w:rsidRDefault="00785239">
      <w:pPr>
        <w:pStyle w:val="a3"/>
        <w:tabs>
          <w:tab w:val="left" w:pos="838"/>
        </w:tabs>
        <w:spacing w:before="80" w:line="295" w:lineRule="auto"/>
        <w:ind w:left="118" w:right="1133"/>
      </w:pPr>
      <w:r>
        <w:t>A:</w:t>
      </w:r>
      <w:r>
        <w:rPr>
          <w:spacing w:val="-4"/>
        </w:rPr>
        <w:t xml:space="preserve"> </w:t>
      </w:r>
      <w:r>
        <w:t>9</w:t>
      </w:r>
      <w:r>
        <w:rPr>
          <w:spacing w:val="-4"/>
        </w:rPr>
        <w:t xml:space="preserve"> </w:t>
      </w:r>
      <w:r>
        <w:t>–</w:t>
      </w:r>
      <w:r>
        <w:rPr>
          <w:spacing w:val="-4"/>
        </w:rPr>
        <w:t xml:space="preserve"> </w:t>
      </w:r>
      <w:r>
        <w:t>10</w:t>
      </w:r>
      <w:r>
        <w:rPr>
          <w:spacing w:val="-2"/>
        </w:rPr>
        <w:t xml:space="preserve"> </w:t>
      </w:r>
      <w:r>
        <w:t>EXCELLENT</w:t>
      </w:r>
      <w:r>
        <w:rPr>
          <w:spacing w:val="-2"/>
        </w:rPr>
        <w:t xml:space="preserve"> </w:t>
      </w:r>
      <w:r>
        <w:t>–</w:t>
      </w:r>
      <w:r>
        <w:rPr>
          <w:spacing w:val="-4"/>
        </w:rPr>
        <w:t xml:space="preserve"> </w:t>
      </w:r>
      <w:r>
        <w:t>outstanding</w:t>
      </w:r>
      <w:r>
        <w:rPr>
          <w:spacing w:val="-6"/>
        </w:rPr>
        <w:t xml:space="preserve"> </w:t>
      </w:r>
      <w:r>
        <w:t>performance</w:t>
      </w:r>
      <w:r>
        <w:rPr>
          <w:spacing w:val="-4"/>
        </w:rPr>
        <w:t xml:space="preserve"> </w:t>
      </w:r>
      <w:r>
        <w:t>with</w:t>
      </w:r>
      <w:r>
        <w:rPr>
          <w:spacing w:val="-3"/>
        </w:rPr>
        <w:t xml:space="preserve"> </w:t>
      </w:r>
      <w:r>
        <w:t>only</w:t>
      </w:r>
      <w:r>
        <w:rPr>
          <w:spacing w:val="-6"/>
        </w:rPr>
        <w:t xml:space="preserve"> </w:t>
      </w:r>
      <w:r>
        <w:t>minor</w:t>
      </w:r>
      <w:r>
        <w:rPr>
          <w:spacing w:val="-3"/>
        </w:rPr>
        <w:t xml:space="preserve"> </w:t>
      </w:r>
      <w:r>
        <w:t>errors B: 8</w:t>
      </w:r>
      <w:r>
        <w:tab/>
        <w:t>VERYGOOD - above the average standard but with some errors C: 7</w:t>
      </w:r>
      <w:r>
        <w:tab/>
        <w:t>GOOD - generally sound work with a number of no table errors D: 6 SATISFACTORY - fair but with significant shortcomings</w:t>
      </w:r>
    </w:p>
    <w:p w14:paraId="29750259" w14:textId="77777777" w:rsidR="005613A1" w:rsidRDefault="00785239">
      <w:pPr>
        <w:pStyle w:val="a3"/>
        <w:spacing w:before="7"/>
        <w:ind w:left="118"/>
      </w:pPr>
      <w:r>
        <w:t>E:</w:t>
      </w:r>
      <w:r>
        <w:rPr>
          <w:spacing w:val="-7"/>
        </w:rPr>
        <w:t xml:space="preserve"> </w:t>
      </w:r>
      <w:r>
        <w:t>5</w:t>
      </w:r>
      <w:r>
        <w:rPr>
          <w:spacing w:val="-6"/>
        </w:rPr>
        <w:t xml:space="preserve"> </w:t>
      </w:r>
      <w:r>
        <w:t>SUFFICIENT</w:t>
      </w:r>
      <w:r>
        <w:rPr>
          <w:spacing w:val="-3"/>
        </w:rPr>
        <w:t xml:space="preserve"> </w:t>
      </w:r>
      <w:r>
        <w:t>-</w:t>
      </w:r>
      <w:r>
        <w:rPr>
          <w:spacing w:val="-4"/>
        </w:rPr>
        <w:t xml:space="preserve"> </w:t>
      </w:r>
      <w:r>
        <w:t>performance</w:t>
      </w:r>
      <w:r>
        <w:rPr>
          <w:spacing w:val="-7"/>
        </w:rPr>
        <w:t xml:space="preserve"> </w:t>
      </w:r>
      <w:r>
        <w:t>meets</w:t>
      </w:r>
      <w:r>
        <w:rPr>
          <w:spacing w:val="-4"/>
        </w:rPr>
        <w:t xml:space="preserve"> </w:t>
      </w:r>
      <w:r>
        <w:t>the</w:t>
      </w:r>
      <w:r>
        <w:rPr>
          <w:spacing w:val="-7"/>
        </w:rPr>
        <w:t xml:space="preserve"> </w:t>
      </w:r>
      <w:r>
        <w:t>minimum</w:t>
      </w:r>
      <w:r>
        <w:rPr>
          <w:spacing w:val="-5"/>
        </w:rPr>
        <w:t xml:space="preserve"> </w:t>
      </w:r>
      <w:r>
        <w:rPr>
          <w:spacing w:val="-2"/>
        </w:rPr>
        <w:t>criteria</w:t>
      </w:r>
    </w:p>
    <w:p w14:paraId="08E7E455" w14:textId="77777777" w:rsidR="005613A1" w:rsidRDefault="00785239">
      <w:pPr>
        <w:pStyle w:val="a3"/>
        <w:spacing w:before="78" w:line="297" w:lineRule="auto"/>
        <w:ind w:left="118" w:right="745"/>
      </w:pPr>
      <w:r>
        <w:t>Fx:</w:t>
      </w:r>
      <w:r>
        <w:rPr>
          <w:spacing w:val="-3"/>
        </w:rPr>
        <w:t xml:space="preserve"> </w:t>
      </w:r>
      <w:r>
        <w:t>3-4</w:t>
      </w:r>
      <w:r>
        <w:rPr>
          <w:spacing w:val="-3"/>
        </w:rPr>
        <w:t xml:space="preserve"> </w:t>
      </w:r>
      <w:r>
        <w:t>FAIL</w:t>
      </w:r>
      <w:r>
        <w:rPr>
          <w:spacing w:val="-2"/>
        </w:rPr>
        <w:t xml:space="preserve"> </w:t>
      </w:r>
      <w:r>
        <w:t>-</w:t>
      </w:r>
      <w:r>
        <w:rPr>
          <w:spacing w:val="-2"/>
        </w:rPr>
        <w:t xml:space="preserve"> </w:t>
      </w:r>
      <w:r>
        <w:t>some</w:t>
      </w:r>
      <w:r>
        <w:rPr>
          <w:spacing w:val="-5"/>
        </w:rPr>
        <w:t xml:space="preserve"> </w:t>
      </w:r>
      <w:r>
        <w:t>more</w:t>
      </w:r>
      <w:r>
        <w:rPr>
          <w:spacing w:val="-3"/>
        </w:rPr>
        <w:t xml:space="preserve"> </w:t>
      </w:r>
      <w:r>
        <w:t>work</w:t>
      </w:r>
      <w:r>
        <w:rPr>
          <w:spacing w:val="-3"/>
        </w:rPr>
        <w:t xml:space="preserve"> </w:t>
      </w:r>
      <w:r>
        <w:t>required</w:t>
      </w:r>
      <w:r>
        <w:rPr>
          <w:spacing w:val="-4"/>
        </w:rPr>
        <w:t xml:space="preserve"> </w:t>
      </w:r>
      <w:r>
        <w:t>before</w:t>
      </w:r>
      <w:r>
        <w:rPr>
          <w:spacing w:val="-3"/>
        </w:rPr>
        <w:t xml:space="preserve"> </w:t>
      </w:r>
      <w:r>
        <w:t>the</w:t>
      </w:r>
      <w:r>
        <w:rPr>
          <w:spacing w:val="-5"/>
        </w:rPr>
        <w:t xml:space="preserve"> </w:t>
      </w:r>
      <w:r>
        <w:t>credit</w:t>
      </w:r>
      <w:r>
        <w:rPr>
          <w:spacing w:val="-3"/>
        </w:rPr>
        <w:t xml:space="preserve"> </w:t>
      </w:r>
      <w:r>
        <w:t>can</w:t>
      </w:r>
      <w:r>
        <w:rPr>
          <w:spacing w:val="-1"/>
        </w:rPr>
        <w:t xml:space="preserve"> </w:t>
      </w:r>
      <w:r>
        <w:t>be</w:t>
      </w:r>
      <w:r>
        <w:rPr>
          <w:spacing w:val="-5"/>
        </w:rPr>
        <w:t xml:space="preserve"> </w:t>
      </w:r>
      <w:r>
        <w:t>awarded F: 1-2 FAIL – considerable further work is required</w:t>
      </w:r>
    </w:p>
    <w:p w14:paraId="432F35BE" w14:textId="77777777" w:rsidR="005613A1" w:rsidRDefault="00785239">
      <w:pPr>
        <w:pStyle w:val="1"/>
        <w:spacing w:before="156"/>
      </w:pPr>
      <w:bookmarkStart w:id="7" w:name="_bookmark7"/>
      <w:bookmarkEnd w:id="7"/>
      <w:r>
        <w:rPr>
          <w:color w:val="C67B0D"/>
        </w:rPr>
        <w:t>University</w:t>
      </w:r>
      <w:r>
        <w:rPr>
          <w:color w:val="C67B0D"/>
          <w:spacing w:val="-15"/>
        </w:rPr>
        <w:t xml:space="preserve"> </w:t>
      </w:r>
      <w:r>
        <w:rPr>
          <w:color w:val="C67B0D"/>
          <w:spacing w:val="-2"/>
        </w:rPr>
        <w:t>Registration</w:t>
      </w:r>
    </w:p>
    <w:p w14:paraId="052DA1F4" w14:textId="3D1C9333" w:rsidR="005613A1" w:rsidRDefault="00785239">
      <w:pPr>
        <w:pStyle w:val="a3"/>
        <w:spacing w:before="238"/>
        <w:ind w:left="118" w:right="153"/>
        <w:jc w:val="both"/>
      </w:pPr>
      <w:r>
        <w:t xml:space="preserve">Upon their arrival in Greece, Erasmus students should visit the </w:t>
      </w:r>
      <w:r w:rsidR="000479C0" w:rsidRPr="000479C0">
        <w:t>International Relations and Mobility</w:t>
      </w:r>
      <w:r>
        <w:rPr>
          <w:spacing w:val="-8"/>
        </w:rPr>
        <w:t xml:space="preserve"> </w:t>
      </w:r>
      <w:r>
        <w:t>Office</w:t>
      </w:r>
      <w:r>
        <w:rPr>
          <w:spacing w:val="-7"/>
        </w:rPr>
        <w:t xml:space="preserve"> </w:t>
      </w:r>
      <w:r>
        <w:t>in</w:t>
      </w:r>
      <w:r>
        <w:rPr>
          <w:spacing w:val="-6"/>
        </w:rPr>
        <w:t xml:space="preserve"> </w:t>
      </w:r>
      <w:r>
        <w:t>Athens</w:t>
      </w:r>
      <w:r>
        <w:rPr>
          <w:spacing w:val="-7"/>
        </w:rPr>
        <w:t xml:space="preserve"> </w:t>
      </w:r>
      <w:r>
        <w:t>and</w:t>
      </w:r>
      <w:r>
        <w:rPr>
          <w:spacing w:val="-7"/>
        </w:rPr>
        <w:t xml:space="preserve"> </w:t>
      </w:r>
      <w:r>
        <w:t>register.</w:t>
      </w:r>
      <w:r>
        <w:rPr>
          <w:spacing w:val="-8"/>
        </w:rPr>
        <w:t xml:space="preserve"> </w:t>
      </w:r>
      <w:r>
        <w:t>The</w:t>
      </w:r>
      <w:r>
        <w:rPr>
          <w:spacing w:val="-9"/>
        </w:rPr>
        <w:t xml:space="preserve"> </w:t>
      </w:r>
      <w:r>
        <w:t>Office</w:t>
      </w:r>
      <w:r>
        <w:rPr>
          <w:spacing w:val="-9"/>
        </w:rPr>
        <w:t xml:space="preserve"> </w:t>
      </w:r>
      <w:r>
        <w:t>will</w:t>
      </w:r>
      <w:r>
        <w:rPr>
          <w:spacing w:val="-8"/>
        </w:rPr>
        <w:t xml:space="preserve"> </w:t>
      </w:r>
      <w:r>
        <w:t>provide</w:t>
      </w:r>
      <w:r>
        <w:rPr>
          <w:spacing w:val="-9"/>
        </w:rPr>
        <w:t xml:space="preserve"> </w:t>
      </w:r>
      <w:r>
        <w:t>them</w:t>
      </w:r>
      <w:r>
        <w:rPr>
          <w:spacing w:val="-8"/>
        </w:rPr>
        <w:t xml:space="preserve"> </w:t>
      </w:r>
      <w:r>
        <w:t>with</w:t>
      </w:r>
      <w:r>
        <w:rPr>
          <w:spacing w:val="-7"/>
        </w:rPr>
        <w:t xml:space="preserve"> </w:t>
      </w:r>
      <w:r>
        <w:t>the Student Identity Card, the Restaurant Card (for Athens) and the Library Borrowing Card, valid for the p</w:t>
      </w:r>
      <w:r>
        <w:t>eriod of study at the A.U.A.</w:t>
      </w:r>
    </w:p>
    <w:p w14:paraId="42AABEA5" w14:textId="043BF6BF" w:rsidR="005613A1" w:rsidRDefault="00785239">
      <w:pPr>
        <w:pStyle w:val="a3"/>
        <w:spacing w:before="80"/>
        <w:ind w:left="118" w:right="161"/>
        <w:jc w:val="both"/>
      </w:pPr>
      <w:r>
        <w:t xml:space="preserve">The </w:t>
      </w:r>
      <w:r w:rsidR="000479C0" w:rsidRPr="000479C0">
        <w:t>International Relations and Mobility</w:t>
      </w:r>
      <w:r>
        <w:t xml:space="preserve"> Office is located on the ground floor of the University’s Central Administration Building (corridor of Laboratory of Agronomy) and it is open on Monday, Wednesday and Thursday from 10:00 to </w:t>
      </w:r>
      <w:r>
        <w:rPr>
          <w:spacing w:val="-2"/>
        </w:rPr>
        <w:t>12:00.</w:t>
      </w:r>
    </w:p>
    <w:p w14:paraId="2B6091D7" w14:textId="65DC8E07" w:rsidR="005613A1" w:rsidRDefault="00785239">
      <w:pPr>
        <w:pStyle w:val="a3"/>
        <w:spacing w:before="80"/>
        <w:ind w:left="118" w:right="154"/>
        <w:jc w:val="both"/>
      </w:pPr>
      <w:r>
        <w:t>Addres</w:t>
      </w:r>
      <w:r>
        <w:t xml:space="preserve">s: Agricultural University of Athens, </w:t>
      </w:r>
      <w:r w:rsidR="000479C0" w:rsidRPr="000479C0">
        <w:t>Department of International Relations and Mobility</w:t>
      </w:r>
      <w:r>
        <w:t xml:space="preserve">, 75, Iera Odos str, 118 55 Athens, tel: +30 210 5294819-823-927, e-mail: </w:t>
      </w:r>
      <w:hyperlink r:id="rId14">
        <w:r>
          <w:rPr>
            <w:color w:val="0000FF"/>
            <w:spacing w:val="-2"/>
            <w:u w:val="single" w:color="0000FF"/>
          </w:rPr>
          <w:t>european_pr@aua.gr</w:t>
        </w:r>
        <w:r>
          <w:rPr>
            <w:spacing w:val="-2"/>
          </w:rPr>
          <w:t>).</w:t>
        </w:r>
      </w:hyperlink>
    </w:p>
    <w:p w14:paraId="32C7AD0A" w14:textId="77777777" w:rsidR="005613A1" w:rsidRDefault="00785239">
      <w:pPr>
        <w:pStyle w:val="1"/>
        <w:spacing w:before="243"/>
        <w:jc w:val="both"/>
      </w:pPr>
      <w:bookmarkStart w:id="8" w:name="_bookmark8"/>
      <w:bookmarkEnd w:id="8"/>
      <w:r>
        <w:rPr>
          <w:color w:val="C67B0D"/>
        </w:rPr>
        <w:t>Health</w:t>
      </w:r>
      <w:r>
        <w:rPr>
          <w:color w:val="C67B0D"/>
          <w:spacing w:val="-9"/>
        </w:rPr>
        <w:t xml:space="preserve"> </w:t>
      </w:r>
      <w:r>
        <w:rPr>
          <w:color w:val="C67B0D"/>
          <w:spacing w:val="-4"/>
        </w:rPr>
        <w:t>Care</w:t>
      </w:r>
    </w:p>
    <w:p w14:paraId="31461A7F" w14:textId="77777777" w:rsidR="005613A1" w:rsidRDefault="00785239">
      <w:pPr>
        <w:pStyle w:val="a3"/>
        <w:spacing w:before="238"/>
        <w:ind w:left="118" w:right="158"/>
        <w:jc w:val="both"/>
      </w:pPr>
      <w:r>
        <w:t>All students of European Union are entitled to free medical care in Greece on presentation</w:t>
      </w:r>
      <w:r>
        <w:rPr>
          <w:spacing w:val="-6"/>
        </w:rPr>
        <w:t xml:space="preserve"> </w:t>
      </w:r>
      <w:r>
        <w:t>of</w:t>
      </w:r>
      <w:r>
        <w:rPr>
          <w:spacing w:val="-7"/>
        </w:rPr>
        <w:t xml:space="preserve"> </w:t>
      </w:r>
      <w:r>
        <w:t>an</w:t>
      </w:r>
      <w:r>
        <w:rPr>
          <w:spacing w:val="-7"/>
        </w:rPr>
        <w:t xml:space="preserve"> </w:t>
      </w:r>
      <w:r>
        <w:t>E128</w:t>
      </w:r>
      <w:r>
        <w:rPr>
          <w:spacing w:val="-10"/>
        </w:rPr>
        <w:t xml:space="preserve"> </w:t>
      </w:r>
      <w:r>
        <w:t>(the</w:t>
      </w:r>
      <w:r>
        <w:rPr>
          <w:spacing w:val="-9"/>
        </w:rPr>
        <w:t xml:space="preserve"> </w:t>
      </w:r>
      <w:r>
        <w:t>ex</w:t>
      </w:r>
      <w:r>
        <w:rPr>
          <w:spacing w:val="-8"/>
        </w:rPr>
        <w:t xml:space="preserve"> </w:t>
      </w:r>
      <w:r>
        <w:t>E111)</w:t>
      </w:r>
      <w:r>
        <w:rPr>
          <w:spacing w:val="-7"/>
        </w:rPr>
        <w:t xml:space="preserve"> </w:t>
      </w:r>
      <w:r>
        <w:t>form.</w:t>
      </w:r>
      <w:r>
        <w:rPr>
          <w:spacing w:val="-8"/>
        </w:rPr>
        <w:t xml:space="preserve"> </w:t>
      </w:r>
      <w:r>
        <w:t>Students</w:t>
      </w:r>
      <w:r>
        <w:rPr>
          <w:spacing w:val="-8"/>
        </w:rPr>
        <w:t xml:space="preserve"> </w:t>
      </w:r>
      <w:r>
        <w:t>from</w:t>
      </w:r>
      <w:r>
        <w:rPr>
          <w:spacing w:val="-7"/>
        </w:rPr>
        <w:t xml:space="preserve"> </w:t>
      </w:r>
      <w:r>
        <w:t>other</w:t>
      </w:r>
      <w:r>
        <w:rPr>
          <w:spacing w:val="-11"/>
        </w:rPr>
        <w:t xml:space="preserve"> </w:t>
      </w:r>
      <w:r>
        <w:t>countries</w:t>
      </w:r>
      <w:r>
        <w:rPr>
          <w:spacing w:val="-8"/>
        </w:rPr>
        <w:t xml:space="preserve"> </w:t>
      </w:r>
      <w:r>
        <w:t>must be</w:t>
      </w:r>
      <w:r>
        <w:rPr>
          <w:spacing w:val="-16"/>
        </w:rPr>
        <w:t xml:space="preserve"> </w:t>
      </w:r>
      <w:r>
        <w:t>provided</w:t>
      </w:r>
      <w:r>
        <w:rPr>
          <w:spacing w:val="-16"/>
        </w:rPr>
        <w:t xml:space="preserve"> </w:t>
      </w:r>
      <w:r>
        <w:t>with</w:t>
      </w:r>
      <w:r>
        <w:rPr>
          <w:spacing w:val="-14"/>
        </w:rPr>
        <w:t xml:space="preserve"> </w:t>
      </w:r>
      <w:r>
        <w:t>a</w:t>
      </w:r>
      <w:r>
        <w:rPr>
          <w:spacing w:val="-15"/>
        </w:rPr>
        <w:t xml:space="preserve"> </w:t>
      </w:r>
      <w:r>
        <w:t>public</w:t>
      </w:r>
      <w:r>
        <w:rPr>
          <w:spacing w:val="-14"/>
        </w:rPr>
        <w:t xml:space="preserve"> </w:t>
      </w:r>
      <w:r>
        <w:t>or</w:t>
      </w:r>
      <w:r>
        <w:rPr>
          <w:spacing w:val="-14"/>
        </w:rPr>
        <w:t xml:space="preserve"> </w:t>
      </w:r>
      <w:r>
        <w:t>private</w:t>
      </w:r>
      <w:r>
        <w:rPr>
          <w:spacing w:val="-16"/>
        </w:rPr>
        <w:t xml:space="preserve"> </w:t>
      </w:r>
      <w:r>
        <w:t>insurance</w:t>
      </w:r>
      <w:r>
        <w:rPr>
          <w:spacing w:val="-15"/>
        </w:rPr>
        <w:t xml:space="preserve"> </w:t>
      </w:r>
      <w:r>
        <w:t>from</w:t>
      </w:r>
      <w:r>
        <w:rPr>
          <w:spacing w:val="-14"/>
        </w:rPr>
        <w:t xml:space="preserve"> </w:t>
      </w:r>
      <w:r>
        <w:t>their</w:t>
      </w:r>
      <w:r>
        <w:rPr>
          <w:spacing w:val="-14"/>
        </w:rPr>
        <w:t xml:space="preserve"> </w:t>
      </w:r>
      <w:r>
        <w:t>country</w:t>
      </w:r>
      <w:r>
        <w:rPr>
          <w:spacing w:val="-16"/>
        </w:rPr>
        <w:t xml:space="preserve"> </w:t>
      </w:r>
      <w:r>
        <w:t>of</w:t>
      </w:r>
      <w:r>
        <w:rPr>
          <w:spacing w:val="-13"/>
        </w:rPr>
        <w:t xml:space="preserve"> </w:t>
      </w:r>
      <w:r>
        <w:t>origin</w:t>
      </w:r>
      <w:r>
        <w:rPr>
          <w:spacing w:val="-15"/>
        </w:rPr>
        <w:t xml:space="preserve"> </w:t>
      </w:r>
      <w:r>
        <w:t>before entering Greece.</w:t>
      </w:r>
    </w:p>
    <w:p w14:paraId="69734703" w14:textId="77777777" w:rsidR="005613A1" w:rsidRDefault="00785239">
      <w:pPr>
        <w:pStyle w:val="a3"/>
        <w:spacing w:before="82"/>
        <w:ind w:left="118"/>
        <w:jc w:val="both"/>
      </w:pPr>
      <w:r>
        <w:t>In</w:t>
      </w:r>
      <w:r>
        <w:rPr>
          <w:spacing w:val="-9"/>
        </w:rPr>
        <w:t xml:space="preserve"> </w:t>
      </w:r>
      <w:r>
        <w:t>case</w:t>
      </w:r>
      <w:r>
        <w:rPr>
          <w:spacing w:val="-4"/>
        </w:rPr>
        <w:t xml:space="preserve"> </w:t>
      </w:r>
      <w:r>
        <w:t>of</w:t>
      </w:r>
      <w:r>
        <w:rPr>
          <w:spacing w:val="-3"/>
        </w:rPr>
        <w:t xml:space="preserve"> </w:t>
      </w:r>
      <w:r>
        <w:t>emergencies</w:t>
      </w:r>
      <w:r>
        <w:rPr>
          <w:spacing w:val="-4"/>
        </w:rPr>
        <w:t xml:space="preserve"> </w:t>
      </w:r>
      <w:r>
        <w:t>the</w:t>
      </w:r>
      <w:r>
        <w:rPr>
          <w:spacing w:val="-5"/>
        </w:rPr>
        <w:t xml:space="preserve"> </w:t>
      </w:r>
      <w:r>
        <w:t>appropriate</w:t>
      </w:r>
      <w:r>
        <w:rPr>
          <w:spacing w:val="-5"/>
        </w:rPr>
        <w:t xml:space="preserve"> </w:t>
      </w:r>
      <w:r>
        <w:t>services</w:t>
      </w:r>
      <w:r>
        <w:rPr>
          <w:spacing w:val="-5"/>
        </w:rPr>
        <w:t xml:space="preserve"> </w:t>
      </w:r>
      <w:r>
        <w:t>to</w:t>
      </w:r>
      <w:r>
        <w:rPr>
          <w:spacing w:val="-3"/>
        </w:rPr>
        <w:t xml:space="preserve"> </w:t>
      </w:r>
      <w:r>
        <w:t>call</w:t>
      </w:r>
      <w:r>
        <w:rPr>
          <w:spacing w:val="-4"/>
        </w:rPr>
        <w:t xml:space="preserve"> </w:t>
      </w:r>
      <w:r>
        <w:t>are</w:t>
      </w:r>
      <w:r>
        <w:rPr>
          <w:spacing w:val="-5"/>
        </w:rPr>
        <w:t xml:space="preserve"> </w:t>
      </w:r>
      <w:r>
        <w:t>listed</w:t>
      </w:r>
      <w:r>
        <w:rPr>
          <w:spacing w:val="-3"/>
        </w:rPr>
        <w:t xml:space="preserve"> </w:t>
      </w:r>
      <w:r>
        <w:rPr>
          <w:spacing w:val="-2"/>
        </w:rPr>
        <w:t>below.</w:t>
      </w:r>
    </w:p>
    <w:p w14:paraId="067825DF" w14:textId="77777777" w:rsidR="005613A1" w:rsidRDefault="00785239">
      <w:pPr>
        <w:spacing w:before="145"/>
        <w:ind w:right="1035"/>
        <w:jc w:val="right"/>
        <w:rPr>
          <w:rFonts w:ascii="Franklin Gothic Book"/>
        </w:rPr>
      </w:pPr>
      <w:r>
        <w:rPr>
          <w:rFonts w:ascii="Franklin Gothic Book"/>
          <w:spacing w:val="-10"/>
        </w:rPr>
        <w:t>6</w:t>
      </w:r>
    </w:p>
    <w:p w14:paraId="4A517F14" w14:textId="77777777" w:rsidR="005613A1" w:rsidRDefault="005613A1">
      <w:pPr>
        <w:jc w:val="right"/>
        <w:rPr>
          <w:rFonts w:ascii="Franklin Gothic Book"/>
        </w:rPr>
        <w:sectPr w:rsidR="005613A1">
          <w:pgSz w:w="11910" w:h="16840"/>
          <w:pgMar w:top="132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3384FC68" w14:textId="77777777" w:rsidR="005613A1" w:rsidRDefault="00785239">
      <w:pPr>
        <w:pStyle w:val="a3"/>
        <w:spacing w:before="32"/>
        <w:ind w:left="118" w:right="151"/>
        <w:jc w:val="both"/>
      </w:pPr>
      <w:r>
        <w:rPr>
          <w:noProof/>
        </w:rPr>
        <w:lastRenderedPageBreak/>
        <mc:AlternateContent>
          <mc:Choice Requires="wps">
            <w:drawing>
              <wp:anchor distT="0" distB="0" distL="0" distR="0" simplePos="0" relativeHeight="487418880" behindDoc="1" locked="0" layoutInCell="1" allowOverlap="1" wp14:anchorId="684F45EE" wp14:editId="443A9D05">
                <wp:simplePos x="0" y="0"/>
                <wp:positionH relativeFrom="page">
                  <wp:posOffset>0</wp:posOffset>
                </wp:positionH>
                <wp:positionV relativeFrom="page">
                  <wp:posOffset>0</wp:posOffset>
                </wp:positionV>
                <wp:extent cx="7561580" cy="106908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6E1B9E8" id="Graphic 18" o:spid="_x0000_s1026" style="position:absolute;margin-left:0;margin-top:0;width:595.4pt;height:841.8pt;z-index:-15897600;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NPRd9A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t>For accidents or other medical emergencies, a 24-hour ambulance service operates</w:t>
      </w:r>
      <w:r>
        <w:rPr>
          <w:spacing w:val="-11"/>
        </w:rPr>
        <w:t xml:space="preserve"> </w:t>
      </w:r>
      <w:r>
        <w:t>within</w:t>
      </w:r>
      <w:r>
        <w:rPr>
          <w:spacing w:val="-10"/>
        </w:rPr>
        <w:t xml:space="preserve"> </w:t>
      </w:r>
      <w:r>
        <w:t>Athens</w:t>
      </w:r>
      <w:r>
        <w:rPr>
          <w:spacing w:val="-10"/>
        </w:rPr>
        <w:t xml:space="preserve"> </w:t>
      </w:r>
      <w:r>
        <w:t>(Call</w:t>
      </w:r>
      <w:r>
        <w:rPr>
          <w:spacing w:val="-11"/>
        </w:rPr>
        <w:t xml:space="preserve"> </w:t>
      </w:r>
      <w:r>
        <w:t>166</w:t>
      </w:r>
      <w:r>
        <w:rPr>
          <w:spacing w:val="-12"/>
        </w:rPr>
        <w:t xml:space="preserve"> </w:t>
      </w:r>
      <w:r>
        <w:t>-</w:t>
      </w:r>
      <w:r>
        <w:rPr>
          <w:spacing w:val="-11"/>
        </w:rPr>
        <w:t xml:space="preserve"> </w:t>
      </w:r>
      <w:r>
        <w:t>nationwide</w:t>
      </w:r>
      <w:r>
        <w:rPr>
          <w:spacing w:val="-12"/>
        </w:rPr>
        <w:t xml:space="preserve"> </w:t>
      </w:r>
      <w:r>
        <w:t>emergency).</w:t>
      </w:r>
      <w:r>
        <w:rPr>
          <w:spacing w:val="-13"/>
        </w:rPr>
        <w:t xml:space="preserve"> </w:t>
      </w:r>
      <w:r>
        <w:t>If</w:t>
      </w:r>
      <w:r>
        <w:rPr>
          <w:spacing w:val="-11"/>
        </w:rPr>
        <w:t xml:space="preserve"> </w:t>
      </w:r>
      <w:r>
        <w:t>necessary,</w:t>
      </w:r>
      <w:r>
        <w:rPr>
          <w:spacing w:val="-12"/>
        </w:rPr>
        <w:t xml:space="preserve"> </w:t>
      </w:r>
      <w:r>
        <w:t>patients can be transferred to EOPYΥ (Greek National Health Service System – Εθνικός Οργανισμός Παροχής Υπηρεσιώ</w:t>
      </w:r>
      <w:r>
        <w:t xml:space="preserve">ν Υγείας) hospitals. A complete list of ESY hospitals, private hospitals and clinics is available here: </w:t>
      </w:r>
      <w:hyperlink r:id="rId15">
        <w:r>
          <w:rPr>
            <w:color w:val="0000FF"/>
            <w:spacing w:val="-2"/>
            <w:u w:val="single" w:color="0000FF"/>
          </w:rPr>
          <w:t>http://www.eopyy.gov.gr</w:t>
        </w:r>
      </w:hyperlink>
      <w:r>
        <w:rPr>
          <w:spacing w:val="-2"/>
        </w:rPr>
        <w:t>.</w:t>
      </w:r>
    </w:p>
    <w:p w14:paraId="0FD3E8F7" w14:textId="77777777" w:rsidR="005613A1" w:rsidRDefault="00785239">
      <w:pPr>
        <w:pStyle w:val="a3"/>
        <w:spacing w:before="81"/>
        <w:ind w:left="118" w:right="154"/>
        <w:jc w:val="both"/>
      </w:pPr>
      <w:r>
        <w:t>Greek</w:t>
      </w:r>
      <w:r>
        <w:rPr>
          <w:spacing w:val="-14"/>
        </w:rPr>
        <w:t xml:space="preserve"> </w:t>
      </w:r>
      <w:r>
        <w:t>pharmacies</w:t>
      </w:r>
      <w:r>
        <w:rPr>
          <w:spacing w:val="-13"/>
        </w:rPr>
        <w:t xml:space="preserve"> </w:t>
      </w:r>
      <w:r>
        <w:t>are</w:t>
      </w:r>
      <w:r>
        <w:rPr>
          <w:spacing w:val="-13"/>
        </w:rPr>
        <w:t xml:space="preserve"> </w:t>
      </w:r>
      <w:r>
        <w:t>highly</w:t>
      </w:r>
      <w:r>
        <w:rPr>
          <w:spacing w:val="-13"/>
        </w:rPr>
        <w:t xml:space="preserve"> </w:t>
      </w:r>
      <w:r>
        <w:t>qualified</w:t>
      </w:r>
      <w:r>
        <w:rPr>
          <w:spacing w:val="-12"/>
        </w:rPr>
        <w:t xml:space="preserve"> </w:t>
      </w:r>
      <w:r>
        <w:t>and</w:t>
      </w:r>
      <w:r>
        <w:rPr>
          <w:spacing w:val="-15"/>
        </w:rPr>
        <w:t xml:space="preserve"> </w:t>
      </w:r>
      <w:r>
        <w:t>cannot</w:t>
      </w:r>
      <w:r>
        <w:rPr>
          <w:spacing w:val="-13"/>
        </w:rPr>
        <w:t xml:space="preserve"> </w:t>
      </w:r>
      <w:r>
        <w:t>only</w:t>
      </w:r>
      <w:r>
        <w:rPr>
          <w:spacing w:val="-13"/>
        </w:rPr>
        <w:t xml:space="preserve"> </w:t>
      </w:r>
      <w:r>
        <w:t>advise</w:t>
      </w:r>
      <w:r>
        <w:rPr>
          <w:spacing w:val="-16"/>
        </w:rPr>
        <w:t xml:space="preserve"> </w:t>
      </w:r>
      <w:r>
        <w:t>on</w:t>
      </w:r>
      <w:r>
        <w:rPr>
          <w:spacing w:val="-13"/>
        </w:rPr>
        <w:t xml:space="preserve"> </w:t>
      </w:r>
      <w:r>
        <w:t>minor</w:t>
      </w:r>
      <w:r>
        <w:rPr>
          <w:spacing w:val="-12"/>
        </w:rPr>
        <w:t xml:space="preserve"> </w:t>
      </w:r>
      <w:r>
        <w:t>ailments, but</w:t>
      </w:r>
      <w:r>
        <w:t xml:space="preserve"> also dispense medication. Their premises (“farmakeia – </w:t>
      </w:r>
      <w:proofErr w:type="gramStart"/>
      <w:r>
        <w:t>φαρμακεία“</w:t>
      </w:r>
      <w:proofErr w:type="gramEnd"/>
      <w:r>
        <w:t>) are identified by a red or green cross on a white background. Pharmacies are open following shopping hours. Details are posted in pharmacy windows, both in Greek and in English.</w:t>
      </w:r>
    </w:p>
    <w:p w14:paraId="4F9D14A3" w14:textId="77777777" w:rsidR="005613A1" w:rsidRDefault="00785239">
      <w:pPr>
        <w:pStyle w:val="1"/>
        <w:spacing w:before="243"/>
      </w:pPr>
      <w:bookmarkStart w:id="9" w:name="_bookmark9"/>
      <w:bookmarkEnd w:id="9"/>
      <w:r>
        <w:rPr>
          <w:color w:val="C67B0D"/>
          <w:spacing w:val="-2"/>
        </w:rPr>
        <w:t>Coordinato</w:t>
      </w:r>
      <w:r>
        <w:rPr>
          <w:color w:val="C67B0D"/>
          <w:spacing w:val="-2"/>
        </w:rPr>
        <w:t>rs</w:t>
      </w:r>
    </w:p>
    <w:p w14:paraId="582D80F0" w14:textId="77777777" w:rsidR="005613A1" w:rsidRDefault="00785239">
      <w:pPr>
        <w:pStyle w:val="3"/>
        <w:spacing w:before="241"/>
        <w:rPr>
          <w:u w:val="none"/>
        </w:rPr>
      </w:pPr>
      <w:r>
        <w:rPr>
          <w:color w:val="444444"/>
          <w:u w:color="444444"/>
        </w:rPr>
        <w:t>Erasmus</w:t>
      </w:r>
      <w:r>
        <w:rPr>
          <w:color w:val="444444"/>
          <w:spacing w:val="-8"/>
          <w:u w:color="444444"/>
        </w:rPr>
        <w:t xml:space="preserve"> </w:t>
      </w:r>
      <w:r>
        <w:rPr>
          <w:color w:val="444444"/>
          <w:u w:color="444444"/>
        </w:rPr>
        <w:t>Institutional</w:t>
      </w:r>
      <w:r>
        <w:rPr>
          <w:color w:val="444444"/>
          <w:spacing w:val="-6"/>
          <w:u w:color="444444"/>
        </w:rPr>
        <w:t xml:space="preserve"> </w:t>
      </w:r>
      <w:r>
        <w:rPr>
          <w:color w:val="444444"/>
          <w:spacing w:val="-2"/>
          <w:u w:color="444444"/>
        </w:rPr>
        <w:t>Coordinator</w:t>
      </w:r>
    </w:p>
    <w:p w14:paraId="64B85B37" w14:textId="77777777" w:rsidR="005613A1" w:rsidRDefault="00785239">
      <w:pPr>
        <w:pStyle w:val="a3"/>
        <w:spacing w:before="78"/>
        <w:ind w:left="118"/>
      </w:pPr>
      <w:r>
        <w:rPr>
          <w:color w:val="444444"/>
        </w:rPr>
        <w:t>Professor</w:t>
      </w:r>
      <w:r>
        <w:rPr>
          <w:color w:val="444444"/>
          <w:spacing w:val="-4"/>
        </w:rPr>
        <w:t xml:space="preserve"> </w:t>
      </w:r>
      <w:r>
        <w:rPr>
          <w:color w:val="444444"/>
        </w:rPr>
        <w:t>Emmanouil</w:t>
      </w:r>
      <w:r>
        <w:rPr>
          <w:color w:val="444444"/>
          <w:spacing w:val="-6"/>
        </w:rPr>
        <w:t xml:space="preserve"> </w:t>
      </w:r>
      <w:r>
        <w:rPr>
          <w:color w:val="444444"/>
        </w:rPr>
        <w:t>Flemetakis,</w:t>
      </w:r>
      <w:r>
        <w:rPr>
          <w:color w:val="444444"/>
          <w:spacing w:val="-5"/>
        </w:rPr>
        <w:t xml:space="preserve"> </w:t>
      </w:r>
      <w:r>
        <w:rPr>
          <w:color w:val="444444"/>
        </w:rPr>
        <w:t>Vice</w:t>
      </w:r>
      <w:r>
        <w:rPr>
          <w:color w:val="444444"/>
          <w:spacing w:val="-4"/>
        </w:rPr>
        <w:t xml:space="preserve"> </w:t>
      </w:r>
      <w:r>
        <w:rPr>
          <w:color w:val="444444"/>
        </w:rPr>
        <w:t>Rector</w:t>
      </w:r>
      <w:r>
        <w:rPr>
          <w:color w:val="444444"/>
          <w:spacing w:val="-4"/>
        </w:rPr>
        <w:t xml:space="preserve"> </w:t>
      </w:r>
      <w:r>
        <w:rPr>
          <w:color w:val="444444"/>
        </w:rPr>
        <w:t>(Rectory,</w:t>
      </w:r>
      <w:r>
        <w:rPr>
          <w:color w:val="444444"/>
          <w:spacing w:val="-5"/>
        </w:rPr>
        <w:t xml:space="preserve"> </w:t>
      </w:r>
      <w:r>
        <w:rPr>
          <w:color w:val="444444"/>
        </w:rPr>
        <w:t>Central</w:t>
      </w:r>
      <w:r>
        <w:rPr>
          <w:color w:val="444444"/>
          <w:spacing w:val="-4"/>
        </w:rPr>
        <w:t xml:space="preserve"> </w:t>
      </w:r>
      <w:r>
        <w:rPr>
          <w:color w:val="444444"/>
        </w:rPr>
        <w:t>Building,</w:t>
      </w:r>
      <w:r>
        <w:rPr>
          <w:color w:val="444444"/>
          <w:spacing w:val="-4"/>
        </w:rPr>
        <w:t xml:space="preserve"> </w:t>
      </w:r>
      <w:r>
        <w:rPr>
          <w:color w:val="444444"/>
        </w:rPr>
        <w:t xml:space="preserve">2nd </w:t>
      </w:r>
      <w:r>
        <w:rPr>
          <w:color w:val="444444"/>
          <w:spacing w:val="-2"/>
        </w:rPr>
        <w:t>floor)</w:t>
      </w:r>
    </w:p>
    <w:p w14:paraId="0F9039A1" w14:textId="77777777" w:rsidR="005613A1" w:rsidRDefault="00785239">
      <w:pPr>
        <w:spacing w:before="82"/>
        <w:ind w:left="118"/>
        <w:rPr>
          <w:b/>
          <w:sz w:val="28"/>
        </w:rPr>
      </w:pPr>
      <w:r>
        <w:rPr>
          <w:color w:val="444444"/>
          <w:sz w:val="28"/>
        </w:rPr>
        <w:t>Tel:</w:t>
      </w:r>
      <w:r>
        <w:rPr>
          <w:color w:val="444444"/>
          <w:spacing w:val="-4"/>
          <w:sz w:val="28"/>
        </w:rPr>
        <w:t xml:space="preserve"> </w:t>
      </w:r>
      <w:r>
        <w:rPr>
          <w:color w:val="444444"/>
          <w:sz w:val="28"/>
        </w:rPr>
        <w:t>+30</w:t>
      </w:r>
      <w:r>
        <w:rPr>
          <w:color w:val="444444"/>
          <w:spacing w:val="-3"/>
          <w:sz w:val="28"/>
        </w:rPr>
        <w:t xml:space="preserve"> </w:t>
      </w:r>
      <w:r>
        <w:rPr>
          <w:color w:val="444444"/>
          <w:sz w:val="28"/>
        </w:rPr>
        <w:t>210</w:t>
      </w:r>
      <w:r>
        <w:rPr>
          <w:color w:val="444444"/>
          <w:spacing w:val="-2"/>
          <w:sz w:val="28"/>
        </w:rPr>
        <w:t xml:space="preserve"> </w:t>
      </w:r>
      <w:r>
        <w:rPr>
          <w:color w:val="444444"/>
          <w:sz w:val="28"/>
        </w:rPr>
        <w:t>5294802,</w:t>
      </w:r>
      <w:r>
        <w:rPr>
          <w:color w:val="444444"/>
          <w:spacing w:val="-3"/>
          <w:sz w:val="28"/>
        </w:rPr>
        <w:t xml:space="preserve"> </w:t>
      </w:r>
      <w:r>
        <w:rPr>
          <w:color w:val="444444"/>
          <w:sz w:val="28"/>
        </w:rPr>
        <w:t>e-mail:</w:t>
      </w:r>
      <w:r>
        <w:rPr>
          <w:color w:val="444444"/>
          <w:spacing w:val="-2"/>
          <w:sz w:val="28"/>
        </w:rPr>
        <w:t xml:space="preserve"> </w:t>
      </w:r>
      <w:hyperlink r:id="rId16">
        <w:r>
          <w:rPr>
            <w:b/>
            <w:color w:val="AB0C07"/>
            <w:spacing w:val="-2"/>
            <w:sz w:val="28"/>
            <w:u w:val="single" w:color="AB0C07"/>
          </w:rPr>
          <w:t>vr2@aua.gr</w:t>
        </w:r>
      </w:hyperlink>
    </w:p>
    <w:p w14:paraId="2AFF9780" w14:textId="77777777" w:rsidR="005613A1" w:rsidRDefault="00785239">
      <w:pPr>
        <w:pStyle w:val="3"/>
        <w:spacing w:before="80"/>
        <w:rPr>
          <w:u w:val="none"/>
        </w:rPr>
      </w:pPr>
      <w:r>
        <w:rPr>
          <w:color w:val="444444"/>
          <w:u w:color="444444"/>
        </w:rPr>
        <w:t>Department</w:t>
      </w:r>
      <w:r>
        <w:rPr>
          <w:color w:val="444444"/>
          <w:spacing w:val="-7"/>
          <w:u w:color="444444"/>
        </w:rPr>
        <w:t xml:space="preserve"> </w:t>
      </w:r>
      <w:r>
        <w:rPr>
          <w:color w:val="444444"/>
          <w:u w:color="444444"/>
        </w:rPr>
        <w:t>of</w:t>
      </w:r>
      <w:r>
        <w:rPr>
          <w:color w:val="444444"/>
          <w:spacing w:val="-5"/>
          <w:u w:color="444444"/>
        </w:rPr>
        <w:t xml:space="preserve"> </w:t>
      </w:r>
      <w:r>
        <w:rPr>
          <w:color w:val="444444"/>
          <w:u w:color="444444"/>
        </w:rPr>
        <w:t>Agribusines</w:t>
      </w:r>
      <w:r>
        <w:rPr>
          <w:color w:val="444444"/>
          <w:spacing w:val="-4"/>
          <w:u w:color="444444"/>
        </w:rPr>
        <w:t xml:space="preserve"> </w:t>
      </w:r>
      <w:r>
        <w:rPr>
          <w:color w:val="444444"/>
          <w:u w:color="444444"/>
        </w:rPr>
        <w:t>and</w:t>
      </w:r>
      <w:r>
        <w:rPr>
          <w:color w:val="444444"/>
          <w:spacing w:val="-4"/>
          <w:u w:color="444444"/>
        </w:rPr>
        <w:t xml:space="preserve"> </w:t>
      </w:r>
      <w:r>
        <w:rPr>
          <w:color w:val="444444"/>
          <w:u w:color="444444"/>
        </w:rPr>
        <w:t>Supply</w:t>
      </w:r>
      <w:r>
        <w:rPr>
          <w:color w:val="444444"/>
          <w:spacing w:val="-5"/>
          <w:u w:color="444444"/>
        </w:rPr>
        <w:t xml:space="preserve"> </w:t>
      </w:r>
      <w:r>
        <w:rPr>
          <w:color w:val="444444"/>
          <w:u w:color="444444"/>
        </w:rPr>
        <w:t>Chain</w:t>
      </w:r>
      <w:r>
        <w:rPr>
          <w:color w:val="444444"/>
          <w:spacing w:val="-4"/>
          <w:u w:color="444444"/>
        </w:rPr>
        <w:t xml:space="preserve"> </w:t>
      </w:r>
      <w:r>
        <w:rPr>
          <w:color w:val="444444"/>
          <w:u w:color="444444"/>
        </w:rPr>
        <w:t>Management</w:t>
      </w:r>
      <w:r>
        <w:rPr>
          <w:color w:val="444444"/>
          <w:spacing w:val="-4"/>
          <w:u w:color="444444"/>
        </w:rPr>
        <w:t xml:space="preserve"> </w:t>
      </w:r>
      <w:r>
        <w:rPr>
          <w:color w:val="444444"/>
          <w:u w:color="444444"/>
        </w:rPr>
        <w:t>(campus</w:t>
      </w:r>
      <w:r>
        <w:rPr>
          <w:color w:val="444444"/>
          <w:spacing w:val="-4"/>
          <w:u w:color="444444"/>
        </w:rPr>
        <w:t xml:space="preserve"> </w:t>
      </w:r>
      <w:r>
        <w:rPr>
          <w:color w:val="444444"/>
          <w:u w:color="444444"/>
        </w:rPr>
        <w:t>in</w:t>
      </w:r>
      <w:r>
        <w:rPr>
          <w:color w:val="444444"/>
          <w:spacing w:val="-4"/>
          <w:u w:color="444444"/>
        </w:rPr>
        <w:t xml:space="preserve"> </w:t>
      </w:r>
      <w:r>
        <w:rPr>
          <w:color w:val="444444"/>
          <w:spacing w:val="-2"/>
          <w:u w:color="444444"/>
        </w:rPr>
        <w:t>Thiva)</w:t>
      </w:r>
    </w:p>
    <w:p w14:paraId="2A63E451" w14:textId="77777777" w:rsidR="005613A1" w:rsidRDefault="00785239">
      <w:pPr>
        <w:spacing w:before="79" w:line="297" w:lineRule="auto"/>
        <w:ind w:left="118" w:right="1982"/>
        <w:rPr>
          <w:b/>
          <w:sz w:val="28"/>
        </w:rPr>
      </w:pPr>
      <w:r>
        <w:rPr>
          <w:i/>
          <w:color w:val="404040"/>
          <w:sz w:val="28"/>
        </w:rPr>
        <w:t>Departmental</w:t>
      </w:r>
      <w:r>
        <w:rPr>
          <w:i/>
          <w:color w:val="404040"/>
          <w:spacing w:val="-7"/>
          <w:sz w:val="28"/>
        </w:rPr>
        <w:t xml:space="preserve"> </w:t>
      </w:r>
      <w:r>
        <w:rPr>
          <w:i/>
          <w:color w:val="404040"/>
          <w:sz w:val="28"/>
        </w:rPr>
        <w:t>Coordinator</w:t>
      </w:r>
      <w:r>
        <w:rPr>
          <w:color w:val="404040"/>
          <w:sz w:val="28"/>
        </w:rPr>
        <w:t>:</w:t>
      </w:r>
      <w:r>
        <w:rPr>
          <w:color w:val="404040"/>
          <w:spacing w:val="-8"/>
          <w:sz w:val="28"/>
        </w:rPr>
        <w:t xml:space="preserve"> </w:t>
      </w:r>
      <w:r>
        <w:rPr>
          <w:color w:val="444444"/>
          <w:sz w:val="28"/>
        </w:rPr>
        <w:t>Associate</w:t>
      </w:r>
      <w:r>
        <w:rPr>
          <w:color w:val="444444"/>
          <w:spacing w:val="-8"/>
          <w:sz w:val="28"/>
        </w:rPr>
        <w:t xml:space="preserve"> </w:t>
      </w:r>
      <w:r>
        <w:rPr>
          <w:color w:val="444444"/>
          <w:sz w:val="28"/>
        </w:rPr>
        <w:t>Professor</w:t>
      </w:r>
      <w:r>
        <w:rPr>
          <w:color w:val="444444"/>
          <w:spacing w:val="-9"/>
          <w:sz w:val="28"/>
        </w:rPr>
        <w:t xml:space="preserve"> </w:t>
      </w:r>
      <w:r>
        <w:rPr>
          <w:color w:val="444444"/>
          <w:sz w:val="28"/>
        </w:rPr>
        <w:t>Ioannis</w:t>
      </w:r>
      <w:r>
        <w:rPr>
          <w:color w:val="444444"/>
          <w:spacing w:val="-7"/>
          <w:sz w:val="28"/>
        </w:rPr>
        <w:t xml:space="preserve"> </w:t>
      </w:r>
      <w:r>
        <w:rPr>
          <w:color w:val="444444"/>
          <w:sz w:val="28"/>
        </w:rPr>
        <w:t xml:space="preserve">Tsoulfas e-mail: </w:t>
      </w:r>
      <w:hyperlink r:id="rId17">
        <w:r>
          <w:rPr>
            <w:b/>
            <w:color w:val="AB0C07"/>
            <w:sz w:val="28"/>
            <w:u w:val="single" w:color="AB0C07"/>
          </w:rPr>
          <w:t>giannis@aua.gr</w:t>
        </w:r>
      </w:hyperlink>
    </w:p>
    <w:p w14:paraId="553AB098" w14:textId="77777777" w:rsidR="005613A1" w:rsidRDefault="00785239">
      <w:pPr>
        <w:spacing w:line="242" w:lineRule="auto"/>
        <w:ind w:left="118" w:right="189"/>
        <w:rPr>
          <w:b/>
          <w:sz w:val="28"/>
        </w:rPr>
      </w:pPr>
      <w:r>
        <w:rPr>
          <w:i/>
          <w:color w:val="444444"/>
          <w:sz w:val="28"/>
        </w:rPr>
        <w:t>Deputy</w:t>
      </w:r>
      <w:r>
        <w:rPr>
          <w:i/>
          <w:color w:val="444444"/>
          <w:spacing w:val="-6"/>
          <w:sz w:val="28"/>
        </w:rPr>
        <w:t xml:space="preserve"> </w:t>
      </w:r>
      <w:r>
        <w:rPr>
          <w:i/>
          <w:color w:val="444444"/>
          <w:sz w:val="28"/>
        </w:rPr>
        <w:t>Departmental</w:t>
      </w:r>
      <w:r>
        <w:rPr>
          <w:i/>
          <w:color w:val="444444"/>
          <w:spacing w:val="-5"/>
          <w:sz w:val="28"/>
        </w:rPr>
        <w:t xml:space="preserve"> </w:t>
      </w:r>
      <w:r>
        <w:rPr>
          <w:i/>
          <w:color w:val="444444"/>
          <w:sz w:val="28"/>
        </w:rPr>
        <w:t>Coordinator:</w:t>
      </w:r>
      <w:r>
        <w:rPr>
          <w:i/>
          <w:color w:val="444444"/>
          <w:spacing w:val="-6"/>
          <w:sz w:val="28"/>
        </w:rPr>
        <w:t xml:space="preserve"> </w:t>
      </w:r>
      <w:r>
        <w:rPr>
          <w:color w:val="444444"/>
          <w:sz w:val="28"/>
        </w:rPr>
        <w:t>Assistant</w:t>
      </w:r>
      <w:r>
        <w:rPr>
          <w:color w:val="444444"/>
          <w:spacing w:val="-6"/>
          <w:sz w:val="28"/>
        </w:rPr>
        <w:t xml:space="preserve"> </w:t>
      </w:r>
      <w:r>
        <w:rPr>
          <w:color w:val="444444"/>
          <w:sz w:val="28"/>
        </w:rPr>
        <w:t>Professor</w:t>
      </w:r>
      <w:r>
        <w:rPr>
          <w:color w:val="444444"/>
          <w:spacing w:val="-4"/>
          <w:sz w:val="28"/>
        </w:rPr>
        <w:t xml:space="preserve"> </w:t>
      </w:r>
      <w:r>
        <w:rPr>
          <w:color w:val="444444"/>
          <w:sz w:val="28"/>
        </w:rPr>
        <w:t>Kanellos</w:t>
      </w:r>
      <w:r>
        <w:rPr>
          <w:color w:val="444444"/>
          <w:spacing w:val="-6"/>
          <w:sz w:val="28"/>
        </w:rPr>
        <w:t xml:space="preserve"> </w:t>
      </w:r>
      <w:r>
        <w:rPr>
          <w:color w:val="444444"/>
          <w:sz w:val="28"/>
        </w:rPr>
        <w:t>Tountas,</w:t>
      </w:r>
      <w:r>
        <w:rPr>
          <w:color w:val="444444"/>
          <w:spacing w:val="-6"/>
          <w:sz w:val="28"/>
        </w:rPr>
        <w:t xml:space="preserve"> </w:t>
      </w:r>
      <w:r>
        <w:rPr>
          <w:color w:val="444444"/>
          <w:sz w:val="28"/>
        </w:rPr>
        <w:t xml:space="preserve">e- mail: </w:t>
      </w:r>
      <w:hyperlink r:id="rId18">
        <w:r>
          <w:rPr>
            <w:b/>
            <w:color w:val="AB0C07"/>
            <w:sz w:val="28"/>
            <w:u w:val="single" w:color="AB0C07"/>
          </w:rPr>
          <w:t>kstoudas@aua.gr</w:t>
        </w:r>
      </w:hyperlink>
    </w:p>
    <w:p w14:paraId="311B54E3" w14:textId="77777777" w:rsidR="000479C0" w:rsidRDefault="000479C0">
      <w:pPr>
        <w:pStyle w:val="3"/>
        <w:rPr>
          <w:color w:val="444444"/>
          <w:u w:color="444444"/>
        </w:rPr>
      </w:pPr>
    </w:p>
    <w:p w14:paraId="4795A7C3" w14:textId="7BB02F81" w:rsidR="005613A1" w:rsidRDefault="000479C0">
      <w:pPr>
        <w:pStyle w:val="3"/>
        <w:rPr>
          <w:u w:val="none"/>
        </w:rPr>
      </w:pPr>
      <w:r>
        <w:rPr>
          <w:color w:val="444444"/>
          <w:u w:color="444444"/>
        </w:rPr>
        <w:t>CONTACT FOR ADMINISTRATION ISSUES</w:t>
      </w:r>
    </w:p>
    <w:p w14:paraId="5351B6EF" w14:textId="7B62E03F" w:rsidR="005613A1" w:rsidRDefault="00785239">
      <w:pPr>
        <w:pStyle w:val="a3"/>
        <w:spacing w:before="80"/>
        <w:ind w:left="118"/>
      </w:pPr>
      <w:r>
        <w:t>Ms.</w:t>
      </w:r>
      <w:r>
        <w:rPr>
          <w:spacing w:val="-4"/>
        </w:rPr>
        <w:t xml:space="preserve"> </w:t>
      </w:r>
      <w:r>
        <w:t>Thania</w:t>
      </w:r>
      <w:r>
        <w:rPr>
          <w:spacing w:val="-4"/>
        </w:rPr>
        <w:t xml:space="preserve"> </w:t>
      </w:r>
      <w:r>
        <w:rPr>
          <w:spacing w:val="-2"/>
        </w:rPr>
        <w:t>Anastopoulou,</w:t>
      </w:r>
      <w:r w:rsidR="000479C0">
        <w:rPr>
          <w:spacing w:val="-2"/>
        </w:rPr>
        <w:t xml:space="preserve"> Head of the Department</w:t>
      </w:r>
    </w:p>
    <w:p w14:paraId="00E3D987" w14:textId="77777777" w:rsidR="005613A1" w:rsidRDefault="00785239">
      <w:pPr>
        <w:pStyle w:val="a3"/>
        <w:spacing w:before="81" w:line="295" w:lineRule="auto"/>
        <w:ind w:left="118" w:right="3115"/>
      </w:pPr>
      <w:r>
        <w:t>Tel.</w:t>
      </w:r>
      <w:r>
        <w:rPr>
          <w:spacing w:val="-6"/>
        </w:rPr>
        <w:t xml:space="preserve"> </w:t>
      </w:r>
      <w:r>
        <w:t>+30</w:t>
      </w:r>
      <w:r>
        <w:rPr>
          <w:spacing w:val="-7"/>
        </w:rPr>
        <w:t xml:space="preserve"> </w:t>
      </w:r>
      <w:r>
        <w:t>210</w:t>
      </w:r>
      <w:r>
        <w:rPr>
          <w:spacing w:val="-7"/>
        </w:rPr>
        <w:t xml:space="preserve"> </w:t>
      </w:r>
      <w:r>
        <w:t>529</w:t>
      </w:r>
      <w:r>
        <w:rPr>
          <w:spacing w:val="-5"/>
        </w:rPr>
        <w:t xml:space="preserve"> </w:t>
      </w:r>
      <w:r>
        <w:t>4819,</w:t>
      </w:r>
      <w:r>
        <w:rPr>
          <w:spacing w:val="-8"/>
        </w:rPr>
        <w:t xml:space="preserve"> </w:t>
      </w:r>
      <w:r>
        <w:t>e-mail:</w:t>
      </w:r>
      <w:r>
        <w:rPr>
          <w:spacing w:val="-6"/>
        </w:rPr>
        <w:t xml:space="preserve"> </w:t>
      </w:r>
      <w:hyperlink r:id="rId19">
        <w:r>
          <w:rPr>
            <w:color w:val="AB0C07"/>
            <w:u w:val="single" w:color="AB0C07"/>
          </w:rPr>
          <w:t>european_pr@aua.gr</w:t>
        </w:r>
      </w:hyperlink>
      <w:r>
        <w:rPr>
          <w:color w:val="AB0C07"/>
        </w:rPr>
        <w:t xml:space="preserve"> </w:t>
      </w:r>
      <w:r>
        <w:t>Ms. Vicky Griva</w:t>
      </w:r>
    </w:p>
    <w:p w14:paraId="401CB655" w14:textId="749E668A" w:rsidR="005613A1" w:rsidRDefault="00785239">
      <w:pPr>
        <w:pStyle w:val="a3"/>
        <w:spacing w:before="2"/>
        <w:ind w:left="118"/>
      </w:pPr>
      <w:r>
        <w:t>Tel.</w:t>
      </w:r>
      <w:r>
        <w:rPr>
          <w:spacing w:val="-4"/>
        </w:rPr>
        <w:t xml:space="preserve"> </w:t>
      </w:r>
      <w:r>
        <w:t>+30</w:t>
      </w:r>
      <w:r>
        <w:rPr>
          <w:spacing w:val="-4"/>
        </w:rPr>
        <w:t xml:space="preserve"> </w:t>
      </w:r>
      <w:r>
        <w:t>210</w:t>
      </w:r>
      <w:r>
        <w:rPr>
          <w:spacing w:val="-4"/>
        </w:rPr>
        <w:t xml:space="preserve"> </w:t>
      </w:r>
      <w:r>
        <w:t>529</w:t>
      </w:r>
      <w:r>
        <w:rPr>
          <w:spacing w:val="-2"/>
        </w:rPr>
        <w:t xml:space="preserve"> </w:t>
      </w:r>
      <w:r>
        <w:rPr>
          <w:spacing w:val="-4"/>
        </w:rPr>
        <w:t>4823</w:t>
      </w:r>
      <w:r w:rsidR="000479C0">
        <w:rPr>
          <w:spacing w:val="-4"/>
        </w:rPr>
        <w:t xml:space="preserve">, </w:t>
      </w:r>
      <w:r w:rsidR="000479C0">
        <w:t>e-mail:</w:t>
      </w:r>
      <w:r w:rsidR="000479C0">
        <w:rPr>
          <w:spacing w:val="-6"/>
        </w:rPr>
        <w:t xml:space="preserve"> </w:t>
      </w:r>
      <w:hyperlink r:id="rId20">
        <w:r w:rsidR="000479C0">
          <w:rPr>
            <w:color w:val="AB0C07"/>
            <w:u w:val="single" w:color="AB0C07"/>
          </w:rPr>
          <w:t>european_pr@aua.gr</w:t>
        </w:r>
      </w:hyperlink>
    </w:p>
    <w:p w14:paraId="288BADC1" w14:textId="77777777" w:rsidR="005613A1" w:rsidRDefault="00785239">
      <w:pPr>
        <w:spacing w:before="80"/>
        <w:ind w:left="118"/>
        <w:rPr>
          <w:i/>
          <w:sz w:val="28"/>
        </w:rPr>
      </w:pPr>
      <w:r>
        <w:rPr>
          <w:i/>
          <w:spacing w:val="-2"/>
          <w:sz w:val="28"/>
        </w:rPr>
        <w:t>Address:</w:t>
      </w:r>
    </w:p>
    <w:p w14:paraId="1DFFDBCD" w14:textId="77777777" w:rsidR="000479C0" w:rsidRDefault="00785239" w:rsidP="000479C0">
      <w:pPr>
        <w:pStyle w:val="a3"/>
        <w:spacing w:before="26" w:line="256" w:lineRule="auto"/>
        <w:ind w:left="118" w:right="910"/>
      </w:pPr>
      <w:r>
        <w:t>Agricultural</w:t>
      </w:r>
      <w:r>
        <w:rPr>
          <w:spacing w:val="-12"/>
        </w:rPr>
        <w:t xml:space="preserve"> </w:t>
      </w:r>
      <w:r>
        <w:t>University</w:t>
      </w:r>
      <w:r>
        <w:rPr>
          <w:spacing w:val="-13"/>
        </w:rPr>
        <w:t xml:space="preserve"> </w:t>
      </w:r>
      <w:r>
        <w:t>of</w:t>
      </w:r>
      <w:r>
        <w:rPr>
          <w:spacing w:val="-12"/>
        </w:rPr>
        <w:t xml:space="preserve"> </w:t>
      </w:r>
      <w:r>
        <w:t xml:space="preserve">Athens </w:t>
      </w:r>
    </w:p>
    <w:p w14:paraId="44CFE732" w14:textId="77777777" w:rsidR="000479C0" w:rsidRPr="000479C0" w:rsidRDefault="000479C0" w:rsidP="000479C0">
      <w:pPr>
        <w:spacing w:before="26" w:line="256" w:lineRule="auto"/>
        <w:ind w:left="118" w:right="370"/>
        <w:rPr>
          <w:rFonts w:asciiTheme="minorHAnsi" w:eastAsia="Arial" w:hAnsiTheme="minorHAnsi" w:cstheme="minorHAnsi"/>
          <w:sz w:val="28"/>
          <w:szCs w:val="28"/>
        </w:rPr>
      </w:pPr>
      <w:r w:rsidRPr="000479C0">
        <w:rPr>
          <w:rFonts w:asciiTheme="minorHAnsi" w:eastAsia="Arial" w:hAnsiTheme="minorHAnsi" w:cstheme="minorHAnsi"/>
          <w:sz w:val="28"/>
          <w:szCs w:val="28"/>
        </w:rPr>
        <w:t>Directorate of Internationalization, Mobility and Student Welfare</w:t>
      </w:r>
    </w:p>
    <w:p w14:paraId="76E54087" w14:textId="77777777" w:rsidR="000479C0" w:rsidRPr="000479C0" w:rsidRDefault="000479C0" w:rsidP="000479C0">
      <w:pPr>
        <w:spacing w:before="26" w:line="256" w:lineRule="auto"/>
        <w:ind w:left="118" w:right="1360"/>
        <w:rPr>
          <w:rFonts w:asciiTheme="minorHAnsi" w:eastAsia="Arial" w:hAnsiTheme="minorHAnsi" w:cstheme="minorHAnsi"/>
          <w:sz w:val="28"/>
          <w:szCs w:val="28"/>
        </w:rPr>
      </w:pPr>
      <w:r w:rsidRPr="000479C0">
        <w:rPr>
          <w:rFonts w:asciiTheme="minorHAnsi" w:eastAsia="Arial" w:hAnsiTheme="minorHAnsi" w:cstheme="minorHAnsi"/>
          <w:sz w:val="28"/>
          <w:szCs w:val="28"/>
        </w:rPr>
        <w:t>Department of International Relations &amp; Mobility</w:t>
      </w:r>
    </w:p>
    <w:p w14:paraId="2F5C9DBA" w14:textId="00944709" w:rsidR="005613A1" w:rsidRDefault="00785239" w:rsidP="000479C0">
      <w:pPr>
        <w:pStyle w:val="a3"/>
        <w:spacing w:before="81" w:line="295" w:lineRule="auto"/>
        <w:ind w:left="118" w:right="800"/>
      </w:pPr>
      <w:r>
        <w:t>7</w:t>
      </w:r>
      <w:r>
        <w:t>5, Iera Odos str.</w:t>
      </w:r>
      <w:r w:rsidR="000479C0">
        <w:t xml:space="preserve">, </w:t>
      </w:r>
      <w:r>
        <w:t>118</w:t>
      </w:r>
      <w:r>
        <w:rPr>
          <w:spacing w:val="-16"/>
        </w:rPr>
        <w:t xml:space="preserve"> </w:t>
      </w:r>
      <w:r>
        <w:t>55</w:t>
      </w:r>
      <w:r w:rsidR="000479C0">
        <w:t xml:space="preserve">, </w:t>
      </w:r>
      <w:r>
        <w:t>Athens</w:t>
      </w:r>
      <w:r w:rsidR="000479C0">
        <w:t xml:space="preserve">, </w:t>
      </w:r>
      <w:r>
        <w:rPr>
          <w:spacing w:val="-2"/>
        </w:rPr>
        <w:t>GREECE</w:t>
      </w:r>
    </w:p>
    <w:p w14:paraId="0F1BA99D" w14:textId="77777777" w:rsidR="005613A1" w:rsidRDefault="00785239">
      <w:pPr>
        <w:pStyle w:val="a3"/>
        <w:spacing w:line="242" w:lineRule="auto"/>
        <w:ind w:left="118" w:right="189"/>
      </w:pPr>
      <w:hyperlink r:id="rId21">
        <w:r>
          <w:t>Find us</w:t>
        </w:r>
      </w:hyperlink>
      <w:r>
        <w:t xml:space="preserve"> at the ground floor of the Central Building (No 1, corridor o</w:t>
      </w:r>
      <w:r>
        <w:t>f Laboratory of Agronomy)</w:t>
      </w:r>
    </w:p>
    <w:p w14:paraId="334692A0" w14:textId="5A05C09A" w:rsidR="005613A1" w:rsidRDefault="00785239">
      <w:pPr>
        <w:spacing w:before="67"/>
        <w:ind w:left="118"/>
        <w:rPr>
          <w:sz w:val="28"/>
        </w:rPr>
      </w:pPr>
      <w:r>
        <w:rPr>
          <w:i/>
          <w:sz w:val="28"/>
        </w:rPr>
        <w:t>OPENING</w:t>
      </w:r>
      <w:r>
        <w:rPr>
          <w:i/>
          <w:spacing w:val="-6"/>
          <w:sz w:val="28"/>
        </w:rPr>
        <w:t xml:space="preserve"> </w:t>
      </w:r>
      <w:r>
        <w:rPr>
          <w:i/>
          <w:sz w:val="28"/>
        </w:rPr>
        <w:t>HOURS:</w:t>
      </w:r>
      <w:r>
        <w:rPr>
          <w:i/>
          <w:spacing w:val="-3"/>
          <w:sz w:val="28"/>
        </w:rPr>
        <w:t xml:space="preserve"> </w:t>
      </w:r>
      <w:r>
        <w:rPr>
          <w:sz w:val="28"/>
        </w:rPr>
        <w:t>Monday,</w:t>
      </w:r>
      <w:r>
        <w:rPr>
          <w:spacing w:val="-5"/>
          <w:sz w:val="28"/>
        </w:rPr>
        <w:t xml:space="preserve"> </w:t>
      </w:r>
      <w:r>
        <w:rPr>
          <w:sz w:val="28"/>
        </w:rPr>
        <w:t>Wednesday</w:t>
      </w:r>
      <w:r>
        <w:rPr>
          <w:spacing w:val="-4"/>
          <w:sz w:val="28"/>
        </w:rPr>
        <w:t xml:space="preserve"> </w:t>
      </w:r>
      <w:r>
        <w:rPr>
          <w:sz w:val="28"/>
        </w:rPr>
        <w:t>and</w:t>
      </w:r>
      <w:r>
        <w:rPr>
          <w:spacing w:val="-4"/>
          <w:sz w:val="28"/>
        </w:rPr>
        <w:t xml:space="preserve"> </w:t>
      </w:r>
      <w:r>
        <w:rPr>
          <w:sz w:val="28"/>
        </w:rPr>
        <w:t>Thursday</w:t>
      </w:r>
      <w:r>
        <w:rPr>
          <w:spacing w:val="-4"/>
          <w:sz w:val="28"/>
        </w:rPr>
        <w:t xml:space="preserve"> </w:t>
      </w:r>
      <w:r>
        <w:rPr>
          <w:sz w:val="28"/>
        </w:rPr>
        <w:t>10</w:t>
      </w:r>
      <w:r>
        <w:rPr>
          <w:spacing w:val="-6"/>
          <w:sz w:val="28"/>
        </w:rPr>
        <w:t xml:space="preserve"> </w:t>
      </w:r>
      <w:r>
        <w:rPr>
          <w:sz w:val="28"/>
        </w:rPr>
        <w:t>am</w:t>
      </w:r>
      <w:r>
        <w:rPr>
          <w:spacing w:val="-4"/>
          <w:sz w:val="28"/>
        </w:rPr>
        <w:t xml:space="preserve"> </w:t>
      </w:r>
      <w:r>
        <w:rPr>
          <w:sz w:val="28"/>
        </w:rPr>
        <w:t>to</w:t>
      </w:r>
      <w:r>
        <w:rPr>
          <w:spacing w:val="-3"/>
          <w:sz w:val="28"/>
        </w:rPr>
        <w:t xml:space="preserve"> </w:t>
      </w:r>
      <w:r>
        <w:rPr>
          <w:sz w:val="28"/>
        </w:rPr>
        <w:t>1</w:t>
      </w:r>
      <w:r w:rsidR="000479C0" w:rsidRPr="000479C0">
        <w:rPr>
          <w:sz w:val="28"/>
        </w:rPr>
        <w:t>3</w:t>
      </w:r>
      <w:r>
        <w:rPr>
          <w:spacing w:val="-5"/>
          <w:sz w:val="28"/>
        </w:rPr>
        <w:t xml:space="preserve"> </w:t>
      </w:r>
      <w:r w:rsidR="000479C0">
        <w:rPr>
          <w:spacing w:val="-5"/>
          <w:sz w:val="28"/>
        </w:rPr>
        <w:t>p</w:t>
      </w:r>
      <w:r>
        <w:rPr>
          <w:spacing w:val="-5"/>
          <w:sz w:val="28"/>
        </w:rPr>
        <w:t>m</w:t>
      </w:r>
    </w:p>
    <w:p w14:paraId="3573CC82" w14:textId="77777777" w:rsidR="005613A1" w:rsidRDefault="005613A1">
      <w:pPr>
        <w:pStyle w:val="a3"/>
        <w:spacing w:before="33"/>
        <w:rPr>
          <w:sz w:val="22"/>
        </w:rPr>
      </w:pPr>
    </w:p>
    <w:p w14:paraId="68DFCE48" w14:textId="77777777" w:rsidR="005613A1" w:rsidRDefault="005613A1">
      <w:pPr>
        <w:jc w:val="right"/>
        <w:rPr>
          <w:rFonts w:ascii="Franklin Gothic Book"/>
        </w:rPr>
        <w:sectPr w:rsidR="005613A1">
          <w:pgSz w:w="11910" w:h="16840"/>
          <w:pgMar w:top="130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6CF98A2D" w14:textId="77777777" w:rsidR="005613A1" w:rsidRDefault="00785239">
      <w:pPr>
        <w:pStyle w:val="a3"/>
        <w:spacing w:before="15" w:line="297" w:lineRule="auto"/>
        <w:ind w:left="118"/>
      </w:pPr>
      <w:r>
        <w:rPr>
          <w:noProof/>
        </w:rPr>
        <w:lastRenderedPageBreak/>
        <mc:AlternateContent>
          <mc:Choice Requires="wps">
            <w:drawing>
              <wp:anchor distT="0" distB="0" distL="0" distR="0" simplePos="0" relativeHeight="487419392" behindDoc="1" locked="0" layoutInCell="1" allowOverlap="1" wp14:anchorId="17A68F54" wp14:editId="6BD53A11">
                <wp:simplePos x="0" y="0"/>
                <wp:positionH relativeFrom="page">
                  <wp:posOffset>0</wp:posOffset>
                </wp:positionH>
                <wp:positionV relativeFrom="page">
                  <wp:posOffset>0</wp:posOffset>
                </wp:positionV>
                <wp:extent cx="7561580" cy="106908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058A6E5D" id="Graphic 19" o:spid="_x0000_s1026" style="position:absolute;margin-left:0;margin-top:0;width:595.4pt;height:841.8pt;z-index:-15897088;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" path="m7561580,l,,,10690859r7561580,l7561580,xe" fillcolor="#f7df9d" stroked="f">
                <v:path arrowok="t"/>
                <w10:wrap anchorx="page" anchory="page"/>
              </v:shape>
            </w:pict>
          </mc:Fallback>
        </mc:AlternateContent>
      </w:r>
      <w:r>
        <w:t>For</w:t>
      </w:r>
      <w:r>
        <w:rPr>
          <w:spacing w:val="-6"/>
        </w:rPr>
        <w:t xml:space="preserve"> </w:t>
      </w:r>
      <w:r>
        <w:t>more</w:t>
      </w:r>
      <w:r>
        <w:rPr>
          <w:spacing w:val="-5"/>
        </w:rPr>
        <w:t xml:space="preserve"> </w:t>
      </w:r>
      <w:r>
        <w:t>information</w:t>
      </w:r>
      <w:r>
        <w:rPr>
          <w:spacing w:val="-3"/>
        </w:rPr>
        <w:t xml:space="preserve"> </w:t>
      </w:r>
      <w:r>
        <w:t>about</w:t>
      </w:r>
      <w:r>
        <w:rPr>
          <w:spacing w:val="-6"/>
        </w:rPr>
        <w:t xml:space="preserve"> </w:t>
      </w:r>
      <w:r>
        <w:t>your</w:t>
      </w:r>
      <w:r>
        <w:rPr>
          <w:spacing w:val="-5"/>
        </w:rPr>
        <w:t xml:space="preserve"> </w:t>
      </w:r>
      <w:r>
        <w:t>Erasmus</w:t>
      </w:r>
      <w:r>
        <w:rPr>
          <w:spacing w:val="-4"/>
        </w:rPr>
        <w:t xml:space="preserve"> </w:t>
      </w:r>
      <w:r>
        <w:t>in</w:t>
      </w:r>
      <w:r>
        <w:rPr>
          <w:spacing w:val="-5"/>
        </w:rPr>
        <w:t xml:space="preserve"> </w:t>
      </w:r>
      <w:r>
        <w:t>AUA</w:t>
      </w:r>
      <w:r>
        <w:rPr>
          <w:spacing w:val="-4"/>
        </w:rPr>
        <w:t xml:space="preserve"> </w:t>
      </w:r>
      <w:r>
        <w:t xml:space="preserve">visit: </w:t>
      </w:r>
      <w:hyperlink r:id="rId22">
        <w:r>
          <w:rPr>
            <w:color w:val="0000FF"/>
            <w:spacing w:val="-2"/>
            <w:u w:val="single" w:color="0000FF"/>
          </w:rPr>
          <w:t>http://www.european.aua.gr/?page_id=757</w:t>
        </w:r>
      </w:hyperlink>
    </w:p>
    <w:p w14:paraId="3C36E160" w14:textId="77777777" w:rsidR="005613A1" w:rsidRDefault="00785239">
      <w:pPr>
        <w:pStyle w:val="a3"/>
        <w:spacing w:line="339" w:lineRule="exact"/>
        <w:ind w:left="118"/>
      </w:pPr>
      <w:r>
        <w:t>and</w:t>
      </w:r>
      <w:r>
        <w:rPr>
          <w:spacing w:val="-3"/>
        </w:rPr>
        <w:t xml:space="preserve"> </w:t>
      </w:r>
      <w:r>
        <w:t>ESN</w:t>
      </w:r>
      <w:r>
        <w:rPr>
          <w:spacing w:val="-2"/>
        </w:rPr>
        <w:t xml:space="preserve"> </w:t>
      </w:r>
      <w:r>
        <w:t>AUA</w:t>
      </w:r>
      <w:r>
        <w:rPr>
          <w:spacing w:val="-3"/>
        </w:rPr>
        <w:t xml:space="preserve"> </w:t>
      </w:r>
      <w:r>
        <w:t>Athens</w:t>
      </w:r>
      <w:r>
        <w:rPr>
          <w:spacing w:val="-2"/>
        </w:rPr>
        <w:t xml:space="preserve"> website:</w:t>
      </w:r>
    </w:p>
    <w:p w14:paraId="2070F1A0" w14:textId="77777777" w:rsidR="005613A1" w:rsidRDefault="00785239">
      <w:pPr>
        <w:pStyle w:val="a3"/>
        <w:spacing w:before="80"/>
        <w:ind w:left="118"/>
      </w:pPr>
      <w:hyperlink r:id="rId23">
        <w:r>
          <w:rPr>
            <w:color w:val="0000FF"/>
            <w:spacing w:val="-2"/>
            <w:u w:val="single" w:color="0000FF"/>
          </w:rPr>
          <w:t>http://aua.esngreece.gr/</w:t>
        </w:r>
      </w:hyperlink>
    </w:p>
    <w:p w14:paraId="27F2411F" w14:textId="77777777" w:rsidR="005613A1" w:rsidRDefault="00785239" w:rsidP="000479C0">
      <w:pPr>
        <w:pStyle w:val="1"/>
        <w:spacing w:before="237"/>
        <w:jc w:val="center"/>
      </w:pPr>
      <w:bookmarkStart w:id="10" w:name="_bookmark10"/>
      <w:bookmarkEnd w:id="10"/>
      <w:r>
        <w:rPr>
          <w:color w:val="C67B0D"/>
        </w:rPr>
        <w:t>Student’s</w:t>
      </w:r>
      <w:r>
        <w:rPr>
          <w:color w:val="C67B0D"/>
          <w:spacing w:val="-17"/>
        </w:rPr>
        <w:t xml:space="preserve"> </w:t>
      </w:r>
      <w:r>
        <w:rPr>
          <w:color w:val="C67B0D"/>
          <w:spacing w:val="-2"/>
        </w:rPr>
        <w:t>Guide</w:t>
      </w:r>
    </w:p>
    <w:p w14:paraId="13B90C5E" w14:textId="77777777" w:rsidR="005613A1" w:rsidRDefault="00785239">
      <w:pPr>
        <w:pStyle w:val="2"/>
        <w:spacing w:before="240"/>
        <w:ind w:right="189"/>
      </w:pPr>
      <w:r>
        <w:t>ARRIVING</w:t>
      </w:r>
      <w:r>
        <w:rPr>
          <w:spacing w:val="-5"/>
        </w:rPr>
        <w:t xml:space="preserve"> </w:t>
      </w:r>
      <w:r>
        <w:t>AT</w:t>
      </w:r>
      <w:r>
        <w:rPr>
          <w:spacing w:val="-6"/>
        </w:rPr>
        <w:t xml:space="preserve"> </w:t>
      </w:r>
      <w:r>
        <w:t>THE</w:t>
      </w:r>
      <w:r>
        <w:rPr>
          <w:spacing w:val="-5"/>
        </w:rPr>
        <w:t xml:space="preserve"> </w:t>
      </w:r>
      <w:r>
        <w:t>ATHENS</w:t>
      </w:r>
      <w:r>
        <w:rPr>
          <w:spacing w:val="-7"/>
        </w:rPr>
        <w:t xml:space="preserve"> </w:t>
      </w:r>
      <w:r>
        <w:t>INTERNATIONAL</w:t>
      </w:r>
      <w:r>
        <w:rPr>
          <w:spacing w:val="-4"/>
        </w:rPr>
        <w:t xml:space="preserve"> </w:t>
      </w:r>
      <w:r>
        <w:t>AIRPORT</w:t>
      </w:r>
      <w:r>
        <w:rPr>
          <w:spacing w:val="-6"/>
        </w:rPr>
        <w:t xml:space="preserve"> </w:t>
      </w:r>
      <w:r>
        <w:t xml:space="preserve">“ELEFTHERIOS </w:t>
      </w:r>
      <w:r>
        <w:rPr>
          <w:spacing w:val="-2"/>
        </w:rPr>
        <w:t>VENIZELOS”</w:t>
      </w:r>
    </w:p>
    <w:p w14:paraId="3D1C3E47" w14:textId="77777777" w:rsidR="005613A1" w:rsidRDefault="00785239">
      <w:pPr>
        <w:pStyle w:val="a3"/>
        <w:spacing w:before="80"/>
        <w:ind w:left="118" w:right="155"/>
        <w:jc w:val="both"/>
      </w:pPr>
      <w:r>
        <w:t xml:space="preserve">The Athens International Airport is located 44 km north-eastern of Athens and can be rapidly accessed via a six-lane motorway ("Attiki Odos"), by express busses on a 24h basis </w:t>
      </w:r>
      <w:hyperlink r:id="rId24">
        <w:r>
          <w:t>(</w:t>
        </w:r>
      </w:hyperlink>
      <w:hyperlink r:id="rId25">
        <w:r>
          <w:rPr>
            <w:color w:val="0000FF"/>
            <w:u w:val="single" w:color="0000FF"/>
          </w:rPr>
          <w:t>https://www.osy.gr/</w:t>
        </w:r>
      </w:hyperlink>
      <w:hyperlink r:id="rId26">
        <w:r>
          <w:t>)</w:t>
        </w:r>
      </w:hyperlink>
      <w:r>
        <w:t>, by metro and Suburban Railway (</w:t>
      </w:r>
      <w:hyperlink r:id="rId27">
        <w:r>
          <w:rPr>
            <w:color w:val="0000FF"/>
            <w:u w:val="single" w:color="0000FF"/>
          </w:rPr>
          <w:t>https://www.stasy.gr/</w:t>
        </w:r>
      </w:hyperlink>
      <w:hyperlink r:id="rId28">
        <w:r>
          <w:t>)</w:t>
        </w:r>
      </w:hyperlink>
      <w:r>
        <w:t xml:space="preserve"> from Athens center and the port of Piraeus, ensuring this way efficient transport of air travelers and facilitating linkage to key tourist </w:t>
      </w:r>
      <w:r>
        <w:rPr>
          <w:spacing w:val="-2"/>
        </w:rPr>
        <w:t>attractions.</w:t>
      </w:r>
    </w:p>
    <w:p w14:paraId="7F8DF23F" w14:textId="77777777" w:rsidR="005613A1" w:rsidRDefault="00785239">
      <w:pPr>
        <w:pStyle w:val="2"/>
        <w:spacing w:before="163"/>
      </w:pPr>
      <w:r>
        <w:t>PUBLIC</w:t>
      </w:r>
      <w:r>
        <w:rPr>
          <w:spacing w:val="-8"/>
        </w:rPr>
        <w:t xml:space="preserve"> </w:t>
      </w:r>
      <w:r>
        <w:t>TRANSPORT</w:t>
      </w:r>
      <w:r>
        <w:rPr>
          <w:spacing w:val="-5"/>
        </w:rPr>
        <w:t xml:space="preserve"> </w:t>
      </w:r>
      <w:r>
        <w:t>IN</w:t>
      </w:r>
      <w:r>
        <w:rPr>
          <w:spacing w:val="-7"/>
        </w:rPr>
        <w:t xml:space="preserve"> </w:t>
      </w:r>
      <w:r>
        <w:rPr>
          <w:spacing w:val="-2"/>
        </w:rPr>
        <w:t>ATHENS</w:t>
      </w:r>
    </w:p>
    <w:p w14:paraId="03934D88" w14:textId="77777777" w:rsidR="005613A1" w:rsidRDefault="00785239">
      <w:pPr>
        <w:pStyle w:val="a3"/>
        <w:spacing w:before="78"/>
        <w:ind w:left="118" w:right="152"/>
        <w:jc w:val="both"/>
      </w:pPr>
      <w:r>
        <w:t>The unified ticket is valid for</w:t>
      </w:r>
      <w:r>
        <w:t xml:space="preserve"> all transportation in all means of Mass Transportation (metro, tram, buses, trolley-buses) for unlimited rides for 90 minutes from the time of its validation. You should validate your ticket upon boarding on the vehicle (bus, trolley-busses) or entering t</w:t>
      </w:r>
      <w:r>
        <w:t>he station (metro, tram)</w:t>
      </w:r>
      <w:r>
        <w:rPr>
          <w:spacing w:val="-8"/>
        </w:rPr>
        <w:t xml:space="preserve"> </w:t>
      </w:r>
      <w:r>
        <w:t>or</w:t>
      </w:r>
      <w:r>
        <w:rPr>
          <w:spacing w:val="-8"/>
        </w:rPr>
        <w:t xml:space="preserve"> </w:t>
      </w:r>
      <w:r>
        <w:t>possess</w:t>
      </w:r>
      <w:r>
        <w:rPr>
          <w:spacing w:val="-8"/>
        </w:rPr>
        <w:t xml:space="preserve"> </w:t>
      </w:r>
      <w:r>
        <w:t>a</w:t>
      </w:r>
      <w:r>
        <w:rPr>
          <w:spacing w:val="-9"/>
        </w:rPr>
        <w:t xml:space="preserve"> </w:t>
      </w:r>
      <w:r>
        <w:t>valid</w:t>
      </w:r>
      <w:r>
        <w:rPr>
          <w:spacing w:val="-6"/>
        </w:rPr>
        <w:t xml:space="preserve"> </w:t>
      </w:r>
      <w:r>
        <w:t>transportation</w:t>
      </w:r>
      <w:r>
        <w:rPr>
          <w:spacing w:val="-7"/>
        </w:rPr>
        <w:t xml:space="preserve"> </w:t>
      </w:r>
      <w:r>
        <w:t>card</w:t>
      </w:r>
      <w:r>
        <w:rPr>
          <w:spacing w:val="-7"/>
        </w:rPr>
        <w:t xml:space="preserve"> </w:t>
      </w:r>
      <w:r>
        <w:t>(daily,</w:t>
      </w:r>
      <w:r>
        <w:rPr>
          <w:spacing w:val="-9"/>
        </w:rPr>
        <w:t xml:space="preserve"> </w:t>
      </w:r>
      <w:r>
        <w:t>weekly,</w:t>
      </w:r>
      <w:r>
        <w:rPr>
          <w:spacing w:val="-9"/>
        </w:rPr>
        <w:t xml:space="preserve"> </w:t>
      </w:r>
      <w:r>
        <w:t>monthly,</w:t>
      </w:r>
      <w:r>
        <w:rPr>
          <w:spacing w:val="-10"/>
        </w:rPr>
        <w:t xml:space="preserve"> </w:t>
      </w:r>
      <w:r>
        <w:t>yearly).</w:t>
      </w:r>
      <w:r>
        <w:rPr>
          <w:spacing w:val="-9"/>
        </w:rPr>
        <w:t xml:space="preserve"> </w:t>
      </w:r>
      <w:r>
        <w:t>You can buy tickets in all stations and in kiosks (periptera).</w:t>
      </w:r>
    </w:p>
    <w:p w14:paraId="45120A96" w14:textId="77777777" w:rsidR="005613A1" w:rsidRDefault="00785239">
      <w:pPr>
        <w:pStyle w:val="2"/>
        <w:spacing w:before="162"/>
      </w:pPr>
      <w:r>
        <w:rPr>
          <w:spacing w:val="-2"/>
        </w:rPr>
        <w:t>TAXIS</w:t>
      </w:r>
    </w:p>
    <w:p w14:paraId="602CEE76" w14:textId="77777777" w:rsidR="005613A1" w:rsidRDefault="00785239">
      <w:pPr>
        <w:pStyle w:val="a3"/>
        <w:spacing w:before="79"/>
        <w:ind w:left="118" w:right="151"/>
        <w:jc w:val="both"/>
      </w:pPr>
      <w:r>
        <w:t>Taxis can be found at special stops or in motion. Between 24:00 and 5:00 there is a doubl</w:t>
      </w:r>
      <w:r>
        <w:t>e tariff. The amount payable is indicated on the taximeter of the car, except in cases where there is an extra charge (transport from ports – airports, long distance bus terminals, luggage, radio – taxi call). During Christmas and Easter period there is us</w:t>
      </w:r>
      <w:r>
        <w:t>ually an extra charge.</w:t>
      </w:r>
    </w:p>
    <w:p w14:paraId="36C51A21" w14:textId="77777777" w:rsidR="005613A1" w:rsidRDefault="00785239">
      <w:pPr>
        <w:pStyle w:val="2"/>
      </w:pPr>
      <w:r>
        <w:t>LONG</w:t>
      </w:r>
      <w:r>
        <w:rPr>
          <w:spacing w:val="-3"/>
        </w:rPr>
        <w:t xml:space="preserve"> </w:t>
      </w:r>
      <w:r>
        <w:t>DISTANCE</w:t>
      </w:r>
      <w:r>
        <w:rPr>
          <w:spacing w:val="-3"/>
        </w:rPr>
        <w:t xml:space="preserve"> </w:t>
      </w:r>
      <w:r>
        <w:rPr>
          <w:spacing w:val="-2"/>
        </w:rPr>
        <w:t>TRANSPORTATION</w:t>
      </w:r>
    </w:p>
    <w:p w14:paraId="42884818" w14:textId="77777777" w:rsidR="005613A1" w:rsidRDefault="00785239">
      <w:pPr>
        <w:pStyle w:val="a3"/>
        <w:spacing w:before="81"/>
        <w:ind w:left="118"/>
        <w:jc w:val="both"/>
      </w:pPr>
      <w:r>
        <w:t>You</w:t>
      </w:r>
      <w:r>
        <w:rPr>
          <w:spacing w:val="-7"/>
        </w:rPr>
        <w:t xml:space="preserve"> </w:t>
      </w:r>
      <w:r>
        <w:t>can</w:t>
      </w:r>
      <w:r>
        <w:rPr>
          <w:spacing w:val="-2"/>
        </w:rPr>
        <w:t xml:space="preserve"> </w:t>
      </w:r>
      <w:r>
        <w:t>travel</w:t>
      </w:r>
      <w:r>
        <w:rPr>
          <w:spacing w:val="-3"/>
        </w:rPr>
        <w:t xml:space="preserve"> </w:t>
      </w:r>
      <w:r>
        <w:t>by</w:t>
      </w:r>
      <w:r>
        <w:rPr>
          <w:spacing w:val="-4"/>
        </w:rPr>
        <w:t xml:space="preserve"> </w:t>
      </w:r>
      <w:r>
        <w:t>long</w:t>
      </w:r>
      <w:r>
        <w:rPr>
          <w:spacing w:val="-2"/>
        </w:rPr>
        <w:t xml:space="preserve"> </w:t>
      </w:r>
      <w:r>
        <w:t>–</w:t>
      </w:r>
      <w:r>
        <w:rPr>
          <w:spacing w:val="-4"/>
        </w:rPr>
        <w:t xml:space="preserve"> </w:t>
      </w:r>
      <w:r>
        <w:t>distance</w:t>
      </w:r>
      <w:r>
        <w:rPr>
          <w:spacing w:val="-4"/>
        </w:rPr>
        <w:t xml:space="preserve"> </w:t>
      </w:r>
      <w:r>
        <w:t>buses</w:t>
      </w:r>
      <w:r>
        <w:rPr>
          <w:spacing w:val="-2"/>
        </w:rPr>
        <w:t xml:space="preserve"> </w:t>
      </w:r>
      <w:r>
        <w:t>(KTEL)</w:t>
      </w:r>
      <w:r>
        <w:rPr>
          <w:spacing w:val="-2"/>
        </w:rPr>
        <w:t xml:space="preserve"> </w:t>
      </w:r>
      <w:r>
        <w:t>throughout</w:t>
      </w:r>
      <w:r>
        <w:rPr>
          <w:spacing w:val="-3"/>
        </w:rPr>
        <w:t xml:space="preserve"> </w:t>
      </w:r>
      <w:r>
        <w:rPr>
          <w:spacing w:val="-2"/>
        </w:rPr>
        <w:t>Greece.</w:t>
      </w:r>
    </w:p>
    <w:p w14:paraId="01428DF9" w14:textId="77777777" w:rsidR="005613A1" w:rsidRDefault="00785239">
      <w:pPr>
        <w:pStyle w:val="2"/>
      </w:pPr>
      <w:r>
        <w:t>LOCAL</w:t>
      </w:r>
      <w:r>
        <w:rPr>
          <w:spacing w:val="-6"/>
        </w:rPr>
        <w:t xml:space="preserve"> </w:t>
      </w:r>
      <w:r>
        <w:t>CURRENCY,</w:t>
      </w:r>
      <w:r>
        <w:rPr>
          <w:spacing w:val="-4"/>
        </w:rPr>
        <w:t xml:space="preserve"> </w:t>
      </w:r>
      <w:r>
        <w:t>BANK</w:t>
      </w:r>
      <w:r>
        <w:rPr>
          <w:spacing w:val="-4"/>
        </w:rPr>
        <w:t xml:space="preserve"> </w:t>
      </w:r>
      <w:r>
        <w:t>SERVICES</w:t>
      </w:r>
      <w:r>
        <w:rPr>
          <w:spacing w:val="-5"/>
        </w:rPr>
        <w:t xml:space="preserve"> </w:t>
      </w:r>
      <w:r>
        <w:t>AND</w:t>
      </w:r>
      <w:r>
        <w:rPr>
          <w:spacing w:val="-6"/>
        </w:rPr>
        <w:t xml:space="preserve"> </w:t>
      </w:r>
      <w:r>
        <w:t>CREDIT</w:t>
      </w:r>
      <w:r>
        <w:rPr>
          <w:spacing w:val="-4"/>
        </w:rPr>
        <w:t xml:space="preserve"> </w:t>
      </w:r>
      <w:r>
        <w:rPr>
          <w:spacing w:val="-2"/>
        </w:rPr>
        <w:t>CARDS</w:t>
      </w:r>
    </w:p>
    <w:p w14:paraId="714D4758" w14:textId="77777777" w:rsidR="005613A1" w:rsidRDefault="00785239">
      <w:pPr>
        <w:pStyle w:val="a3"/>
        <w:spacing w:before="81"/>
        <w:ind w:left="118"/>
      </w:pPr>
      <w:r>
        <w:t>The</w:t>
      </w:r>
      <w:r>
        <w:rPr>
          <w:spacing w:val="-4"/>
        </w:rPr>
        <w:t xml:space="preserve"> </w:t>
      </w:r>
      <w:r>
        <w:t>monetary</w:t>
      </w:r>
      <w:r>
        <w:rPr>
          <w:spacing w:val="-2"/>
        </w:rPr>
        <w:t xml:space="preserve"> </w:t>
      </w:r>
      <w:r>
        <w:t>unit</w:t>
      </w:r>
      <w:r>
        <w:rPr>
          <w:spacing w:val="-4"/>
        </w:rPr>
        <w:t xml:space="preserve"> </w:t>
      </w:r>
      <w:r>
        <w:t>in</w:t>
      </w:r>
      <w:r>
        <w:rPr>
          <w:spacing w:val="-2"/>
        </w:rPr>
        <w:t xml:space="preserve"> </w:t>
      </w:r>
      <w:r>
        <w:t>Greece</w:t>
      </w:r>
      <w:r>
        <w:rPr>
          <w:spacing w:val="-3"/>
        </w:rPr>
        <w:t xml:space="preserve"> </w:t>
      </w:r>
      <w:r>
        <w:t>is</w:t>
      </w:r>
      <w:r>
        <w:rPr>
          <w:spacing w:val="-2"/>
        </w:rPr>
        <w:t xml:space="preserve"> </w:t>
      </w:r>
      <w:r>
        <w:rPr>
          <w:spacing w:val="-4"/>
        </w:rPr>
        <w:t>Euro</w:t>
      </w:r>
    </w:p>
    <w:p w14:paraId="3CB6FC85" w14:textId="77777777" w:rsidR="005613A1" w:rsidRDefault="00785239">
      <w:pPr>
        <w:pStyle w:val="a3"/>
        <w:spacing w:before="80"/>
        <w:ind w:left="118"/>
      </w:pPr>
      <w:proofErr w:type="gramStart"/>
      <w:r>
        <w:t>Coins</w:t>
      </w:r>
      <w:r>
        <w:rPr>
          <w:spacing w:val="-1"/>
        </w:rPr>
        <w:t xml:space="preserve"> </w:t>
      </w:r>
      <w:r>
        <w:t>:</w:t>
      </w:r>
      <w:proofErr w:type="gramEnd"/>
      <w:r>
        <w:rPr>
          <w:spacing w:val="-4"/>
        </w:rPr>
        <w:t xml:space="preserve"> </w:t>
      </w:r>
      <w:r>
        <w:t>0,01</w:t>
      </w:r>
      <w:r>
        <w:rPr>
          <w:spacing w:val="-4"/>
        </w:rPr>
        <w:t xml:space="preserve"> </w:t>
      </w:r>
      <w:r>
        <w:t>/ 0,02 /</w:t>
      </w:r>
      <w:r>
        <w:rPr>
          <w:spacing w:val="-2"/>
        </w:rPr>
        <w:t xml:space="preserve"> </w:t>
      </w:r>
      <w:r>
        <w:t>0,05</w:t>
      </w:r>
      <w:r>
        <w:rPr>
          <w:spacing w:val="-3"/>
        </w:rPr>
        <w:t xml:space="preserve"> </w:t>
      </w:r>
      <w:r>
        <w:t>/</w:t>
      </w:r>
      <w:r>
        <w:rPr>
          <w:spacing w:val="-2"/>
        </w:rPr>
        <w:t xml:space="preserve"> </w:t>
      </w:r>
      <w:r>
        <w:t>0,10</w:t>
      </w:r>
      <w:r>
        <w:rPr>
          <w:spacing w:val="-4"/>
        </w:rPr>
        <w:t xml:space="preserve"> </w:t>
      </w:r>
      <w:r>
        <w:t>/ 0,20</w:t>
      </w:r>
      <w:r>
        <w:rPr>
          <w:spacing w:val="-2"/>
        </w:rPr>
        <w:t xml:space="preserve"> </w:t>
      </w:r>
      <w:r>
        <w:t>/ 0,50</w:t>
      </w:r>
      <w:r>
        <w:rPr>
          <w:spacing w:val="-3"/>
        </w:rPr>
        <w:t xml:space="preserve"> </w:t>
      </w:r>
      <w:r>
        <w:t>/</w:t>
      </w:r>
      <w:r>
        <w:rPr>
          <w:spacing w:val="-3"/>
        </w:rPr>
        <w:t xml:space="preserve"> </w:t>
      </w:r>
      <w:r>
        <w:t>1</w:t>
      </w:r>
      <w:r>
        <w:rPr>
          <w:spacing w:val="-1"/>
        </w:rPr>
        <w:t xml:space="preserve"> </w:t>
      </w:r>
      <w:r>
        <w:t>/</w:t>
      </w:r>
      <w:r>
        <w:rPr>
          <w:spacing w:val="-2"/>
        </w:rPr>
        <w:t xml:space="preserve"> </w:t>
      </w:r>
      <w:r>
        <w:rPr>
          <w:spacing w:val="-10"/>
        </w:rPr>
        <w:t>2</w:t>
      </w:r>
    </w:p>
    <w:p w14:paraId="530261F1" w14:textId="77777777" w:rsidR="005613A1" w:rsidRDefault="00785239">
      <w:pPr>
        <w:pStyle w:val="a3"/>
        <w:spacing w:before="81"/>
        <w:ind w:left="118"/>
      </w:pPr>
      <w:proofErr w:type="gramStart"/>
      <w:r>
        <w:t>Notes</w:t>
      </w:r>
      <w:r>
        <w:rPr>
          <w:spacing w:val="-1"/>
        </w:rPr>
        <w:t xml:space="preserve"> </w:t>
      </w:r>
      <w:r>
        <w:t>:</w:t>
      </w:r>
      <w:proofErr w:type="gramEnd"/>
      <w:r>
        <w:rPr>
          <w:spacing w:val="-3"/>
        </w:rPr>
        <w:t xml:space="preserve"> </w:t>
      </w:r>
      <w:r>
        <w:t>5</w:t>
      </w:r>
      <w:r>
        <w:rPr>
          <w:spacing w:val="-3"/>
        </w:rPr>
        <w:t xml:space="preserve"> </w:t>
      </w:r>
      <w:r>
        <w:t>/</w:t>
      </w:r>
      <w:r>
        <w:rPr>
          <w:spacing w:val="-2"/>
        </w:rPr>
        <w:t xml:space="preserve"> </w:t>
      </w:r>
      <w:r>
        <w:t>10</w:t>
      </w:r>
      <w:r>
        <w:rPr>
          <w:spacing w:val="-3"/>
        </w:rPr>
        <w:t xml:space="preserve"> </w:t>
      </w:r>
      <w:r>
        <w:t>/</w:t>
      </w:r>
      <w:r>
        <w:rPr>
          <w:spacing w:val="1"/>
        </w:rPr>
        <w:t xml:space="preserve"> </w:t>
      </w:r>
      <w:r>
        <w:t>20</w:t>
      </w:r>
      <w:r>
        <w:rPr>
          <w:spacing w:val="-2"/>
        </w:rPr>
        <w:t xml:space="preserve"> </w:t>
      </w:r>
      <w:r>
        <w:t>/ 50</w:t>
      </w:r>
      <w:r>
        <w:rPr>
          <w:spacing w:val="-2"/>
        </w:rPr>
        <w:t xml:space="preserve"> </w:t>
      </w:r>
      <w:r>
        <w:t>/</w:t>
      </w:r>
      <w:r>
        <w:rPr>
          <w:spacing w:val="-3"/>
        </w:rPr>
        <w:t xml:space="preserve"> </w:t>
      </w:r>
      <w:r>
        <w:t>100 /</w:t>
      </w:r>
      <w:r>
        <w:rPr>
          <w:spacing w:val="-3"/>
        </w:rPr>
        <w:t xml:space="preserve"> </w:t>
      </w:r>
      <w:r>
        <w:t>200</w:t>
      </w:r>
      <w:r>
        <w:rPr>
          <w:spacing w:val="-2"/>
        </w:rPr>
        <w:t xml:space="preserve"> </w:t>
      </w:r>
      <w:r>
        <w:t xml:space="preserve">/ </w:t>
      </w:r>
      <w:r>
        <w:rPr>
          <w:spacing w:val="-5"/>
        </w:rPr>
        <w:t>500</w:t>
      </w:r>
    </w:p>
    <w:p w14:paraId="1D743C69" w14:textId="77777777" w:rsidR="005613A1" w:rsidRDefault="00785239">
      <w:pPr>
        <w:pStyle w:val="a3"/>
        <w:spacing w:before="76"/>
        <w:ind w:left="118" w:right="159"/>
        <w:jc w:val="both"/>
      </w:pPr>
      <w:r>
        <w:t>There are Greek banks and branches of all big foreign banks in all major towns and resorts as well as exchange facilities at post offices, travel agents, hotels, tourist</w:t>
      </w:r>
      <w:r>
        <w:rPr>
          <w:spacing w:val="9"/>
        </w:rPr>
        <w:t xml:space="preserve"> </w:t>
      </w:r>
      <w:r>
        <w:t>offices</w:t>
      </w:r>
      <w:r>
        <w:rPr>
          <w:spacing w:val="10"/>
        </w:rPr>
        <w:t xml:space="preserve"> </w:t>
      </w:r>
      <w:r>
        <w:t>and</w:t>
      </w:r>
      <w:r>
        <w:rPr>
          <w:spacing w:val="8"/>
        </w:rPr>
        <w:t xml:space="preserve"> </w:t>
      </w:r>
      <w:r>
        <w:t>car</w:t>
      </w:r>
      <w:r>
        <w:rPr>
          <w:spacing w:val="10"/>
        </w:rPr>
        <w:t xml:space="preserve"> </w:t>
      </w:r>
      <w:r>
        <w:t>hire</w:t>
      </w:r>
      <w:r>
        <w:rPr>
          <w:spacing w:val="9"/>
        </w:rPr>
        <w:t xml:space="preserve"> </w:t>
      </w:r>
      <w:r>
        <w:t>agencies.</w:t>
      </w:r>
      <w:r>
        <w:rPr>
          <w:spacing w:val="11"/>
        </w:rPr>
        <w:t xml:space="preserve"> </w:t>
      </w:r>
      <w:r>
        <w:t>Always</w:t>
      </w:r>
      <w:r>
        <w:rPr>
          <w:spacing w:val="10"/>
        </w:rPr>
        <w:t xml:space="preserve"> </w:t>
      </w:r>
      <w:r>
        <w:t>take</w:t>
      </w:r>
      <w:r>
        <w:rPr>
          <w:spacing w:val="9"/>
        </w:rPr>
        <w:t xml:space="preserve"> </w:t>
      </w:r>
      <w:r>
        <w:t>your</w:t>
      </w:r>
      <w:r>
        <w:rPr>
          <w:spacing w:val="9"/>
        </w:rPr>
        <w:t xml:space="preserve"> </w:t>
      </w:r>
      <w:r>
        <w:t>passport</w:t>
      </w:r>
      <w:r>
        <w:rPr>
          <w:spacing w:val="9"/>
        </w:rPr>
        <w:t xml:space="preserve"> </w:t>
      </w:r>
      <w:r>
        <w:t>with</w:t>
      </w:r>
      <w:r>
        <w:rPr>
          <w:spacing w:val="10"/>
        </w:rPr>
        <w:t xml:space="preserve"> </w:t>
      </w:r>
      <w:r>
        <w:t>you</w:t>
      </w:r>
      <w:r>
        <w:rPr>
          <w:spacing w:val="11"/>
        </w:rPr>
        <w:t xml:space="preserve"> </w:t>
      </w:r>
      <w:r>
        <w:rPr>
          <w:spacing w:val="-4"/>
        </w:rPr>
        <w:t>when</w:t>
      </w:r>
    </w:p>
    <w:p w14:paraId="0F3E442A" w14:textId="77777777" w:rsidR="005613A1" w:rsidRDefault="005613A1">
      <w:pPr>
        <w:pStyle w:val="a3"/>
        <w:spacing w:before="115"/>
        <w:rPr>
          <w:sz w:val="22"/>
        </w:rPr>
      </w:pPr>
    </w:p>
    <w:p w14:paraId="62C9C5B0" w14:textId="77777777" w:rsidR="005613A1" w:rsidRDefault="00785239">
      <w:pPr>
        <w:ind w:right="1035"/>
        <w:jc w:val="right"/>
        <w:rPr>
          <w:rFonts w:ascii="Franklin Gothic Book"/>
        </w:rPr>
      </w:pPr>
      <w:r>
        <w:rPr>
          <w:rFonts w:ascii="Franklin Gothic Book"/>
          <w:spacing w:val="-10"/>
        </w:rPr>
        <w:t>8</w:t>
      </w:r>
    </w:p>
    <w:p w14:paraId="71B1E73F" w14:textId="77777777" w:rsidR="005613A1" w:rsidRDefault="005613A1">
      <w:pPr>
        <w:jc w:val="right"/>
        <w:rPr>
          <w:rFonts w:ascii="Franklin Gothic Book"/>
        </w:rPr>
        <w:sectPr w:rsidR="005613A1">
          <w:pgSz w:w="11910" w:h="16840"/>
          <w:pgMar w:top="132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10154D2" w14:textId="77777777" w:rsidR="005613A1" w:rsidRDefault="00785239">
      <w:pPr>
        <w:pStyle w:val="a3"/>
        <w:spacing w:before="32"/>
        <w:ind w:left="118" w:right="157"/>
        <w:jc w:val="both"/>
      </w:pPr>
      <w:r>
        <w:rPr>
          <w:noProof/>
        </w:rPr>
        <w:lastRenderedPageBreak/>
        <mc:AlternateContent>
          <mc:Choice Requires="wps">
            <w:drawing>
              <wp:anchor distT="0" distB="0" distL="0" distR="0" simplePos="0" relativeHeight="487419904" behindDoc="1" locked="0" layoutInCell="1" allowOverlap="1" wp14:anchorId="6E2192FD" wp14:editId="1910D4A5">
                <wp:simplePos x="0" y="0"/>
                <wp:positionH relativeFrom="page">
                  <wp:posOffset>0</wp:posOffset>
                </wp:positionH>
                <wp:positionV relativeFrom="page">
                  <wp:posOffset>0</wp:posOffset>
                </wp:positionV>
                <wp:extent cx="7561580" cy="106908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7CB8144" id="Graphic 20" o:spid="_x0000_s1026" style="position:absolute;margin-left:0;margin-top:0;width:595.4pt;height:841.8pt;z-index:-15896576;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DZUJgS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t>cashing travelers’ checks and check exchange rates and commission charges beforehand,</w:t>
      </w:r>
      <w:r>
        <w:rPr>
          <w:spacing w:val="-2"/>
        </w:rPr>
        <w:t xml:space="preserve"> </w:t>
      </w:r>
      <w:r>
        <w:t>as they</w:t>
      </w:r>
      <w:r>
        <w:rPr>
          <w:spacing w:val="-4"/>
        </w:rPr>
        <w:t xml:space="preserve"> </w:t>
      </w:r>
      <w:r>
        <w:t>vary</w:t>
      </w:r>
      <w:r>
        <w:rPr>
          <w:spacing w:val="-1"/>
        </w:rPr>
        <w:t xml:space="preserve"> </w:t>
      </w:r>
      <w:r>
        <w:t>greatly.</w:t>
      </w:r>
      <w:r>
        <w:rPr>
          <w:spacing w:val="-3"/>
        </w:rPr>
        <w:t xml:space="preserve"> </w:t>
      </w:r>
      <w:r>
        <w:t>In</w:t>
      </w:r>
      <w:r>
        <w:rPr>
          <w:spacing w:val="-2"/>
        </w:rPr>
        <w:t xml:space="preserve"> </w:t>
      </w:r>
      <w:r>
        <w:t>major</w:t>
      </w:r>
      <w:r>
        <w:rPr>
          <w:spacing w:val="-2"/>
        </w:rPr>
        <w:t xml:space="preserve"> </w:t>
      </w:r>
      <w:r>
        <w:t>towns</w:t>
      </w:r>
      <w:r>
        <w:rPr>
          <w:spacing w:val="-1"/>
        </w:rPr>
        <w:t xml:space="preserve"> </w:t>
      </w:r>
      <w:r>
        <w:t>and tourist</w:t>
      </w:r>
      <w:r>
        <w:rPr>
          <w:spacing w:val="-2"/>
        </w:rPr>
        <w:t xml:space="preserve"> </w:t>
      </w:r>
      <w:r>
        <w:t>areas</w:t>
      </w:r>
      <w:r>
        <w:rPr>
          <w:spacing w:val="-2"/>
        </w:rPr>
        <w:t xml:space="preserve"> </w:t>
      </w:r>
      <w:r>
        <w:t>you may</w:t>
      </w:r>
      <w:r>
        <w:rPr>
          <w:spacing w:val="-1"/>
        </w:rPr>
        <w:t xml:space="preserve"> </w:t>
      </w:r>
      <w:r>
        <w:t>find a foreign exchange machine for changing money at any time of day or night; these operate in several la</w:t>
      </w:r>
      <w:r>
        <w:t>nguages. All banks are open from 08:00 to 14:30 Monday to Thursday and from 08:00 to 14:00 on Friday. Cash machines are in operation 24 hours a day. All banks are closed on public or national holidays.</w:t>
      </w:r>
    </w:p>
    <w:p w14:paraId="3B1FDCB9" w14:textId="77777777" w:rsidR="005613A1" w:rsidRDefault="00785239">
      <w:pPr>
        <w:pStyle w:val="a3"/>
        <w:spacing w:before="81"/>
        <w:ind w:left="118" w:right="156"/>
        <w:jc w:val="both"/>
      </w:pPr>
      <w:r>
        <w:t>The most widely accepted credit cards in Greece are Vi</w:t>
      </w:r>
      <w:r>
        <w:t>sa, MasterCard (Access), American</w:t>
      </w:r>
      <w:r>
        <w:rPr>
          <w:spacing w:val="-5"/>
        </w:rPr>
        <w:t xml:space="preserve"> </w:t>
      </w:r>
      <w:r>
        <w:t>Express</w:t>
      </w:r>
      <w:r>
        <w:rPr>
          <w:spacing w:val="-5"/>
        </w:rPr>
        <w:t xml:space="preserve"> </w:t>
      </w:r>
      <w:r>
        <w:t>and</w:t>
      </w:r>
      <w:r>
        <w:rPr>
          <w:spacing w:val="-5"/>
        </w:rPr>
        <w:t xml:space="preserve"> </w:t>
      </w:r>
      <w:r>
        <w:t>Diners</w:t>
      </w:r>
      <w:r>
        <w:rPr>
          <w:spacing w:val="-5"/>
        </w:rPr>
        <w:t xml:space="preserve"> </w:t>
      </w:r>
      <w:r>
        <w:t>Club.</w:t>
      </w:r>
      <w:r>
        <w:rPr>
          <w:spacing w:val="-4"/>
        </w:rPr>
        <w:t xml:space="preserve"> </w:t>
      </w:r>
      <w:r>
        <w:t>They</w:t>
      </w:r>
      <w:r>
        <w:rPr>
          <w:spacing w:val="-6"/>
        </w:rPr>
        <w:t xml:space="preserve"> </w:t>
      </w:r>
      <w:r>
        <w:t>are</w:t>
      </w:r>
      <w:r>
        <w:rPr>
          <w:spacing w:val="-6"/>
        </w:rPr>
        <w:t xml:space="preserve"> </w:t>
      </w:r>
      <w:r>
        <w:t>the</w:t>
      </w:r>
      <w:r>
        <w:rPr>
          <w:spacing w:val="-6"/>
        </w:rPr>
        <w:t xml:space="preserve"> </w:t>
      </w:r>
      <w:r>
        <w:t>most</w:t>
      </w:r>
      <w:r>
        <w:rPr>
          <w:spacing w:val="-6"/>
        </w:rPr>
        <w:t xml:space="preserve"> </w:t>
      </w:r>
      <w:r>
        <w:t>convenient</w:t>
      </w:r>
      <w:r>
        <w:rPr>
          <w:spacing w:val="-6"/>
        </w:rPr>
        <w:t xml:space="preserve"> </w:t>
      </w:r>
      <w:r>
        <w:t>way</w:t>
      </w:r>
      <w:r>
        <w:rPr>
          <w:spacing w:val="-5"/>
        </w:rPr>
        <w:t xml:space="preserve"> </w:t>
      </w:r>
      <w:r>
        <w:t>to</w:t>
      </w:r>
      <w:r>
        <w:rPr>
          <w:spacing w:val="-6"/>
        </w:rPr>
        <w:t xml:space="preserve"> </w:t>
      </w:r>
      <w:r>
        <w:t>pay</w:t>
      </w:r>
      <w:r>
        <w:rPr>
          <w:spacing w:val="-6"/>
        </w:rPr>
        <w:t xml:space="preserve"> </w:t>
      </w:r>
      <w:r>
        <w:t xml:space="preserve">for plane tickets, international ferry journeys, car hire, most hotels and large </w:t>
      </w:r>
      <w:r>
        <w:rPr>
          <w:spacing w:val="-2"/>
        </w:rPr>
        <w:t>purchases.</w:t>
      </w:r>
    </w:p>
    <w:p w14:paraId="50637647" w14:textId="77777777" w:rsidR="005613A1" w:rsidRDefault="00785239">
      <w:pPr>
        <w:pStyle w:val="2"/>
        <w:spacing w:before="162"/>
        <w:jc w:val="both"/>
      </w:pPr>
      <w:r>
        <w:t>POLICE</w:t>
      </w:r>
      <w:r>
        <w:rPr>
          <w:spacing w:val="-1"/>
        </w:rPr>
        <w:t xml:space="preserve"> </w:t>
      </w:r>
      <w:r>
        <w:rPr>
          <w:spacing w:val="-2"/>
        </w:rPr>
        <w:t>SERVICE</w:t>
      </w:r>
    </w:p>
    <w:p w14:paraId="12BD702A" w14:textId="53DE3EB9" w:rsidR="005613A1" w:rsidRDefault="00785239">
      <w:pPr>
        <w:pStyle w:val="a3"/>
        <w:spacing w:before="79"/>
        <w:ind w:left="118" w:right="153"/>
        <w:jc w:val="both"/>
      </w:pPr>
      <w:r>
        <w:t>Greece’s</w:t>
      </w:r>
      <w:r>
        <w:rPr>
          <w:spacing w:val="-7"/>
        </w:rPr>
        <w:t xml:space="preserve"> </w:t>
      </w:r>
      <w:r>
        <w:t>police</w:t>
      </w:r>
      <w:r>
        <w:rPr>
          <w:spacing w:val="-5"/>
        </w:rPr>
        <w:t xml:space="preserve"> </w:t>
      </w:r>
      <w:r>
        <w:t>(“</w:t>
      </w:r>
      <w:r>
        <w:rPr>
          <w:lang w:val="el-GR"/>
        </w:rPr>
        <w:t>αστυνομία</w:t>
      </w:r>
      <w:r>
        <w:t>”)</w:t>
      </w:r>
      <w:r>
        <w:rPr>
          <w:spacing w:val="-4"/>
        </w:rPr>
        <w:t xml:space="preserve"> </w:t>
      </w:r>
      <w:r>
        <w:t>are</w:t>
      </w:r>
      <w:r>
        <w:rPr>
          <w:spacing w:val="-5"/>
        </w:rPr>
        <w:t xml:space="preserve"> </w:t>
      </w:r>
      <w:r>
        <w:t>split</w:t>
      </w:r>
      <w:r>
        <w:rPr>
          <w:spacing w:val="-5"/>
        </w:rPr>
        <w:t xml:space="preserve"> </w:t>
      </w:r>
      <w:r>
        <w:t>into</w:t>
      </w:r>
      <w:r>
        <w:rPr>
          <w:spacing w:val="-4"/>
        </w:rPr>
        <w:t xml:space="preserve"> </w:t>
      </w:r>
      <w:r>
        <w:t>3</w:t>
      </w:r>
      <w:r>
        <w:rPr>
          <w:spacing w:val="-5"/>
        </w:rPr>
        <w:t xml:space="preserve"> </w:t>
      </w:r>
      <w:r>
        <w:t>forces:</w:t>
      </w:r>
      <w:r>
        <w:rPr>
          <w:spacing w:val="-5"/>
        </w:rPr>
        <w:t xml:space="preserve"> </w:t>
      </w:r>
      <w:r>
        <w:t>the</w:t>
      </w:r>
      <w:r>
        <w:rPr>
          <w:spacing w:val="-5"/>
        </w:rPr>
        <w:t xml:space="preserve"> </w:t>
      </w:r>
      <w:r>
        <w:t>regular</w:t>
      </w:r>
      <w:r>
        <w:rPr>
          <w:spacing w:val="-4"/>
        </w:rPr>
        <w:t xml:space="preserve"> </w:t>
      </w:r>
      <w:r>
        <w:t>police,</w:t>
      </w:r>
      <w:r>
        <w:rPr>
          <w:spacing w:val="-6"/>
        </w:rPr>
        <w:t xml:space="preserve"> </w:t>
      </w:r>
      <w:r>
        <w:t>the</w:t>
      </w:r>
      <w:r>
        <w:rPr>
          <w:spacing w:val="-5"/>
        </w:rPr>
        <w:t xml:space="preserve"> </w:t>
      </w:r>
      <w:r>
        <w:t>port police</w:t>
      </w:r>
      <w:r>
        <w:rPr>
          <w:spacing w:val="-3"/>
        </w:rPr>
        <w:t xml:space="preserve"> </w:t>
      </w:r>
      <w:r>
        <w:t>and</w:t>
      </w:r>
      <w:r>
        <w:rPr>
          <w:spacing w:val="-1"/>
        </w:rPr>
        <w:t xml:space="preserve"> </w:t>
      </w:r>
      <w:r>
        <w:t>the</w:t>
      </w:r>
      <w:r>
        <w:rPr>
          <w:spacing w:val="-3"/>
        </w:rPr>
        <w:t xml:space="preserve"> </w:t>
      </w:r>
      <w:r>
        <w:t>tourist</w:t>
      </w:r>
      <w:r>
        <w:rPr>
          <w:spacing w:val="-4"/>
        </w:rPr>
        <w:t xml:space="preserve"> </w:t>
      </w:r>
      <w:r>
        <w:t>police.</w:t>
      </w:r>
      <w:r>
        <w:rPr>
          <w:spacing w:val="-1"/>
        </w:rPr>
        <w:t xml:space="preserve"> </w:t>
      </w:r>
      <w:r>
        <w:t>The</w:t>
      </w:r>
      <w:r>
        <w:rPr>
          <w:spacing w:val="-3"/>
        </w:rPr>
        <w:t xml:space="preserve"> </w:t>
      </w:r>
      <w:r>
        <w:t>tourist</w:t>
      </w:r>
      <w:r>
        <w:rPr>
          <w:spacing w:val="-2"/>
        </w:rPr>
        <w:t xml:space="preserve"> </w:t>
      </w:r>
      <w:r>
        <w:t>police</w:t>
      </w:r>
      <w:r>
        <w:rPr>
          <w:spacing w:val="-3"/>
        </w:rPr>
        <w:t xml:space="preserve"> </w:t>
      </w:r>
      <w:r>
        <w:t>are</w:t>
      </w:r>
      <w:r>
        <w:rPr>
          <w:spacing w:val="-3"/>
        </w:rPr>
        <w:t xml:space="preserve"> </w:t>
      </w:r>
      <w:r>
        <w:t>the</w:t>
      </w:r>
      <w:r>
        <w:rPr>
          <w:spacing w:val="-3"/>
        </w:rPr>
        <w:t xml:space="preserve"> </w:t>
      </w:r>
      <w:r>
        <w:t>most</w:t>
      </w:r>
      <w:r>
        <w:rPr>
          <w:spacing w:val="-3"/>
        </w:rPr>
        <w:t xml:space="preserve"> </w:t>
      </w:r>
      <w:r>
        <w:t>useful</w:t>
      </w:r>
      <w:r>
        <w:rPr>
          <w:spacing w:val="-2"/>
        </w:rPr>
        <w:t xml:space="preserve"> </w:t>
      </w:r>
      <w:r>
        <w:t>for</w:t>
      </w:r>
      <w:r>
        <w:rPr>
          <w:spacing w:val="-3"/>
        </w:rPr>
        <w:t xml:space="preserve"> </w:t>
      </w:r>
      <w:r>
        <w:t>holiday – makers,</w:t>
      </w:r>
      <w:r>
        <w:rPr>
          <w:spacing w:val="-1"/>
        </w:rPr>
        <w:t xml:space="preserve"> </w:t>
      </w:r>
      <w:r>
        <w:t>combining</w:t>
      </w:r>
      <w:r>
        <w:rPr>
          <w:spacing w:val="-1"/>
        </w:rPr>
        <w:t xml:space="preserve"> </w:t>
      </w:r>
      <w:r>
        <w:t>normal</w:t>
      </w:r>
      <w:r>
        <w:rPr>
          <w:spacing w:val="-1"/>
        </w:rPr>
        <w:t xml:space="preserve"> </w:t>
      </w:r>
      <w:r>
        <w:t>police</w:t>
      </w:r>
      <w:r>
        <w:rPr>
          <w:spacing w:val="-2"/>
        </w:rPr>
        <w:t xml:space="preserve"> </w:t>
      </w:r>
      <w:r>
        <w:t>duties</w:t>
      </w:r>
      <w:r>
        <w:rPr>
          <w:spacing w:val="-2"/>
        </w:rPr>
        <w:t xml:space="preserve"> </w:t>
      </w:r>
      <w:r>
        <w:t>with tourist</w:t>
      </w:r>
      <w:r>
        <w:rPr>
          <w:spacing w:val="-1"/>
        </w:rPr>
        <w:t xml:space="preserve"> </w:t>
      </w:r>
      <w:r>
        <w:t>advice. Should you suffer</w:t>
      </w:r>
      <w:r>
        <w:rPr>
          <w:spacing w:val="-1"/>
        </w:rPr>
        <w:t xml:space="preserve"> </w:t>
      </w:r>
      <w:r>
        <w:t>a theft, lose your passport or have cause to complain abo</w:t>
      </w:r>
      <w:r>
        <w:t>ut shops, restaurants, tour</w:t>
      </w:r>
      <w:r>
        <w:rPr>
          <w:spacing w:val="-16"/>
        </w:rPr>
        <w:t xml:space="preserve"> </w:t>
      </w:r>
      <w:r>
        <w:t>guides</w:t>
      </w:r>
      <w:r>
        <w:rPr>
          <w:spacing w:val="-16"/>
        </w:rPr>
        <w:t xml:space="preserve"> </w:t>
      </w:r>
      <w:r>
        <w:t>or</w:t>
      </w:r>
      <w:r>
        <w:rPr>
          <w:spacing w:val="-16"/>
        </w:rPr>
        <w:t xml:space="preserve"> </w:t>
      </w:r>
      <w:r>
        <w:t>taxi</w:t>
      </w:r>
      <w:r>
        <w:rPr>
          <w:spacing w:val="-16"/>
        </w:rPr>
        <w:t xml:space="preserve"> </w:t>
      </w:r>
      <w:r>
        <w:t>drivers,</w:t>
      </w:r>
      <w:r>
        <w:rPr>
          <w:spacing w:val="-16"/>
        </w:rPr>
        <w:t xml:space="preserve"> </w:t>
      </w:r>
      <w:r>
        <w:t>your</w:t>
      </w:r>
      <w:r>
        <w:rPr>
          <w:spacing w:val="-15"/>
        </w:rPr>
        <w:t xml:space="preserve"> </w:t>
      </w:r>
      <w:r>
        <w:t>case</w:t>
      </w:r>
      <w:r>
        <w:rPr>
          <w:spacing w:val="-16"/>
        </w:rPr>
        <w:t xml:space="preserve"> </w:t>
      </w:r>
      <w:r>
        <w:t>should</w:t>
      </w:r>
      <w:r>
        <w:rPr>
          <w:spacing w:val="-16"/>
        </w:rPr>
        <w:t xml:space="preserve"> </w:t>
      </w:r>
      <w:r>
        <w:t>first</w:t>
      </w:r>
      <w:r>
        <w:rPr>
          <w:spacing w:val="-16"/>
        </w:rPr>
        <w:t xml:space="preserve"> </w:t>
      </w:r>
      <w:r>
        <w:t>be</w:t>
      </w:r>
      <w:r>
        <w:rPr>
          <w:spacing w:val="-16"/>
        </w:rPr>
        <w:t xml:space="preserve"> </w:t>
      </w:r>
      <w:r>
        <w:t>known</w:t>
      </w:r>
      <w:r>
        <w:rPr>
          <w:spacing w:val="-16"/>
        </w:rPr>
        <w:t xml:space="preserve"> </w:t>
      </w:r>
      <w:r>
        <w:t>to</w:t>
      </w:r>
      <w:r>
        <w:rPr>
          <w:spacing w:val="-15"/>
        </w:rPr>
        <w:t xml:space="preserve"> </w:t>
      </w:r>
      <w:r>
        <w:t>them.</w:t>
      </w:r>
      <w:r>
        <w:rPr>
          <w:spacing w:val="-16"/>
        </w:rPr>
        <w:t xml:space="preserve"> </w:t>
      </w:r>
      <w:r>
        <w:t>Usually,</w:t>
      </w:r>
      <w:r>
        <w:rPr>
          <w:spacing w:val="-16"/>
        </w:rPr>
        <w:t xml:space="preserve"> </w:t>
      </w:r>
      <w:r>
        <w:t>every tourist police office has at least one English speaker, they can act as translators if the case needs to involve the local police. Their offices also offer maps, brochures and advice on finding accommodation.</w:t>
      </w:r>
    </w:p>
    <w:p w14:paraId="0884C418" w14:textId="77777777" w:rsidR="005613A1" w:rsidRDefault="00785239">
      <w:pPr>
        <w:pStyle w:val="2"/>
        <w:spacing w:before="162"/>
        <w:jc w:val="both"/>
      </w:pPr>
      <w:r>
        <w:t>MAIN</w:t>
      </w:r>
      <w:r>
        <w:rPr>
          <w:spacing w:val="-4"/>
        </w:rPr>
        <w:t xml:space="preserve"> </w:t>
      </w:r>
      <w:r>
        <w:t>PUBLIC</w:t>
      </w:r>
      <w:r>
        <w:rPr>
          <w:spacing w:val="-4"/>
        </w:rPr>
        <w:t xml:space="preserve"> </w:t>
      </w:r>
      <w:r>
        <w:rPr>
          <w:spacing w:val="-2"/>
        </w:rPr>
        <w:t>HOLIDAYS</w:t>
      </w:r>
    </w:p>
    <w:p w14:paraId="68636F1C" w14:textId="77777777" w:rsidR="005613A1" w:rsidRDefault="00785239">
      <w:pPr>
        <w:pStyle w:val="a3"/>
        <w:spacing w:before="78"/>
        <w:ind w:left="118"/>
      </w:pPr>
      <w:r>
        <w:t>Educational institut</w:t>
      </w:r>
      <w:r>
        <w:t>ions have two-week vacations during Christmas as well as</w:t>
      </w:r>
      <w:r>
        <w:rPr>
          <w:spacing w:val="80"/>
        </w:rPr>
        <w:t xml:space="preserve"> </w:t>
      </w:r>
      <w:r>
        <w:t>during Orthodox Easter.</w:t>
      </w:r>
    </w:p>
    <w:p w14:paraId="49AA6D52" w14:textId="77777777" w:rsidR="005613A1" w:rsidRDefault="00785239">
      <w:pPr>
        <w:pStyle w:val="a3"/>
        <w:spacing w:before="80" w:line="242" w:lineRule="auto"/>
        <w:ind w:left="118"/>
      </w:pPr>
      <w:r>
        <w:t xml:space="preserve">These are the dates when the A.U.A. and other public organizations are closed </w:t>
      </w:r>
      <w:r>
        <w:rPr>
          <w:spacing w:val="-2"/>
        </w:rPr>
        <w:t>nationwide:</w:t>
      </w:r>
    </w:p>
    <w:p w14:paraId="2A30CF10" w14:textId="77777777" w:rsidR="005613A1" w:rsidRDefault="00785239">
      <w:pPr>
        <w:pStyle w:val="a3"/>
        <w:spacing w:before="75" w:line="297" w:lineRule="auto"/>
        <w:ind w:left="118" w:right="5630"/>
      </w:pPr>
      <w:r>
        <w:t>1st</w:t>
      </w:r>
      <w:r>
        <w:rPr>
          <w:spacing w:val="-10"/>
        </w:rPr>
        <w:t xml:space="preserve"> </w:t>
      </w:r>
      <w:r>
        <w:t>January</w:t>
      </w:r>
      <w:r>
        <w:rPr>
          <w:spacing w:val="-9"/>
        </w:rPr>
        <w:t xml:space="preserve"> </w:t>
      </w:r>
      <w:r>
        <w:t>(New</w:t>
      </w:r>
      <w:r>
        <w:rPr>
          <w:spacing w:val="-10"/>
        </w:rPr>
        <w:t xml:space="preserve"> </w:t>
      </w:r>
      <w:r>
        <w:t>Year's</w:t>
      </w:r>
      <w:r>
        <w:rPr>
          <w:spacing w:val="-9"/>
        </w:rPr>
        <w:t xml:space="preserve"> </w:t>
      </w:r>
      <w:r>
        <w:t>Day) 6th January (Epiphany Day)</w:t>
      </w:r>
    </w:p>
    <w:p w14:paraId="2D845E59" w14:textId="77777777" w:rsidR="005613A1" w:rsidRDefault="00785239">
      <w:pPr>
        <w:pStyle w:val="a3"/>
        <w:spacing w:line="297" w:lineRule="auto"/>
        <w:ind w:left="118" w:right="3435"/>
      </w:pPr>
      <w:r>
        <w:t>30th</w:t>
      </w:r>
      <w:r>
        <w:rPr>
          <w:spacing w:val="-7"/>
        </w:rPr>
        <w:t xml:space="preserve"> </w:t>
      </w:r>
      <w:r>
        <w:t>January</w:t>
      </w:r>
      <w:r>
        <w:rPr>
          <w:spacing w:val="-6"/>
        </w:rPr>
        <w:t xml:space="preserve"> </w:t>
      </w:r>
      <w:r>
        <w:t>(only</w:t>
      </w:r>
      <w:r>
        <w:rPr>
          <w:spacing w:val="-7"/>
        </w:rPr>
        <w:t xml:space="preserve"> </w:t>
      </w:r>
      <w:r>
        <w:t>for</w:t>
      </w:r>
      <w:r>
        <w:rPr>
          <w:spacing w:val="-8"/>
        </w:rPr>
        <w:t xml:space="preserve"> </w:t>
      </w:r>
      <w:r>
        <w:t>Educat</w:t>
      </w:r>
      <w:r>
        <w:t>ional</w:t>
      </w:r>
      <w:r>
        <w:rPr>
          <w:spacing w:val="-7"/>
        </w:rPr>
        <w:t xml:space="preserve"> </w:t>
      </w:r>
      <w:r>
        <w:t>Institutions) 25th March (National Holiday)</w:t>
      </w:r>
    </w:p>
    <w:p w14:paraId="4A244563" w14:textId="77777777" w:rsidR="005613A1" w:rsidRDefault="00785239">
      <w:pPr>
        <w:pStyle w:val="a3"/>
        <w:spacing w:line="297" w:lineRule="auto"/>
        <w:ind w:left="118" w:right="1982"/>
      </w:pPr>
      <w:r>
        <w:t>Greek</w:t>
      </w:r>
      <w:r>
        <w:rPr>
          <w:spacing w:val="-6"/>
        </w:rPr>
        <w:t xml:space="preserve"> </w:t>
      </w:r>
      <w:r>
        <w:t>Orthodox</w:t>
      </w:r>
      <w:r>
        <w:rPr>
          <w:spacing w:val="-4"/>
        </w:rPr>
        <w:t xml:space="preserve"> </w:t>
      </w:r>
      <w:r>
        <w:t>Easter</w:t>
      </w:r>
      <w:r>
        <w:rPr>
          <w:spacing w:val="-4"/>
        </w:rPr>
        <w:t xml:space="preserve"> </w:t>
      </w:r>
      <w:r>
        <w:t>(Sunday</w:t>
      </w:r>
      <w:r>
        <w:rPr>
          <w:spacing w:val="-5"/>
        </w:rPr>
        <w:t xml:space="preserve"> </w:t>
      </w:r>
      <w:r>
        <w:t>and</w:t>
      </w:r>
      <w:r>
        <w:rPr>
          <w:spacing w:val="-4"/>
        </w:rPr>
        <w:t xml:space="preserve"> </w:t>
      </w:r>
      <w:r>
        <w:t>Monday</w:t>
      </w:r>
      <w:r>
        <w:rPr>
          <w:spacing w:val="-5"/>
        </w:rPr>
        <w:t xml:space="preserve"> </w:t>
      </w:r>
      <w:r>
        <w:t>-</w:t>
      </w:r>
      <w:r>
        <w:rPr>
          <w:spacing w:val="-5"/>
        </w:rPr>
        <w:t xml:space="preserve"> </w:t>
      </w:r>
      <w:r>
        <w:t>movable</w:t>
      </w:r>
      <w:r>
        <w:rPr>
          <w:spacing w:val="-6"/>
        </w:rPr>
        <w:t xml:space="preserve"> </w:t>
      </w:r>
      <w:r>
        <w:t>feast) 1st May (Labor Day)</w:t>
      </w:r>
    </w:p>
    <w:p w14:paraId="6C86C49F" w14:textId="77777777" w:rsidR="005613A1" w:rsidRDefault="00785239">
      <w:pPr>
        <w:pStyle w:val="a3"/>
        <w:spacing w:line="339" w:lineRule="exact"/>
        <w:ind w:left="118"/>
      </w:pPr>
      <w:r>
        <w:t>Holy</w:t>
      </w:r>
      <w:r>
        <w:rPr>
          <w:spacing w:val="-4"/>
        </w:rPr>
        <w:t xml:space="preserve"> </w:t>
      </w:r>
      <w:r>
        <w:t>Spirit</w:t>
      </w:r>
      <w:r>
        <w:rPr>
          <w:spacing w:val="-5"/>
        </w:rPr>
        <w:t xml:space="preserve"> </w:t>
      </w:r>
      <w:r>
        <w:t>(movable</w:t>
      </w:r>
      <w:r>
        <w:rPr>
          <w:spacing w:val="-4"/>
        </w:rPr>
        <w:t xml:space="preserve"> </w:t>
      </w:r>
      <w:r>
        <w:rPr>
          <w:spacing w:val="-2"/>
        </w:rPr>
        <w:t>feast)</w:t>
      </w:r>
    </w:p>
    <w:p w14:paraId="093209EA" w14:textId="77777777" w:rsidR="005613A1" w:rsidRDefault="00785239">
      <w:pPr>
        <w:pStyle w:val="a3"/>
        <w:spacing w:before="73" w:line="295" w:lineRule="auto"/>
        <w:ind w:left="118" w:right="4115"/>
      </w:pPr>
      <w:r>
        <w:t>15th</w:t>
      </w:r>
      <w:r>
        <w:rPr>
          <w:spacing w:val="-8"/>
        </w:rPr>
        <w:t xml:space="preserve"> </w:t>
      </w:r>
      <w:r>
        <w:t>August</w:t>
      </w:r>
      <w:r>
        <w:rPr>
          <w:spacing w:val="-8"/>
        </w:rPr>
        <w:t xml:space="preserve"> </w:t>
      </w:r>
      <w:r>
        <w:t>(Assumption</w:t>
      </w:r>
      <w:r>
        <w:rPr>
          <w:spacing w:val="-7"/>
        </w:rPr>
        <w:t xml:space="preserve"> </w:t>
      </w:r>
      <w:r>
        <w:t>of</w:t>
      </w:r>
      <w:r>
        <w:rPr>
          <w:spacing w:val="-7"/>
        </w:rPr>
        <w:t xml:space="preserve"> </w:t>
      </w:r>
      <w:r>
        <w:t>Virgin</w:t>
      </w:r>
      <w:r>
        <w:rPr>
          <w:spacing w:val="-7"/>
        </w:rPr>
        <w:t xml:space="preserve"> </w:t>
      </w:r>
      <w:r>
        <w:t>Mary) 28th October (National Holiday)</w:t>
      </w:r>
    </w:p>
    <w:p w14:paraId="5FB31D1D" w14:textId="77777777" w:rsidR="005613A1" w:rsidRDefault="00785239">
      <w:pPr>
        <w:pStyle w:val="a3"/>
        <w:spacing w:before="2" w:line="297" w:lineRule="auto"/>
        <w:ind w:left="118" w:right="3115"/>
      </w:pPr>
      <w:r>
        <w:t>17th</w:t>
      </w:r>
      <w:r>
        <w:rPr>
          <w:spacing w:val="-7"/>
        </w:rPr>
        <w:t xml:space="preserve"> </w:t>
      </w:r>
      <w:r>
        <w:t>November</w:t>
      </w:r>
      <w:r>
        <w:rPr>
          <w:spacing w:val="-8"/>
        </w:rPr>
        <w:t xml:space="preserve"> </w:t>
      </w:r>
      <w:r>
        <w:t>(only</w:t>
      </w:r>
      <w:r>
        <w:rPr>
          <w:spacing w:val="-10"/>
        </w:rPr>
        <w:t xml:space="preserve"> </w:t>
      </w:r>
      <w:r>
        <w:t>for</w:t>
      </w:r>
      <w:r>
        <w:rPr>
          <w:spacing w:val="-6"/>
        </w:rPr>
        <w:t xml:space="preserve"> </w:t>
      </w:r>
      <w:r>
        <w:t>Educational</w:t>
      </w:r>
      <w:r>
        <w:rPr>
          <w:spacing w:val="-10"/>
        </w:rPr>
        <w:t xml:space="preserve"> </w:t>
      </w:r>
      <w:r>
        <w:t>Institutions) 25th December (Christmas Day)</w:t>
      </w:r>
    </w:p>
    <w:p w14:paraId="7570C9D5" w14:textId="77777777" w:rsidR="005613A1" w:rsidRDefault="00785239">
      <w:pPr>
        <w:pStyle w:val="a3"/>
        <w:spacing w:line="336" w:lineRule="exact"/>
        <w:ind w:left="118"/>
      </w:pPr>
      <w:r>
        <w:t>26th</w:t>
      </w:r>
      <w:r>
        <w:rPr>
          <w:spacing w:val="-5"/>
        </w:rPr>
        <w:t xml:space="preserve"> </w:t>
      </w:r>
      <w:r>
        <w:t>December</w:t>
      </w:r>
      <w:r>
        <w:rPr>
          <w:spacing w:val="-4"/>
        </w:rPr>
        <w:t xml:space="preserve"> </w:t>
      </w:r>
      <w:r>
        <w:t>(Boxing</w:t>
      </w:r>
      <w:r>
        <w:rPr>
          <w:spacing w:val="-5"/>
        </w:rPr>
        <w:t xml:space="preserve"> </w:t>
      </w:r>
      <w:r>
        <w:rPr>
          <w:spacing w:val="-4"/>
        </w:rPr>
        <w:t>Day)</w:t>
      </w:r>
    </w:p>
    <w:p w14:paraId="02FBEA97" w14:textId="77777777" w:rsidR="005613A1" w:rsidRDefault="005613A1">
      <w:pPr>
        <w:pStyle w:val="a3"/>
        <w:spacing w:before="220"/>
        <w:rPr>
          <w:sz w:val="22"/>
        </w:rPr>
      </w:pPr>
    </w:p>
    <w:p w14:paraId="1563603A" w14:textId="77777777" w:rsidR="005613A1" w:rsidRDefault="00785239">
      <w:pPr>
        <w:ind w:right="1035"/>
        <w:jc w:val="right"/>
        <w:rPr>
          <w:rFonts w:ascii="Franklin Gothic Book"/>
        </w:rPr>
      </w:pPr>
      <w:r>
        <w:rPr>
          <w:rFonts w:ascii="Franklin Gothic Book"/>
          <w:spacing w:val="-10"/>
        </w:rPr>
        <w:t>9</w:t>
      </w:r>
    </w:p>
    <w:p w14:paraId="206F3B7C" w14:textId="77777777" w:rsidR="005613A1" w:rsidRDefault="005613A1">
      <w:pPr>
        <w:jc w:val="right"/>
        <w:rPr>
          <w:rFonts w:ascii="Franklin Gothic Book"/>
        </w:rPr>
        <w:sectPr w:rsidR="005613A1">
          <w:pgSz w:w="11910" w:h="16840"/>
          <w:pgMar w:top="130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6649C72E" w14:textId="77777777" w:rsidR="005613A1" w:rsidRDefault="00785239">
      <w:pPr>
        <w:pStyle w:val="2"/>
        <w:spacing w:before="15"/>
      </w:pPr>
      <w:r>
        <w:rPr>
          <w:noProof/>
        </w:rPr>
        <w:lastRenderedPageBreak/>
        <mc:AlternateContent>
          <mc:Choice Requires="wps">
            <w:drawing>
              <wp:anchor distT="0" distB="0" distL="0" distR="0" simplePos="0" relativeHeight="487420416" behindDoc="1" locked="0" layoutInCell="1" allowOverlap="1" wp14:anchorId="35BA849A" wp14:editId="4F7DC66F">
                <wp:simplePos x="0" y="0"/>
                <wp:positionH relativeFrom="page">
                  <wp:posOffset>0</wp:posOffset>
                </wp:positionH>
                <wp:positionV relativeFrom="page">
                  <wp:posOffset>0</wp:posOffset>
                </wp:positionV>
                <wp:extent cx="7561580" cy="106908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0690860"/>
                        </a:xfrm>
                        <a:custGeom>
                          <a:avLst/>
                          <a:gdLst/>
                          <a:ahLst/>
                          <a:cxnLst/>
                          <a:rect l="l" t="t" r="r" b="b"/>
                          <a:pathLst>
                            <a:path w="7561580" h="10690860">
                              <a:moveTo>
                                <a:pt x="7561580" y="0"/>
                              </a:moveTo>
                              <a:lnTo>
                                <a:pt x="0" y="0"/>
                              </a:lnTo>
                              <a:lnTo>
                                <a:pt x="0" y="10690859"/>
                              </a:lnTo>
                              <a:lnTo>
                                <a:pt x="7561580" y="10690859"/>
                              </a:lnTo>
                              <a:lnTo>
                                <a:pt x="7561580" y="0"/>
                              </a:lnTo>
                              <a:close/>
                            </a:path>
                          </a:pathLst>
                        </a:custGeom>
                        <a:solidFill>
                          <a:srgbClr val="F7DF9D"/>
                        </a:solidFill>
                      </wps:spPr>
                      <wps:bodyPr wrap="square" lIns="0" tIns="0" rIns="0" bIns="0" rtlCol="0">
                        <a:prstTxWarp prst="textNoShape">
                          <a:avLst/>
                        </a:prstTxWarp>
                        <a:noAutofit/>
                      </wps:bodyPr>
                    </wps:wsp>
                  </a:graphicData>
                </a:graphic>
              </wp:anchor>
            </w:drawing>
          </mc:Choice>
          <mc:Fallback>
            <w:pict>
              <v:shape w14:anchorId="1C17B2EC" id="Graphic 21" o:spid="_x0000_s1026" style="position:absolute;margin-left:0;margin-top:0;width:595.4pt;height:841.8pt;z-index:-15896064;visibility:visible;mso-wrap-style:square;mso-wrap-distance-left:0;mso-wrap-distance-top:0;mso-wrap-distance-right:0;mso-wrap-distance-bottom:0;mso-position-horizontal:absolute;mso-position-horizontal-relative:page;mso-position-vertical:absolute;mso-position-vertical-relative:page;v-text-anchor:top" coordsize="7561580,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" path="m7561580,l,,,10690859r7561580,l7561580,xe" fillcolor="#f7df9d" stroked="f">
                <v:path arrowok="t"/>
                <w10:wrap anchorx="page" anchory="page"/>
              </v:shape>
            </w:pict>
          </mc:Fallback>
        </mc:AlternateContent>
      </w:r>
      <w:r>
        <w:t>PLACES</w:t>
      </w:r>
      <w:r>
        <w:rPr>
          <w:spacing w:val="-5"/>
        </w:rPr>
        <w:t xml:space="preserve"> </w:t>
      </w:r>
      <w:r>
        <w:t>TO</w:t>
      </w:r>
      <w:r>
        <w:rPr>
          <w:spacing w:val="-2"/>
        </w:rPr>
        <w:t xml:space="preserve"> </w:t>
      </w:r>
      <w:r>
        <w:rPr>
          <w:spacing w:val="-4"/>
        </w:rPr>
        <w:t>VISIT</w:t>
      </w:r>
    </w:p>
    <w:p w14:paraId="376B2653" w14:textId="77777777" w:rsidR="005613A1" w:rsidRDefault="00785239">
      <w:pPr>
        <w:pStyle w:val="a3"/>
        <w:spacing w:before="81" w:line="297" w:lineRule="auto"/>
        <w:ind w:left="118" w:right="745"/>
      </w:pPr>
      <w:r>
        <w:t>You</w:t>
      </w:r>
      <w:r>
        <w:rPr>
          <w:spacing w:val="-6"/>
        </w:rPr>
        <w:t xml:space="preserve"> </w:t>
      </w:r>
      <w:r>
        <w:t>can</w:t>
      </w:r>
      <w:r>
        <w:rPr>
          <w:spacing w:val="-3"/>
        </w:rPr>
        <w:t xml:space="preserve"> </w:t>
      </w:r>
      <w:r>
        <w:t>find</w:t>
      </w:r>
      <w:r>
        <w:rPr>
          <w:spacing w:val="-3"/>
        </w:rPr>
        <w:t xml:space="preserve"> </w:t>
      </w:r>
      <w:r>
        <w:t>useful</w:t>
      </w:r>
      <w:r>
        <w:rPr>
          <w:spacing w:val="-4"/>
        </w:rPr>
        <w:t xml:space="preserve"> </w:t>
      </w:r>
      <w:r>
        <w:t>information</w:t>
      </w:r>
      <w:r>
        <w:rPr>
          <w:spacing w:val="-3"/>
        </w:rPr>
        <w:t xml:space="preserve"> </w:t>
      </w:r>
      <w:r>
        <w:t>and</w:t>
      </w:r>
      <w:r>
        <w:rPr>
          <w:spacing w:val="-3"/>
        </w:rPr>
        <w:t xml:space="preserve"> </w:t>
      </w:r>
      <w:r>
        <w:t>suggestions</w:t>
      </w:r>
      <w:r>
        <w:rPr>
          <w:spacing w:val="-3"/>
        </w:rPr>
        <w:t xml:space="preserve"> </w:t>
      </w:r>
      <w:r>
        <w:t>in</w:t>
      </w:r>
      <w:r>
        <w:rPr>
          <w:spacing w:val="-3"/>
        </w:rPr>
        <w:t xml:space="preserve"> </w:t>
      </w:r>
      <w:r>
        <w:t>the</w:t>
      </w:r>
      <w:r>
        <w:rPr>
          <w:spacing w:val="-5"/>
        </w:rPr>
        <w:t xml:space="preserve"> </w:t>
      </w:r>
      <w:r>
        <w:t>following</w:t>
      </w:r>
      <w:r>
        <w:rPr>
          <w:spacing w:val="-5"/>
        </w:rPr>
        <w:t xml:space="preserve"> </w:t>
      </w:r>
      <w:r>
        <w:t xml:space="preserve">websites: For Thiva: </w:t>
      </w:r>
      <w:hyperlink r:id="rId29">
        <w:r>
          <w:rPr>
            <w:color w:val="0000FF"/>
            <w:u w:val="single" w:color="0000FF"/>
          </w:rPr>
          <w:t>https://www.visitthiva.gr/en/</w:t>
        </w:r>
      </w:hyperlink>
    </w:p>
    <w:p w14:paraId="24AA063C" w14:textId="77777777" w:rsidR="005613A1" w:rsidRDefault="00785239">
      <w:pPr>
        <w:pStyle w:val="a3"/>
        <w:spacing w:line="339" w:lineRule="exact"/>
        <w:ind w:left="118"/>
      </w:pPr>
      <w:r>
        <w:t>For</w:t>
      </w:r>
      <w:r>
        <w:rPr>
          <w:spacing w:val="-5"/>
        </w:rPr>
        <w:t xml:space="preserve"> </w:t>
      </w:r>
      <w:r>
        <w:t>Athens:</w:t>
      </w:r>
      <w:r>
        <w:rPr>
          <w:spacing w:val="-2"/>
        </w:rPr>
        <w:t xml:space="preserve"> </w:t>
      </w:r>
      <w:hyperlink r:id="rId30">
        <w:r>
          <w:rPr>
            <w:color w:val="0000FF"/>
            <w:spacing w:val="-2"/>
            <w:u w:val="single" w:color="0000FF"/>
          </w:rPr>
          <w:t>https://www.visitgreece.gr/mainland/attica/athens/</w:t>
        </w:r>
      </w:hyperlink>
    </w:p>
    <w:p w14:paraId="29BDFB99" w14:textId="77777777" w:rsidR="005613A1" w:rsidRDefault="00785239">
      <w:pPr>
        <w:pStyle w:val="1"/>
        <w:spacing w:before="237"/>
      </w:pPr>
      <w:bookmarkStart w:id="11" w:name="_bookmark11"/>
      <w:bookmarkEnd w:id="11"/>
      <w:r>
        <w:rPr>
          <w:color w:val="C67B0D"/>
        </w:rPr>
        <w:t>Useful</w:t>
      </w:r>
      <w:r>
        <w:rPr>
          <w:color w:val="C67B0D"/>
          <w:spacing w:val="-14"/>
        </w:rPr>
        <w:t xml:space="preserve"> </w:t>
      </w:r>
      <w:r>
        <w:rPr>
          <w:color w:val="C67B0D"/>
        </w:rPr>
        <w:t>Telephone</w:t>
      </w:r>
      <w:r>
        <w:rPr>
          <w:color w:val="C67B0D"/>
          <w:spacing w:val="-14"/>
        </w:rPr>
        <w:t xml:space="preserve"> </w:t>
      </w:r>
      <w:r>
        <w:rPr>
          <w:color w:val="C67B0D"/>
          <w:spacing w:val="-2"/>
        </w:rPr>
        <w:t>Numbers</w:t>
      </w:r>
    </w:p>
    <w:p w14:paraId="7869E137" w14:textId="77777777" w:rsidR="005613A1" w:rsidRDefault="00785239">
      <w:pPr>
        <w:pStyle w:val="a3"/>
        <w:spacing w:before="242" w:line="295" w:lineRule="auto"/>
        <w:ind w:left="118" w:right="6772"/>
      </w:pPr>
      <w:r>
        <w:t>First</w:t>
      </w:r>
      <w:r>
        <w:rPr>
          <w:spacing w:val="-13"/>
        </w:rPr>
        <w:t xml:space="preserve"> </w:t>
      </w:r>
      <w:r>
        <w:t>Aid</w:t>
      </w:r>
      <w:r>
        <w:rPr>
          <w:spacing w:val="-12"/>
        </w:rPr>
        <w:t xml:space="preserve"> </w:t>
      </w:r>
      <w:r>
        <w:t>Station:</w:t>
      </w:r>
      <w:r>
        <w:rPr>
          <w:spacing w:val="-13"/>
        </w:rPr>
        <w:t xml:space="preserve"> </w:t>
      </w:r>
      <w:r>
        <w:t>166 Police: 100</w:t>
      </w:r>
    </w:p>
    <w:p w14:paraId="10F1E382" w14:textId="77777777" w:rsidR="005613A1" w:rsidRDefault="00785239">
      <w:pPr>
        <w:pStyle w:val="a3"/>
        <w:spacing w:before="2"/>
        <w:ind w:left="118"/>
      </w:pPr>
      <w:r>
        <w:t>Tourist</w:t>
      </w:r>
      <w:r>
        <w:rPr>
          <w:spacing w:val="-7"/>
        </w:rPr>
        <w:t xml:space="preserve"> </w:t>
      </w:r>
      <w:r>
        <w:t>Police:</w:t>
      </w:r>
      <w:r>
        <w:rPr>
          <w:spacing w:val="-7"/>
        </w:rPr>
        <w:t xml:space="preserve"> </w:t>
      </w:r>
      <w:r>
        <w:rPr>
          <w:spacing w:val="-5"/>
        </w:rPr>
        <w:t>171</w:t>
      </w:r>
    </w:p>
    <w:p w14:paraId="2AB1B4B1" w14:textId="77777777" w:rsidR="005613A1" w:rsidRDefault="00785239">
      <w:pPr>
        <w:pStyle w:val="a3"/>
        <w:spacing w:before="80"/>
        <w:ind w:left="118"/>
      </w:pPr>
      <w:r>
        <w:t>Fire</w:t>
      </w:r>
      <w:r>
        <w:rPr>
          <w:spacing w:val="-3"/>
        </w:rPr>
        <w:t xml:space="preserve"> </w:t>
      </w:r>
      <w:r>
        <w:t>Squad:</w:t>
      </w:r>
      <w:r>
        <w:rPr>
          <w:spacing w:val="-3"/>
        </w:rPr>
        <w:t xml:space="preserve"> </w:t>
      </w:r>
      <w:r>
        <w:rPr>
          <w:spacing w:val="-5"/>
        </w:rPr>
        <w:t>199</w:t>
      </w:r>
    </w:p>
    <w:p w14:paraId="7E6DA232" w14:textId="77777777" w:rsidR="005613A1" w:rsidRDefault="00785239">
      <w:pPr>
        <w:pStyle w:val="a3"/>
        <w:spacing w:before="82"/>
        <w:ind w:left="118"/>
      </w:pPr>
      <w:r>
        <w:t>Poisoning</w:t>
      </w:r>
      <w:r>
        <w:rPr>
          <w:spacing w:val="-6"/>
        </w:rPr>
        <w:t xml:space="preserve"> </w:t>
      </w:r>
      <w:r>
        <w:t>Cases</w:t>
      </w:r>
      <w:r>
        <w:rPr>
          <w:spacing w:val="-5"/>
        </w:rPr>
        <w:t xml:space="preserve"> </w:t>
      </w:r>
      <w:r>
        <w:t>Centre:</w:t>
      </w:r>
      <w:r>
        <w:rPr>
          <w:spacing w:val="-6"/>
        </w:rPr>
        <w:t xml:space="preserve"> </w:t>
      </w:r>
      <w:r>
        <w:t>210</w:t>
      </w:r>
      <w:r>
        <w:rPr>
          <w:spacing w:val="-5"/>
        </w:rPr>
        <w:t xml:space="preserve"> </w:t>
      </w:r>
      <w:r>
        <w:rPr>
          <w:spacing w:val="-2"/>
        </w:rPr>
        <w:t>7793777</w:t>
      </w:r>
    </w:p>
    <w:p w14:paraId="4EF44556" w14:textId="77777777" w:rsidR="005613A1" w:rsidRDefault="005613A1">
      <w:pPr>
        <w:pStyle w:val="a3"/>
        <w:rPr>
          <w:sz w:val="22"/>
        </w:rPr>
      </w:pPr>
    </w:p>
    <w:p w14:paraId="0C14C0BF" w14:textId="77777777" w:rsidR="005613A1" w:rsidRDefault="005613A1">
      <w:pPr>
        <w:pStyle w:val="a3"/>
        <w:rPr>
          <w:sz w:val="22"/>
        </w:rPr>
      </w:pPr>
    </w:p>
    <w:p w14:paraId="13332453" w14:textId="77777777" w:rsidR="005613A1" w:rsidRDefault="005613A1">
      <w:pPr>
        <w:pStyle w:val="a3"/>
        <w:rPr>
          <w:sz w:val="22"/>
        </w:rPr>
      </w:pPr>
    </w:p>
    <w:p w14:paraId="2C053BD3" w14:textId="77777777" w:rsidR="005613A1" w:rsidRDefault="005613A1">
      <w:pPr>
        <w:pStyle w:val="a3"/>
        <w:rPr>
          <w:sz w:val="22"/>
        </w:rPr>
      </w:pPr>
    </w:p>
    <w:p w14:paraId="5FD4E5EB" w14:textId="77777777" w:rsidR="005613A1" w:rsidRDefault="005613A1">
      <w:pPr>
        <w:pStyle w:val="a3"/>
        <w:rPr>
          <w:sz w:val="22"/>
        </w:rPr>
      </w:pPr>
    </w:p>
    <w:p w14:paraId="0585412A" w14:textId="77777777" w:rsidR="005613A1" w:rsidRDefault="005613A1">
      <w:pPr>
        <w:pStyle w:val="a3"/>
        <w:rPr>
          <w:sz w:val="22"/>
        </w:rPr>
      </w:pPr>
    </w:p>
    <w:p w14:paraId="6421A519" w14:textId="77777777" w:rsidR="005613A1" w:rsidRDefault="005613A1">
      <w:pPr>
        <w:pStyle w:val="a3"/>
        <w:rPr>
          <w:sz w:val="22"/>
        </w:rPr>
      </w:pPr>
    </w:p>
    <w:p w14:paraId="79C79CCD" w14:textId="77777777" w:rsidR="005613A1" w:rsidRDefault="005613A1">
      <w:pPr>
        <w:pStyle w:val="a3"/>
        <w:rPr>
          <w:sz w:val="22"/>
        </w:rPr>
      </w:pPr>
    </w:p>
    <w:p w14:paraId="79D753D0" w14:textId="77777777" w:rsidR="005613A1" w:rsidRDefault="005613A1">
      <w:pPr>
        <w:pStyle w:val="a3"/>
        <w:rPr>
          <w:sz w:val="22"/>
        </w:rPr>
      </w:pPr>
    </w:p>
    <w:p w14:paraId="54B74FC4" w14:textId="77777777" w:rsidR="005613A1" w:rsidRDefault="005613A1">
      <w:pPr>
        <w:pStyle w:val="a3"/>
        <w:rPr>
          <w:sz w:val="22"/>
        </w:rPr>
      </w:pPr>
    </w:p>
    <w:p w14:paraId="177C0020" w14:textId="77777777" w:rsidR="005613A1" w:rsidRDefault="005613A1">
      <w:pPr>
        <w:pStyle w:val="a3"/>
        <w:rPr>
          <w:sz w:val="22"/>
        </w:rPr>
      </w:pPr>
    </w:p>
    <w:p w14:paraId="0B1D9103" w14:textId="77777777" w:rsidR="005613A1" w:rsidRDefault="005613A1">
      <w:pPr>
        <w:pStyle w:val="a3"/>
        <w:rPr>
          <w:sz w:val="22"/>
        </w:rPr>
      </w:pPr>
    </w:p>
    <w:p w14:paraId="0850DB36" w14:textId="77777777" w:rsidR="005613A1" w:rsidRDefault="005613A1">
      <w:pPr>
        <w:pStyle w:val="a3"/>
        <w:rPr>
          <w:sz w:val="22"/>
        </w:rPr>
      </w:pPr>
    </w:p>
    <w:p w14:paraId="20F66629" w14:textId="77777777" w:rsidR="005613A1" w:rsidRDefault="005613A1">
      <w:pPr>
        <w:pStyle w:val="a3"/>
        <w:rPr>
          <w:sz w:val="22"/>
        </w:rPr>
      </w:pPr>
    </w:p>
    <w:p w14:paraId="27B9E792" w14:textId="77777777" w:rsidR="005613A1" w:rsidRDefault="005613A1">
      <w:pPr>
        <w:pStyle w:val="a3"/>
        <w:rPr>
          <w:sz w:val="22"/>
        </w:rPr>
      </w:pPr>
    </w:p>
    <w:p w14:paraId="21F59A1E" w14:textId="77777777" w:rsidR="005613A1" w:rsidRDefault="005613A1">
      <w:pPr>
        <w:pStyle w:val="a3"/>
        <w:rPr>
          <w:sz w:val="22"/>
        </w:rPr>
      </w:pPr>
    </w:p>
    <w:p w14:paraId="66262EB6" w14:textId="77777777" w:rsidR="005613A1" w:rsidRDefault="005613A1">
      <w:pPr>
        <w:pStyle w:val="a3"/>
        <w:rPr>
          <w:sz w:val="22"/>
        </w:rPr>
      </w:pPr>
    </w:p>
    <w:p w14:paraId="61DAF6B3" w14:textId="77777777" w:rsidR="005613A1" w:rsidRDefault="005613A1">
      <w:pPr>
        <w:pStyle w:val="a3"/>
        <w:rPr>
          <w:sz w:val="22"/>
        </w:rPr>
      </w:pPr>
    </w:p>
    <w:p w14:paraId="2837112A" w14:textId="77777777" w:rsidR="005613A1" w:rsidRDefault="005613A1">
      <w:pPr>
        <w:pStyle w:val="a3"/>
        <w:rPr>
          <w:sz w:val="22"/>
        </w:rPr>
      </w:pPr>
    </w:p>
    <w:p w14:paraId="639A2D74" w14:textId="77777777" w:rsidR="005613A1" w:rsidRDefault="005613A1">
      <w:pPr>
        <w:pStyle w:val="a3"/>
        <w:rPr>
          <w:sz w:val="22"/>
        </w:rPr>
      </w:pPr>
    </w:p>
    <w:p w14:paraId="2CCEB9FF" w14:textId="77777777" w:rsidR="005613A1" w:rsidRDefault="005613A1">
      <w:pPr>
        <w:pStyle w:val="a3"/>
        <w:rPr>
          <w:sz w:val="22"/>
        </w:rPr>
      </w:pPr>
    </w:p>
    <w:p w14:paraId="11C232F9" w14:textId="77777777" w:rsidR="005613A1" w:rsidRDefault="005613A1">
      <w:pPr>
        <w:pStyle w:val="a3"/>
        <w:rPr>
          <w:sz w:val="22"/>
        </w:rPr>
      </w:pPr>
    </w:p>
    <w:p w14:paraId="622A2AEF" w14:textId="77777777" w:rsidR="005613A1" w:rsidRDefault="005613A1">
      <w:pPr>
        <w:pStyle w:val="a3"/>
        <w:rPr>
          <w:sz w:val="22"/>
        </w:rPr>
      </w:pPr>
    </w:p>
    <w:p w14:paraId="06BE00AC" w14:textId="77777777" w:rsidR="005613A1" w:rsidRDefault="005613A1">
      <w:pPr>
        <w:pStyle w:val="a3"/>
        <w:rPr>
          <w:sz w:val="22"/>
        </w:rPr>
      </w:pPr>
    </w:p>
    <w:p w14:paraId="422C84E6" w14:textId="77777777" w:rsidR="005613A1" w:rsidRDefault="005613A1">
      <w:pPr>
        <w:pStyle w:val="a3"/>
        <w:rPr>
          <w:sz w:val="22"/>
        </w:rPr>
      </w:pPr>
    </w:p>
    <w:p w14:paraId="40F35128" w14:textId="77777777" w:rsidR="005613A1" w:rsidRDefault="005613A1">
      <w:pPr>
        <w:pStyle w:val="a3"/>
        <w:rPr>
          <w:sz w:val="22"/>
        </w:rPr>
      </w:pPr>
    </w:p>
    <w:p w14:paraId="517D510F" w14:textId="77777777" w:rsidR="005613A1" w:rsidRDefault="005613A1">
      <w:pPr>
        <w:pStyle w:val="a3"/>
        <w:rPr>
          <w:sz w:val="22"/>
        </w:rPr>
      </w:pPr>
    </w:p>
    <w:p w14:paraId="4F9B8B02" w14:textId="77777777" w:rsidR="005613A1" w:rsidRDefault="005613A1">
      <w:pPr>
        <w:pStyle w:val="a3"/>
        <w:rPr>
          <w:sz w:val="22"/>
        </w:rPr>
      </w:pPr>
    </w:p>
    <w:p w14:paraId="1D30AE69" w14:textId="77777777" w:rsidR="005613A1" w:rsidRDefault="005613A1">
      <w:pPr>
        <w:pStyle w:val="a3"/>
        <w:rPr>
          <w:sz w:val="22"/>
        </w:rPr>
      </w:pPr>
    </w:p>
    <w:p w14:paraId="6F9FAE16" w14:textId="77777777" w:rsidR="005613A1" w:rsidRDefault="005613A1">
      <w:pPr>
        <w:pStyle w:val="a3"/>
        <w:rPr>
          <w:sz w:val="22"/>
        </w:rPr>
      </w:pPr>
    </w:p>
    <w:p w14:paraId="5BE667D2" w14:textId="77777777" w:rsidR="005613A1" w:rsidRDefault="005613A1">
      <w:pPr>
        <w:pStyle w:val="a3"/>
        <w:rPr>
          <w:sz w:val="22"/>
        </w:rPr>
      </w:pPr>
    </w:p>
    <w:p w14:paraId="3129B76F" w14:textId="77777777" w:rsidR="005613A1" w:rsidRDefault="005613A1">
      <w:pPr>
        <w:pStyle w:val="a3"/>
        <w:rPr>
          <w:sz w:val="22"/>
        </w:rPr>
      </w:pPr>
    </w:p>
    <w:p w14:paraId="286EF67E" w14:textId="77777777" w:rsidR="005613A1" w:rsidRDefault="005613A1">
      <w:pPr>
        <w:pStyle w:val="a3"/>
        <w:rPr>
          <w:sz w:val="22"/>
        </w:rPr>
      </w:pPr>
    </w:p>
    <w:p w14:paraId="43F2F918" w14:textId="77777777" w:rsidR="005613A1" w:rsidRDefault="005613A1">
      <w:pPr>
        <w:pStyle w:val="a3"/>
        <w:rPr>
          <w:sz w:val="22"/>
        </w:rPr>
      </w:pPr>
    </w:p>
    <w:p w14:paraId="5B4AE5D5" w14:textId="77777777" w:rsidR="005613A1" w:rsidRDefault="005613A1">
      <w:pPr>
        <w:pStyle w:val="a3"/>
        <w:rPr>
          <w:sz w:val="22"/>
        </w:rPr>
      </w:pPr>
    </w:p>
    <w:p w14:paraId="63600D98" w14:textId="77777777" w:rsidR="005613A1" w:rsidRDefault="005613A1">
      <w:pPr>
        <w:pStyle w:val="a3"/>
        <w:spacing w:before="217"/>
        <w:rPr>
          <w:sz w:val="22"/>
        </w:rPr>
      </w:pPr>
    </w:p>
    <w:p w14:paraId="76F66BAA" w14:textId="77777777" w:rsidR="005613A1" w:rsidRDefault="00785239">
      <w:pPr>
        <w:ind w:right="1035"/>
        <w:jc w:val="right"/>
        <w:rPr>
          <w:rFonts w:ascii="Franklin Gothic Book"/>
        </w:rPr>
      </w:pPr>
      <w:r>
        <w:rPr>
          <w:rFonts w:ascii="Franklin Gothic Book"/>
          <w:spacing w:val="-5"/>
        </w:rPr>
        <w:t>10</w:t>
      </w:r>
    </w:p>
    <w:sectPr w:rsidR="005613A1">
      <w:pgSz w:w="11910" w:h="16840"/>
      <w:pgMar w:top="1320" w:right="1260" w:bottom="280" w:left="130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Franklin Gothic Book">
    <w:altName w:val="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DA2"/>
    <w:multiLevelType w:val="hybridMultilevel"/>
    <w:tmpl w:val="63F2C3A0"/>
    <w:lvl w:ilvl="0" w:tplc="6526D83C">
      <w:numFmt w:val="bullet"/>
      <w:lvlText w:val=""/>
      <w:lvlJc w:val="left"/>
      <w:pPr>
        <w:ind w:left="838" w:hanging="720"/>
      </w:pPr>
      <w:rPr>
        <w:rFonts w:ascii="Wingdings" w:eastAsia="Wingdings" w:hAnsi="Wingdings" w:cs="Wingdings" w:hint="default"/>
        <w:b w:val="0"/>
        <w:bCs w:val="0"/>
        <w:i w:val="0"/>
        <w:iCs w:val="0"/>
        <w:spacing w:val="0"/>
        <w:w w:val="100"/>
        <w:sz w:val="28"/>
        <w:szCs w:val="28"/>
        <w:lang w:val="en-US" w:eastAsia="en-US" w:bidi="ar-SA"/>
      </w:rPr>
    </w:lvl>
    <w:lvl w:ilvl="1" w:tplc="F0BE7094">
      <w:numFmt w:val="bullet"/>
      <w:lvlText w:val="•"/>
      <w:lvlJc w:val="left"/>
      <w:pPr>
        <w:ind w:left="1690" w:hanging="720"/>
      </w:pPr>
      <w:rPr>
        <w:rFonts w:hint="default"/>
        <w:lang w:val="en-US" w:eastAsia="en-US" w:bidi="ar-SA"/>
      </w:rPr>
    </w:lvl>
    <w:lvl w:ilvl="2" w:tplc="7360CA22">
      <w:numFmt w:val="bullet"/>
      <w:lvlText w:val="•"/>
      <w:lvlJc w:val="left"/>
      <w:pPr>
        <w:ind w:left="2541" w:hanging="720"/>
      </w:pPr>
      <w:rPr>
        <w:rFonts w:hint="default"/>
        <w:lang w:val="en-US" w:eastAsia="en-US" w:bidi="ar-SA"/>
      </w:rPr>
    </w:lvl>
    <w:lvl w:ilvl="3" w:tplc="F7F2BF7E">
      <w:numFmt w:val="bullet"/>
      <w:lvlText w:val="•"/>
      <w:lvlJc w:val="left"/>
      <w:pPr>
        <w:ind w:left="3392" w:hanging="720"/>
      </w:pPr>
      <w:rPr>
        <w:rFonts w:hint="default"/>
        <w:lang w:val="en-US" w:eastAsia="en-US" w:bidi="ar-SA"/>
      </w:rPr>
    </w:lvl>
    <w:lvl w:ilvl="4" w:tplc="FA902A38">
      <w:numFmt w:val="bullet"/>
      <w:lvlText w:val="•"/>
      <w:lvlJc w:val="left"/>
      <w:pPr>
        <w:ind w:left="4243" w:hanging="720"/>
      </w:pPr>
      <w:rPr>
        <w:rFonts w:hint="default"/>
        <w:lang w:val="en-US" w:eastAsia="en-US" w:bidi="ar-SA"/>
      </w:rPr>
    </w:lvl>
    <w:lvl w:ilvl="5" w:tplc="F0081FC8">
      <w:numFmt w:val="bullet"/>
      <w:lvlText w:val="•"/>
      <w:lvlJc w:val="left"/>
      <w:pPr>
        <w:ind w:left="5094" w:hanging="720"/>
      </w:pPr>
      <w:rPr>
        <w:rFonts w:hint="default"/>
        <w:lang w:val="en-US" w:eastAsia="en-US" w:bidi="ar-SA"/>
      </w:rPr>
    </w:lvl>
    <w:lvl w:ilvl="6" w:tplc="98F0C240">
      <w:numFmt w:val="bullet"/>
      <w:lvlText w:val="•"/>
      <w:lvlJc w:val="left"/>
      <w:pPr>
        <w:ind w:left="5945" w:hanging="720"/>
      </w:pPr>
      <w:rPr>
        <w:rFonts w:hint="default"/>
        <w:lang w:val="en-US" w:eastAsia="en-US" w:bidi="ar-SA"/>
      </w:rPr>
    </w:lvl>
    <w:lvl w:ilvl="7" w:tplc="9FF62CDE">
      <w:numFmt w:val="bullet"/>
      <w:lvlText w:val="•"/>
      <w:lvlJc w:val="left"/>
      <w:pPr>
        <w:ind w:left="6796" w:hanging="720"/>
      </w:pPr>
      <w:rPr>
        <w:rFonts w:hint="default"/>
        <w:lang w:val="en-US" w:eastAsia="en-US" w:bidi="ar-SA"/>
      </w:rPr>
    </w:lvl>
    <w:lvl w:ilvl="8" w:tplc="AAF064C8">
      <w:numFmt w:val="bullet"/>
      <w:lvlText w:val="•"/>
      <w:lvlJc w:val="left"/>
      <w:pPr>
        <w:ind w:left="7647" w:hanging="720"/>
      </w:pPr>
      <w:rPr>
        <w:rFonts w:hint="default"/>
        <w:lang w:val="en-US" w:eastAsia="en-US" w:bidi="ar-SA"/>
      </w:rPr>
    </w:lvl>
  </w:abstractNum>
  <w:abstractNum w:abstractNumId="1" w15:restartNumberingAfterBreak="0">
    <w:nsid w:val="740C4D2D"/>
    <w:multiLevelType w:val="hybridMultilevel"/>
    <w:tmpl w:val="194E228C"/>
    <w:lvl w:ilvl="0" w:tplc="AE9E947C">
      <w:start w:val="1"/>
      <w:numFmt w:val="decimal"/>
      <w:lvlText w:val="%1."/>
      <w:lvlJc w:val="left"/>
      <w:pPr>
        <w:ind w:left="838" w:hanging="720"/>
        <w:jc w:val="left"/>
      </w:pPr>
      <w:rPr>
        <w:rFonts w:ascii="Arial" w:eastAsia="Arial" w:hAnsi="Arial" w:cs="Arial" w:hint="default"/>
        <w:b w:val="0"/>
        <w:bCs w:val="0"/>
        <w:i w:val="0"/>
        <w:iCs w:val="0"/>
        <w:spacing w:val="-1"/>
        <w:w w:val="100"/>
        <w:sz w:val="28"/>
        <w:szCs w:val="28"/>
        <w:lang w:val="en-US" w:eastAsia="en-US" w:bidi="ar-SA"/>
      </w:rPr>
    </w:lvl>
    <w:lvl w:ilvl="1" w:tplc="C148A2E0">
      <w:numFmt w:val="bullet"/>
      <w:lvlText w:val="•"/>
      <w:lvlJc w:val="left"/>
      <w:pPr>
        <w:ind w:left="1690" w:hanging="720"/>
      </w:pPr>
      <w:rPr>
        <w:rFonts w:hint="default"/>
        <w:lang w:val="en-US" w:eastAsia="en-US" w:bidi="ar-SA"/>
      </w:rPr>
    </w:lvl>
    <w:lvl w:ilvl="2" w:tplc="E6247588">
      <w:numFmt w:val="bullet"/>
      <w:lvlText w:val="•"/>
      <w:lvlJc w:val="left"/>
      <w:pPr>
        <w:ind w:left="2541" w:hanging="720"/>
      </w:pPr>
      <w:rPr>
        <w:rFonts w:hint="default"/>
        <w:lang w:val="en-US" w:eastAsia="en-US" w:bidi="ar-SA"/>
      </w:rPr>
    </w:lvl>
    <w:lvl w:ilvl="3" w:tplc="5B6E271A">
      <w:numFmt w:val="bullet"/>
      <w:lvlText w:val="•"/>
      <w:lvlJc w:val="left"/>
      <w:pPr>
        <w:ind w:left="3392" w:hanging="720"/>
      </w:pPr>
      <w:rPr>
        <w:rFonts w:hint="default"/>
        <w:lang w:val="en-US" w:eastAsia="en-US" w:bidi="ar-SA"/>
      </w:rPr>
    </w:lvl>
    <w:lvl w:ilvl="4" w:tplc="8EC6BC2A">
      <w:numFmt w:val="bullet"/>
      <w:lvlText w:val="•"/>
      <w:lvlJc w:val="left"/>
      <w:pPr>
        <w:ind w:left="4243" w:hanging="720"/>
      </w:pPr>
      <w:rPr>
        <w:rFonts w:hint="default"/>
        <w:lang w:val="en-US" w:eastAsia="en-US" w:bidi="ar-SA"/>
      </w:rPr>
    </w:lvl>
    <w:lvl w:ilvl="5" w:tplc="40B24836">
      <w:numFmt w:val="bullet"/>
      <w:lvlText w:val="•"/>
      <w:lvlJc w:val="left"/>
      <w:pPr>
        <w:ind w:left="5094" w:hanging="720"/>
      </w:pPr>
      <w:rPr>
        <w:rFonts w:hint="default"/>
        <w:lang w:val="en-US" w:eastAsia="en-US" w:bidi="ar-SA"/>
      </w:rPr>
    </w:lvl>
    <w:lvl w:ilvl="6" w:tplc="BAE2F1DE">
      <w:numFmt w:val="bullet"/>
      <w:lvlText w:val="•"/>
      <w:lvlJc w:val="left"/>
      <w:pPr>
        <w:ind w:left="5945" w:hanging="720"/>
      </w:pPr>
      <w:rPr>
        <w:rFonts w:hint="default"/>
        <w:lang w:val="en-US" w:eastAsia="en-US" w:bidi="ar-SA"/>
      </w:rPr>
    </w:lvl>
    <w:lvl w:ilvl="7" w:tplc="75001830">
      <w:numFmt w:val="bullet"/>
      <w:lvlText w:val="•"/>
      <w:lvlJc w:val="left"/>
      <w:pPr>
        <w:ind w:left="6796" w:hanging="720"/>
      </w:pPr>
      <w:rPr>
        <w:rFonts w:hint="default"/>
        <w:lang w:val="en-US" w:eastAsia="en-US" w:bidi="ar-SA"/>
      </w:rPr>
    </w:lvl>
    <w:lvl w:ilvl="8" w:tplc="4E626AE6">
      <w:numFmt w:val="bullet"/>
      <w:lvlText w:val="•"/>
      <w:lvlJc w:val="left"/>
      <w:pPr>
        <w:ind w:left="7647"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613A1"/>
    <w:rsid w:val="000479C0"/>
    <w:rsid w:val="005613A1"/>
    <w:rsid w:val="007852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3E99"/>
  <w15:docId w15:val="{A4A390EC-CB7A-4B6B-A9F8-1C1C8ECE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5"/>
      <w:ind w:left="118"/>
      <w:outlineLvl w:val="0"/>
    </w:pPr>
    <w:rPr>
      <w:sz w:val="32"/>
      <w:szCs w:val="32"/>
    </w:rPr>
  </w:style>
  <w:style w:type="paragraph" w:styleId="2">
    <w:name w:val="heading 2"/>
    <w:basedOn w:val="a"/>
    <w:uiPriority w:val="9"/>
    <w:unhideWhenUsed/>
    <w:qFormat/>
    <w:pPr>
      <w:spacing w:before="160"/>
      <w:ind w:left="118"/>
      <w:outlineLvl w:val="1"/>
    </w:pPr>
    <w:rPr>
      <w:b/>
      <w:bCs/>
      <w:sz w:val="28"/>
      <w:szCs w:val="28"/>
    </w:rPr>
  </w:style>
  <w:style w:type="paragraph" w:styleId="3">
    <w:name w:val="heading 3"/>
    <w:basedOn w:val="a"/>
    <w:uiPriority w:val="9"/>
    <w:unhideWhenUsed/>
    <w:qFormat/>
    <w:pPr>
      <w:spacing w:before="70"/>
      <w:ind w:left="118"/>
      <w:outlineLvl w:val="2"/>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8"/>
      <w:ind w:left="133"/>
    </w:pPr>
    <w:rPr>
      <w:rFonts w:ascii="Arial" w:eastAsia="Arial" w:hAnsi="Arial" w:cs="Arial"/>
      <w:sz w:val="32"/>
      <w:szCs w:val="32"/>
    </w:rPr>
  </w:style>
  <w:style w:type="paragraph" w:styleId="20">
    <w:name w:val="toc 2"/>
    <w:basedOn w:val="a"/>
    <w:uiPriority w:val="1"/>
    <w:qFormat/>
    <w:pPr>
      <w:spacing w:before="28"/>
      <w:ind w:left="142"/>
    </w:pPr>
    <w:rPr>
      <w:rFonts w:ascii="Arial" w:eastAsia="Arial" w:hAnsi="Arial" w:cs="Arial"/>
      <w:sz w:val="32"/>
      <w:szCs w:val="32"/>
    </w:rPr>
  </w:style>
  <w:style w:type="paragraph" w:styleId="a3">
    <w:name w:val="Body Text"/>
    <w:basedOn w:val="a"/>
    <w:uiPriority w:val="1"/>
    <w:qFormat/>
    <w:rPr>
      <w:sz w:val="28"/>
      <w:szCs w:val="28"/>
    </w:rPr>
  </w:style>
  <w:style w:type="paragraph" w:styleId="a4">
    <w:name w:val="Title"/>
    <w:basedOn w:val="a"/>
    <w:uiPriority w:val="10"/>
    <w:qFormat/>
    <w:pPr>
      <w:ind w:left="190"/>
    </w:pPr>
    <w:rPr>
      <w:sz w:val="72"/>
      <w:szCs w:val="72"/>
    </w:rPr>
  </w:style>
  <w:style w:type="paragraph" w:styleId="a5">
    <w:name w:val="List Paragraph"/>
    <w:basedOn w:val="a"/>
    <w:uiPriority w:val="1"/>
    <w:qFormat/>
    <w:pPr>
      <w:spacing w:before="80"/>
      <w:ind w:left="838" w:hanging="720"/>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tasy.gr/" TargetMode="External"/><Relationship Id="rId18" Type="http://schemas.openxmlformats.org/officeDocument/2006/relationships/hyperlink" Target="mailto:kstoudas@aua.gr" TargetMode="External"/><Relationship Id="rId26" Type="http://schemas.openxmlformats.org/officeDocument/2006/relationships/hyperlink" Target="http://www.oasa.gr/" TargetMode="External"/><Relationship Id="rId3" Type="http://schemas.openxmlformats.org/officeDocument/2006/relationships/settings" Target="settings.xml"/><Relationship Id="rId21" Type="http://schemas.openxmlformats.org/officeDocument/2006/relationships/hyperlink" Target="http://www.aua.gr/media.php?file=docs/european/findus.jpg" TargetMode="External"/><Relationship Id="rId7" Type="http://schemas.openxmlformats.org/officeDocument/2006/relationships/image" Target="media/image3.jpeg"/><Relationship Id="rId12" Type="http://schemas.openxmlformats.org/officeDocument/2006/relationships/hyperlink" Target="http://www.oasa.gr/uk/index_gr.asp" TargetMode="External"/><Relationship Id="rId17" Type="http://schemas.openxmlformats.org/officeDocument/2006/relationships/hyperlink" Target="mailto:giannis@aua.gr" TargetMode="External"/><Relationship Id="rId25" Type="http://schemas.openxmlformats.org/officeDocument/2006/relationships/hyperlink" Target="https://www.osy.gr/" TargetMode="External"/><Relationship Id="rId2" Type="http://schemas.openxmlformats.org/officeDocument/2006/relationships/styles" Target="styles.xml"/><Relationship Id="rId16" Type="http://schemas.openxmlformats.org/officeDocument/2006/relationships/hyperlink" Target="mailto:vr2@aua.gr" TargetMode="External"/><Relationship Id="rId20" Type="http://schemas.openxmlformats.org/officeDocument/2006/relationships/hyperlink" Target="mailto:european_pr@aua.gr" TargetMode="External"/><Relationship Id="rId29" Type="http://schemas.openxmlformats.org/officeDocument/2006/relationships/hyperlink" Target="https://www.visitthiva.gr/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osy.gr/" TargetMode="External"/><Relationship Id="rId24" Type="http://schemas.openxmlformats.org/officeDocument/2006/relationships/hyperlink" Target="http://www.oasa.gr/"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eopyy.gov.gr/" TargetMode="External"/><Relationship Id="rId23" Type="http://schemas.openxmlformats.org/officeDocument/2006/relationships/hyperlink" Target="http://aua.esngreece.gr/" TargetMode="External"/><Relationship Id="rId28" Type="http://schemas.openxmlformats.org/officeDocument/2006/relationships/hyperlink" Target="http://www.proastiakos.gr/" TargetMode="External"/><Relationship Id="rId10" Type="http://schemas.openxmlformats.org/officeDocument/2006/relationships/image" Target="media/image5.jpeg"/><Relationship Id="rId19" Type="http://schemas.openxmlformats.org/officeDocument/2006/relationships/hyperlink" Target="mailto:european_pr@aua.g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1.aua.gr/agribusiness/en/department/" TargetMode="External"/><Relationship Id="rId14" Type="http://schemas.openxmlformats.org/officeDocument/2006/relationships/hyperlink" Target="mailto:european_pr@aua.gr" TargetMode="External"/><Relationship Id="rId22" Type="http://schemas.openxmlformats.org/officeDocument/2006/relationships/hyperlink" Target="http://www.european.aua.gr/?page_id=757" TargetMode="External"/><Relationship Id="rId27" Type="http://schemas.openxmlformats.org/officeDocument/2006/relationships/hyperlink" Target="https://www.stasy.gr/" TargetMode="External"/><Relationship Id="rId30" Type="http://schemas.openxmlformats.org/officeDocument/2006/relationships/hyperlink" Target="https://www.visitgreece.gr/mainland/attica/ath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2430</Words>
  <Characters>13123</Characters>
  <Application>Microsoft Office Word</Application>
  <DocSecurity>0</DocSecurity>
  <Lines>109</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GUIDE</dc:title>
  <dc:subject>For Erasmus Students</dc:subject>
  <dc:creator>vasia</dc:creator>
  <cp:lastModifiedBy>Theoni Anastopoulou</cp:lastModifiedBy>
  <cp:revision>3</cp:revision>
  <dcterms:created xsi:type="dcterms:W3CDTF">2025-06-11T09:31:00Z</dcterms:created>
  <dcterms:modified xsi:type="dcterms:W3CDTF">2025-06-11T09:41:00Z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for Microsoft 365</vt:lpwstr>
  </property>
  <property fmtid="{D5CDD505-2E9C-101B-9397-08002B2CF9AE}" pid="4" name="LastSaved">
    <vt:filetime>2025-06-11T00:00:00Z</vt:filetime>
  </property>
  <property fmtid="{D5CDD505-2E9C-101B-9397-08002B2CF9AE}" pid="5" name="Producer">
    <vt:lpwstr>Microsoft® Word for Microsoft 365</vt:lpwstr>
  </property>
</Properties>
</file>